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5" w:type="nil"/>
        <w:tblInd w:w="40" w:type="dxa"/>
        <w:tblCellMar>
          <w:left w:w="40" w:type="dxa"/>
          <w:right w:w="40" w:type="dxa"/>
        </w:tblCellMar>
        <w:tblLook w:val="0000"/>
      </w:tblPr>
      <w:tblGrid>
        <w:gridCol w:w="10716"/>
      </w:tblGrid>
      <w:tr w:rsidR="006260B6">
        <w:tblPrEx>
          <w:tblCellMar>
            <w:top w:w="0" w:type="dxa"/>
            <w:bottom w:w="0" w:type="dxa"/>
          </w:tblCellMar>
        </w:tblPrEx>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imes New Roman" w:hAnsi="Times New Roman" w:cs="Times New Roman"/>
                <w:sz w:val="2"/>
                <w:szCs w:val="2"/>
              </w:rPr>
            </w:pPr>
            <w:r>
              <w:rPr>
                <w:rFonts w:ascii="Times New Roman" w:hAnsi="Times New Roman" w:cs="Times New Roman"/>
                <w:sz w:val="2"/>
                <w:szCs w:val="2"/>
              </w:rPr>
              <w:t>\ql</w:t>
            </w:r>
            <w:r w:rsidR="0057453B">
              <w:rPr>
                <w:rFonts w:ascii="Times New Roman" w:hAnsi="Times New Roman" w:cs="Times New Roman"/>
                <w:noProof/>
                <w:sz w:val="2"/>
                <w:szCs w:val="2"/>
              </w:rPr>
              <w:drawing>
                <wp:inline distT="0" distB="0" distL="0" distR="0">
                  <wp:extent cx="3810000" cy="9048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810000" cy="904875"/>
                          </a:xfrm>
                          <a:prstGeom prst="rect">
                            <a:avLst/>
                          </a:prstGeom>
                          <a:noFill/>
                          <a:ln w="9525">
                            <a:noFill/>
                            <a:miter lim="800000"/>
                            <a:headEnd/>
                            <a:tailEnd/>
                          </a:ln>
                        </pic:spPr>
                      </pic:pic>
                    </a:graphicData>
                  </a:graphic>
                </wp:inline>
              </w:drawing>
            </w:r>
          </w:p>
          <w:p w:rsidR="006260B6" w:rsidRDefault="006260B6">
            <w:pPr>
              <w:widowControl w:val="0"/>
              <w:autoSpaceDE w:val="0"/>
              <w:autoSpaceDN w:val="0"/>
              <w:adjustRightInd w:val="0"/>
              <w:spacing w:after="0" w:line="240" w:lineRule="auto"/>
              <w:rPr>
                <w:rFonts w:ascii="Times New Roman" w:hAnsi="Times New Roman" w:cs="Times New Roman"/>
                <w:sz w:val="2"/>
                <w:szCs w:val="2"/>
              </w:rPr>
            </w:pPr>
          </w:p>
        </w:tc>
      </w:tr>
      <w:tr w:rsidR="006260B6">
        <w:tblPrEx>
          <w:tblCellMar>
            <w:top w:w="0" w:type="dxa"/>
            <w:bottom w:w="0" w:type="dxa"/>
          </w:tblCellMar>
        </w:tblPrEx>
        <w:trPr>
          <w:cantSplit/>
          <w:trHeight w:hRule="exact" w:val="9934"/>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sz w:val="48"/>
                <w:szCs w:val="48"/>
              </w:rPr>
            </w:pPr>
            <w:r>
              <w:rPr>
                <w:rFonts w:ascii="Tahoma" w:hAnsi="Tahoma" w:cs="Tahoma"/>
                <w:sz w:val="48"/>
                <w:szCs w:val="48"/>
              </w:rPr>
              <w:t>Приказ Минобрнауки России от 26.12.2013 N 1408</w:t>
            </w:r>
            <w:r>
              <w:rPr>
                <w:rFonts w:ascii="Tahoma" w:hAnsi="Tahoma" w:cs="Tahoma"/>
                <w:sz w:val="48"/>
                <w:szCs w:val="48"/>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48"/>
                <w:szCs w:val="48"/>
              </w:rPr>
              <w:br/>
              <w:t>(Зарегистрировано в Минюсте России 09.07.2014 N 33026)</w:t>
            </w:r>
          </w:p>
          <w:p w:rsidR="006260B6" w:rsidRDefault="006260B6">
            <w:pPr>
              <w:widowControl w:val="0"/>
              <w:autoSpaceDE w:val="0"/>
              <w:autoSpaceDN w:val="0"/>
              <w:adjustRightInd w:val="0"/>
              <w:spacing w:after="0" w:line="240" w:lineRule="auto"/>
              <w:jc w:val="center"/>
              <w:rPr>
                <w:rFonts w:ascii="Tahoma" w:hAnsi="Tahoma" w:cs="Tahoma"/>
                <w:sz w:val="48"/>
                <w:szCs w:val="48"/>
              </w:rPr>
            </w:pPr>
          </w:p>
        </w:tc>
      </w:tr>
      <w:tr w:rsidR="006260B6">
        <w:tblPrEx>
          <w:tblCellMar>
            <w:top w:w="0" w:type="dxa"/>
            <w:bottom w:w="0" w:type="dxa"/>
          </w:tblCellMar>
        </w:tblPrEx>
        <w:trPr>
          <w:cantSplit/>
          <w:trHeight w:hRule="exact" w:val="3115"/>
          <w:tblCellSpacing w:w="5" w:type="nil"/>
        </w:trPr>
        <w:tc>
          <w:tcPr>
            <w:tcW w:w="10716" w:type="dxa"/>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sz w:val="28"/>
                <w:szCs w:val="28"/>
              </w:rPr>
            </w:pPr>
            <w:r>
              <w:rPr>
                <w:rFonts w:ascii="Tahoma" w:hAnsi="Tahoma" w:cs="Tahoma"/>
                <w:sz w:val="28"/>
                <w:szCs w:val="28"/>
              </w:rPr>
              <w:t xml:space="preserve">Документ предоставлен </w:t>
            </w:r>
            <w:hyperlink r:id="rId7" w:history="1">
              <w:r>
                <w:rPr>
                  <w:rFonts w:ascii="Tahoma" w:hAnsi="Tahoma" w:cs="Tahoma"/>
                  <w:b/>
                  <w:bCs/>
                  <w:color w:val="0000FF"/>
                  <w:sz w:val="28"/>
                  <w:szCs w:val="28"/>
                </w:rPr>
                <w:t>КонсультантПлюс</w:t>
              </w:r>
            </w:hyperlink>
            <w:r>
              <w:rPr>
                <w:rFonts w:ascii="Tahoma" w:hAnsi="Tahoma" w:cs="Tahoma"/>
                <w:b/>
                <w:bCs/>
                <w:sz w:val="28"/>
                <w:szCs w:val="28"/>
              </w:rPr>
              <w:br/>
            </w:r>
            <w:r>
              <w:rPr>
                <w:rFonts w:ascii="Tahoma" w:hAnsi="Tahoma" w:cs="Tahoma"/>
                <w:b/>
                <w:bCs/>
                <w:sz w:val="28"/>
                <w:szCs w:val="28"/>
              </w:rPr>
              <w:br/>
            </w:r>
            <w:hyperlink r:id="rId8" w:history="1">
              <w:r>
                <w:rPr>
                  <w:rFonts w:ascii="Tahoma" w:hAnsi="Tahoma" w:cs="Tahoma"/>
                  <w:b/>
                  <w:bCs/>
                  <w:color w:val="0000FF"/>
                  <w:sz w:val="28"/>
                  <w:szCs w:val="28"/>
                </w:rPr>
                <w:t>www.consultant.ru</w:t>
              </w:r>
            </w:hyperlink>
            <w:r>
              <w:rPr>
                <w:rFonts w:ascii="Tahoma" w:hAnsi="Tahoma" w:cs="Tahoma"/>
                <w:b/>
                <w:bCs/>
                <w:sz w:val="28"/>
                <w:szCs w:val="28"/>
              </w:rPr>
              <w:br/>
            </w:r>
            <w:r>
              <w:rPr>
                <w:rFonts w:ascii="Tahoma" w:hAnsi="Tahoma" w:cs="Tahoma"/>
                <w:b/>
                <w:bCs/>
                <w:sz w:val="28"/>
                <w:szCs w:val="28"/>
              </w:rPr>
              <w:br/>
            </w:r>
            <w:r>
              <w:rPr>
                <w:rFonts w:ascii="Tahoma" w:hAnsi="Tahoma" w:cs="Tahoma"/>
                <w:sz w:val="28"/>
                <w:szCs w:val="28"/>
              </w:rPr>
              <w:t>Дата сохранения: 29.08.2014</w:t>
            </w:r>
          </w:p>
          <w:p w:rsidR="006260B6" w:rsidRDefault="006260B6">
            <w:pPr>
              <w:widowControl w:val="0"/>
              <w:autoSpaceDE w:val="0"/>
              <w:autoSpaceDN w:val="0"/>
              <w:adjustRightInd w:val="0"/>
              <w:spacing w:after="0" w:line="240" w:lineRule="auto"/>
              <w:jc w:val="center"/>
              <w:rPr>
                <w:rFonts w:ascii="Tahoma" w:hAnsi="Tahoma" w:cs="Tahoma"/>
                <w:sz w:val="28"/>
                <w:szCs w:val="28"/>
              </w:rPr>
            </w:pPr>
          </w:p>
        </w:tc>
      </w:tr>
    </w:tbl>
    <w:p w:rsidR="006260B6" w:rsidRDefault="006260B6">
      <w:pPr>
        <w:widowControl w:val="0"/>
        <w:autoSpaceDE w:val="0"/>
        <w:autoSpaceDN w:val="0"/>
        <w:adjustRightInd w:val="0"/>
        <w:spacing w:after="0" w:line="240" w:lineRule="auto"/>
        <w:rPr>
          <w:rFonts w:ascii="Times New Roman" w:hAnsi="Times New Roman" w:cs="Times New Roman"/>
          <w:sz w:val="24"/>
          <w:szCs w:val="24"/>
        </w:rPr>
        <w:sectPr w:rsidR="006260B6">
          <w:type w:val="continuous"/>
          <w:pgSz w:w="11906" w:h="16838"/>
          <w:pgMar w:top="0" w:right="595" w:bottom="0" w:left="595" w:header="0" w:footer="0" w:gutter="0"/>
          <w:cols w:space="720"/>
          <w:noEndnote/>
        </w:sectPr>
      </w:pPr>
    </w:p>
    <w:p w:rsidR="006260B6" w:rsidRDefault="006260B6">
      <w:pPr>
        <w:pStyle w:val="ConsPlusNormal"/>
        <w:jc w:val="both"/>
        <w:outlineLvl w:val="0"/>
      </w:pPr>
    </w:p>
    <w:p w:rsidR="006260B6" w:rsidRDefault="006260B6">
      <w:pPr>
        <w:pStyle w:val="ConsPlusNormal"/>
        <w:outlineLvl w:val="0"/>
      </w:pPr>
      <w:bookmarkStart w:id="0" w:name="Par1"/>
      <w:bookmarkEnd w:id="0"/>
      <w:r>
        <w:t>Зарегистрировано в Минюсте России 9 июля 2014 г. N 33026</w:t>
      </w:r>
    </w:p>
    <w:p w:rsidR="006260B6" w:rsidRDefault="006260B6">
      <w:pPr>
        <w:pStyle w:val="ConsPlusNormal"/>
        <w:pBdr>
          <w:bottom w:val="single" w:sz="6" w:space="0" w:color="auto"/>
        </w:pBdr>
        <w:jc w:val="both"/>
        <w:rPr>
          <w:sz w:val="5"/>
          <w:szCs w:val="5"/>
        </w:rPr>
      </w:pPr>
    </w:p>
    <w:p w:rsidR="006260B6" w:rsidRDefault="006260B6">
      <w:pPr>
        <w:pStyle w:val="ConsPlusNormal"/>
        <w:jc w:val="both"/>
      </w:pPr>
    </w:p>
    <w:p w:rsidR="006260B6" w:rsidRDefault="006260B6">
      <w:pPr>
        <w:pStyle w:val="ConsPlusNormal"/>
        <w:jc w:val="center"/>
        <w:rPr>
          <w:b/>
          <w:bCs/>
          <w:sz w:val="16"/>
          <w:szCs w:val="16"/>
        </w:rPr>
      </w:pPr>
      <w:r>
        <w:rPr>
          <w:b/>
          <w:bCs/>
          <w:sz w:val="16"/>
          <w:szCs w:val="16"/>
        </w:rPr>
        <w:t>МИНИСТЕРСТВО ОБРАЗОВАНИЯ И НАУКИ РОССИЙСКОЙ ФЕДЕРАЦИИ</w:t>
      </w:r>
    </w:p>
    <w:p w:rsidR="006260B6" w:rsidRDefault="006260B6">
      <w:pPr>
        <w:pStyle w:val="ConsPlusNormal"/>
        <w:jc w:val="center"/>
        <w:rPr>
          <w:b/>
          <w:bCs/>
          <w:sz w:val="16"/>
          <w:szCs w:val="16"/>
        </w:rPr>
      </w:pPr>
    </w:p>
    <w:p w:rsidR="006260B6" w:rsidRDefault="006260B6">
      <w:pPr>
        <w:pStyle w:val="ConsPlusNormal"/>
        <w:jc w:val="center"/>
        <w:rPr>
          <w:b/>
          <w:bCs/>
          <w:sz w:val="16"/>
          <w:szCs w:val="16"/>
        </w:rPr>
      </w:pPr>
      <w:r>
        <w:rPr>
          <w:b/>
          <w:bCs/>
          <w:sz w:val="16"/>
          <w:szCs w:val="16"/>
        </w:rPr>
        <w:t>ПРИКАЗ</w:t>
      </w:r>
    </w:p>
    <w:p w:rsidR="006260B6" w:rsidRDefault="006260B6">
      <w:pPr>
        <w:pStyle w:val="ConsPlusNormal"/>
        <w:jc w:val="center"/>
        <w:rPr>
          <w:b/>
          <w:bCs/>
          <w:sz w:val="16"/>
          <w:szCs w:val="16"/>
        </w:rPr>
      </w:pPr>
      <w:r>
        <w:rPr>
          <w:b/>
          <w:bCs/>
          <w:sz w:val="16"/>
          <w:szCs w:val="16"/>
        </w:rPr>
        <w:t>от 26 декабря 2013 г. N 1408</w:t>
      </w:r>
    </w:p>
    <w:p w:rsidR="006260B6" w:rsidRDefault="006260B6">
      <w:pPr>
        <w:pStyle w:val="ConsPlusNormal"/>
        <w:jc w:val="center"/>
        <w:rPr>
          <w:b/>
          <w:bCs/>
          <w:sz w:val="16"/>
          <w:szCs w:val="16"/>
        </w:rPr>
      </w:pPr>
    </w:p>
    <w:p w:rsidR="006260B6" w:rsidRDefault="006260B6">
      <w:pPr>
        <w:pStyle w:val="ConsPlusNormal"/>
        <w:jc w:val="center"/>
        <w:rPr>
          <w:b/>
          <w:bCs/>
          <w:sz w:val="16"/>
          <w:szCs w:val="16"/>
        </w:rPr>
      </w:pPr>
      <w:r>
        <w:rPr>
          <w:b/>
          <w:bCs/>
          <w:sz w:val="16"/>
          <w:szCs w:val="16"/>
        </w:rPr>
        <w:t>ОБ УТВЕРЖДЕНИИ ПРИМЕРНЫХ ПРОГРАММ</w:t>
      </w:r>
    </w:p>
    <w:p w:rsidR="006260B6" w:rsidRDefault="006260B6">
      <w:pPr>
        <w:pStyle w:val="ConsPlusNormal"/>
        <w:jc w:val="center"/>
        <w:rPr>
          <w:b/>
          <w:bCs/>
          <w:sz w:val="16"/>
          <w:szCs w:val="16"/>
        </w:rPr>
      </w:pPr>
      <w:r>
        <w:rPr>
          <w:b/>
          <w:bCs/>
          <w:sz w:val="16"/>
          <w:szCs w:val="16"/>
        </w:rPr>
        <w:t>ПРОФЕССИОНАЛЬНОГО ОБУЧЕНИЯ ВОДИТЕЛЕЙ ТРАНСПОРТНЫХ СРЕДСТВ</w:t>
      </w:r>
    </w:p>
    <w:p w:rsidR="006260B6" w:rsidRDefault="006260B6">
      <w:pPr>
        <w:pStyle w:val="ConsPlusNormal"/>
        <w:jc w:val="center"/>
        <w:rPr>
          <w:b/>
          <w:bCs/>
          <w:sz w:val="16"/>
          <w:szCs w:val="16"/>
        </w:rPr>
      </w:pPr>
      <w:r>
        <w:rPr>
          <w:b/>
          <w:bCs/>
          <w:sz w:val="16"/>
          <w:szCs w:val="16"/>
        </w:rPr>
        <w:t>СООТВЕТСТВУЮЩИХ КАТЕГОРИЙ И ПОДКАТЕГОРИЙ</w:t>
      </w:r>
    </w:p>
    <w:p w:rsidR="006260B6" w:rsidRDefault="006260B6">
      <w:pPr>
        <w:pStyle w:val="ConsPlusNormal"/>
        <w:jc w:val="both"/>
      </w:pPr>
    </w:p>
    <w:p w:rsidR="006260B6" w:rsidRDefault="006260B6">
      <w:pPr>
        <w:pStyle w:val="ConsPlusNormal"/>
        <w:ind w:firstLine="540"/>
        <w:jc w:val="both"/>
      </w:pPr>
      <w:r>
        <w:t>Во исполнение пункта 2 постановления Правительства Российской Федерации от 1 ноября 2013 г. N 980 "Об утверждении Правил разработки примерных программ профессионального обучения водителей транспортных средств соответствующих категорий и подкатегорий" (Собрание законодательства Российской Федерации, 2013, N 45, ст. 5816) приказываю:</w:t>
      </w:r>
    </w:p>
    <w:p w:rsidR="006260B6" w:rsidRDefault="006260B6">
      <w:pPr>
        <w:pStyle w:val="ConsPlusNormal"/>
        <w:ind w:firstLine="540"/>
        <w:jc w:val="both"/>
      </w:pPr>
      <w:r>
        <w:t>1. Утвердить по согласованию с Министерством транспорта Российской Федерации, Министерством внутренних дел Российской Федерации и Министерством здравоохранения Российской Федерации:</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"A" </w:t>
      </w:r>
      <w:hyperlink w:anchor="Par63" w:tooltip="Ссылка на текущий документ" w:history="1">
        <w:r>
          <w:rPr>
            <w:color w:val="0000FF"/>
          </w:rPr>
          <w:t>(приложение N 1)</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"B" </w:t>
      </w:r>
      <w:hyperlink w:anchor="Par1029" w:tooltip="Ссылка на текущий документ" w:history="1">
        <w:r>
          <w:rPr>
            <w:color w:val="0000FF"/>
          </w:rPr>
          <w:t>(приложение N 2)</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"C" </w:t>
      </w:r>
      <w:hyperlink w:anchor="Par2186" w:tooltip="Ссылка на текущий документ" w:history="1">
        <w:r>
          <w:rPr>
            <w:color w:val="0000FF"/>
          </w:rPr>
          <w:t>(приложение N 3)</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"D" </w:t>
      </w:r>
      <w:hyperlink w:anchor="Par3533" w:tooltip="Ссылка на текущий документ" w:history="1">
        <w:r>
          <w:rPr>
            <w:color w:val="0000FF"/>
          </w:rPr>
          <w:t>(приложение N 4)</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"BE" </w:t>
      </w:r>
      <w:hyperlink w:anchor="Par4887" w:tooltip="Ссылка на текущий документ" w:history="1">
        <w:r>
          <w:rPr>
            <w:color w:val="0000FF"/>
          </w:rPr>
          <w:t>(приложение N 5)</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"CE" </w:t>
      </w:r>
      <w:hyperlink w:anchor="Par5305" w:tooltip="Ссылка на текущий документ" w:history="1">
        <w:r>
          <w:rPr>
            <w:color w:val="0000FF"/>
          </w:rPr>
          <w:t>(приложение N 6)</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"DE" </w:t>
      </w:r>
      <w:hyperlink w:anchor="Par5725" w:tooltip="Ссылка на текущий документ" w:history="1">
        <w:r>
          <w:rPr>
            <w:color w:val="0000FF"/>
          </w:rPr>
          <w:t>(приложение N 7)</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"Tm" </w:t>
      </w:r>
      <w:hyperlink w:anchor="Par6134" w:tooltip="Ссылка на текущий документ" w:history="1">
        <w:r>
          <w:rPr>
            <w:color w:val="0000FF"/>
          </w:rPr>
          <w:t>(приложение N 8)</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"Tb" </w:t>
      </w:r>
      <w:hyperlink w:anchor="Par7378" w:tooltip="Ссылка на текущий документ" w:history="1">
        <w:r>
          <w:rPr>
            <w:color w:val="0000FF"/>
          </w:rPr>
          <w:t>(приложение N 9)</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категории "M" </w:t>
      </w:r>
      <w:hyperlink w:anchor="Par8645" w:tooltip="Ссылка на текущий документ" w:history="1">
        <w:r>
          <w:rPr>
            <w:color w:val="0000FF"/>
          </w:rPr>
          <w:t>(приложение N 10)</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подкатегории "A1" </w:t>
      </w:r>
      <w:hyperlink w:anchor="Par9589" w:tooltip="Ссылка на текущий документ" w:history="1">
        <w:r>
          <w:rPr>
            <w:color w:val="0000FF"/>
          </w:rPr>
          <w:t>(приложение N 11)</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подкатегории "B1" </w:t>
      </w:r>
      <w:hyperlink w:anchor="Par10552" w:tooltip="Ссылка на текущий документ" w:history="1">
        <w:r>
          <w:rPr>
            <w:color w:val="0000FF"/>
          </w:rPr>
          <w:t>(приложение N 12)</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подкатегории "C1" </w:t>
      </w:r>
      <w:hyperlink w:anchor="Par11555" w:tooltip="Ссылка на текущий документ" w:history="1">
        <w:r>
          <w:rPr>
            <w:color w:val="0000FF"/>
          </w:rPr>
          <w:t>(приложение N 13)</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подкатегории "D1" </w:t>
      </w:r>
      <w:hyperlink w:anchor="Par12902" w:tooltip="Ссылка на текущий документ" w:history="1">
        <w:r>
          <w:rPr>
            <w:color w:val="0000FF"/>
          </w:rPr>
          <w:t>(приложение N 14)</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подкатегории "C1E" </w:t>
      </w:r>
      <w:hyperlink w:anchor="Par14256" w:tooltip="Ссылка на текущий документ" w:history="1">
        <w:r>
          <w:rPr>
            <w:color w:val="0000FF"/>
          </w:rPr>
          <w:t>(приложение N 15)</w:t>
        </w:r>
      </w:hyperlink>
      <w:r>
        <w:t>;</w:t>
      </w:r>
    </w:p>
    <w:p w:rsidR="006260B6" w:rsidRDefault="006260B6">
      <w:pPr>
        <w:pStyle w:val="ConsPlusNormal"/>
        <w:ind w:firstLine="540"/>
        <w:jc w:val="both"/>
      </w:pPr>
      <w:r>
        <w:t xml:space="preserve">примерную программу профессиональной подготовки водителей транспортных средств подкатегории "D1E" </w:t>
      </w:r>
      <w:hyperlink w:anchor="Par14668" w:tooltip="Ссылка на текущий документ" w:history="1">
        <w:r>
          <w:rPr>
            <w:color w:val="0000FF"/>
          </w:rPr>
          <w:t>(приложение N 16)</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"B" на категорию "C" </w:t>
      </w:r>
      <w:hyperlink w:anchor="Par15081" w:tooltip="Ссылка на текущий документ" w:history="1">
        <w:r>
          <w:rPr>
            <w:color w:val="0000FF"/>
          </w:rPr>
          <w:t>(приложение N 17)</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"B" на подкатегорию "C1" </w:t>
      </w:r>
      <w:hyperlink w:anchor="Par15994" w:tooltip="Ссылка на текущий документ" w:history="1">
        <w:r>
          <w:rPr>
            <w:color w:val="0000FF"/>
          </w:rPr>
          <w:t>(приложение N 18)</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"B" на категорию "D" </w:t>
      </w:r>
      <w:hyperlink w:anchor="Par16907" w:tooltip="Ссылка на текущий документ" w:history="1">
        <w:r>
          <w:rPr>
            <w:color w:val="0000FF"/>
          </w:rPr>
          <w:t>(приложение N 19)</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"B" на </w:t>
      </w:r>
      <w:r>
        <w:lastRenderedPageBreak/>
        <w:t xml:space="preserve">подкатегорию "D1" </w:t>
      </w:r>
      <w:hyperlink w:anchor="Par17861" w:tooltip="Ссылка на текущий документ" w:history="1">
        <w:r>
          <w:rPr>
            <w:color w:val="0000FF"/>
          </w:rPr>
          <w:t>(приложение N 20)</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"C" на категорию "В" </w:t>
      </w:r>
      <w:hyperlink w:anchor="Par18815" w:tooltip="Ссылка на текущий документ" w:history="1">
        <w:r>
          <w:rPr>
            <w:color w:val="0000FF"/>
          </w:rPr>
          <w:t>(приложение N 21)</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"C" на категорию "D" </w:t>
      </w:r>
      <w:hyperlink w:anchor="Par19506" w:tooltip="Ссылка на текущий документ" w:history="1">
        <w:r>
          <w:rPr>
            <w:color w:val="0000FF"/>
          </w:rPr>
          <w:t>(приложение N 22)</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"C" на подкатегорию "D1" </w:t>
      </w:r>
      <w:hyperlink w:anchor="Par20451" w:tooltip="Ссылка на текущий документ" w:history="1">
        <w:r>
          <w:rPr>
            <w:color w:val="0000FF"/>
          </w:rPr>
          <w:t>(приложение N 23)</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"D" на категорию "B" </w:t>
      </w:r>
      <w:hyperlink w:anchor="Par21387" w:tooltip="Ссылка на текущий документ" w:history="1">
        <w:r>
          <w:rPr>
            <w:color w:val="0000FF"/>
          </w:rPr>
          <w:t>(приложение N 24)</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"D" на категорию "C" </w:t>
      </w:r>
      <w:hyperlink w:anchor="Par22116" w:tooltip="Ссылка на текущий документ" w:history="1">
        <w:r>
          <w:rPr>
            <w:color w:val="0000FF"/>
          </w:rPr>
          <w:t>(приложение N 25)</w:t>
        </w:r>
      </w:hyperlink>
      <w:r>
        <w:t>;</w:t>
      </w:r>
    </w:p>
    <w:p w:rsidR="006260B6" w:rsidRDefault="006260B6">
      <w:pPr>
        <w:pStyle w:val="ConsPlusNormal"/>
        <w:ind w:firstLine="540"/>
        <w:jc w:val="both"/>
      </w:pPr>
      <w:r>
        <w:t xml:space="preserve">примерную программу переподготовки водителей транспортных средств с категории "D" на подкатегорию "C1" </w:t>
      </w:r>
      <w:hyperlink w:anchor="Par23026" w:tooltip="Ссылка на текущий документ" w:history="1">
        <w:r>
          <w:rPr>
            <w:color w:val="0000FF"/>
          </w:rPr>
          <w:t>(приложение N 26)</w:t>
        </w:r>
      </w:hyperlink>
      <w:r>
        <w:t>;</w:t>
      </w:r>
    </w:p>
    <w:p w:rsidR="006260B6" w:rsidRDefault="006260B6">
      <w:pPr>
        <w:pStyle w:val="ConsPlusNormal"/>
        <w:ind w:firstLine="540"/>
        <w:jc w:val="both"/>
      </w:pPr>
      <w:r>
        <w:t xml:space="preserve">примерную программу повышения квалификации водителей транспортных средств соответствующих категорий "M", "A", подкатегорий "A1", "B1" с автоматической трансмиссией </w:t>
      </w:r>
      <w:hyperlink w:anchor="Par23934" w:tooltip="Ссылка на текущий документ" w:history="1">
        <w:r>
          <w:rPr>
            <w:color w:val="0000FF"/>
          </w:rPr>
          <w:t>(приложение N 27)</w:t>
        </w:r>
      </w:hyperlink>
      <w:r>
        <w:t>;</w:t>
      </w:r>
    </w:p>
    <w:p w:rsidR="006260B6" w:rsidRDefault="006260B6">
      <w:pPr>
        <w:pStyle w:val="ConsPlusNormal"/>
        <w:ind w:firstLine="540"/>
        <w:jc w:val="both"/>
      </w:pPr>
      <w:r>
        <w:t xml:space="preserve">примерную программу повышения квалификации водителей транспортных средств соответствующих категорий "B", "C", "D", подкатегорий "B1", "C1", "D1" с автоматической трансмиссией </w:t>
      </w:r>
      <w:hyperlink w:anchor="Par24115" w:tooltip="Ссылка на текущий документ" w:history="1">
        <w:r>
          <w:rPr>
            <w:color w:val="0000FF"/>
          </w:rPr>
          <w:t>(приложение N 28)</w:t>
        </w:r>
      </w:hyperlink>
      <w:r>
        <w:t>.</w:t>
      </w:r>
    </w:p>
    <w:p w:rsidR="006260B6" w:rsidRDefault="006260B6">
      <w:pPr>
        <w:pStyle w:val="ConsPlusNormal"/>
        <w:ind w:firstLine="540"/>
        <w:jc w:val="both"/>
      </w:pPr>
      <w:r>
        <w:t>2. Признать утратившим силу приказ Министерства образования и науки Российской Федерации от 18 июня 2010 г. N 636 "Об утверждении Примерных программ подготовки водителей транспортных средств различных категорий" (зарегистрирован Министерством юстиции Российской Федерации 13 августа 2010 г., регистрационный N 18150).</w:t>
      </w:r>
    </w:p>
    <w:p w:rsidR="006260B6" w:rsidRDefault="006260B6">
      <w:pPr>
        <w:pStyle w:val="ConsPlusNormal"/>
        <w:jc w:val="both"/>
      </w:pPr>
    </w:p>
    <w:p w:rsidR="006260B6" w:rsidRDefault="006260B6">
      <w:pPr>
        <w:pStyle w:val="ConsPlusNormal"/>
        <w:jc w:val="right"/>
      </w:pPr>
      <w:r>
        <w:t>Министр</w:t>
      </w:r>
    </w:p>
    <w:p w:rsidR="006260B6" w:rsidRDefault="006260B6">
      <w:pPr>
        <w:pStyle w:val="ConsPlusNormal"/>
        <w:jc w:val="right"/>
      </w:pPr>
      <w:r>
        <w:t>Д.В.ЛИВАНОВ</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ind w:firstLine="540"/>
        <w:jc w:val="both"/>
      </w:pPr>
    </w:p>
    <w:p w:rsidR="006260B6" w:rsidRDefault="006260B6">
      <w:pPr>
        <w:pStyle w:val="ConsPlusNormal"/>
        <w:jc w:val="right"/>
        <w:outlineLvl w:val="0"/>
      </w:pPr>
      <w:bookmarkStart w:id="1" w:name="Par52"/>
      <w:bookmarkEnd w:id="1"/>
      <w:r>
        <w:t>Приложение N 1</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pBdr>
          <w:bottom w:val="single" w:sz="6" w:space="0" w:color="auto"/>
        </w:pBdr>
        <w:jc w:val="both"/>
        <w:rPr>
          <w:sz w:val="5"/>
          <w:szCs w:val="5"/>
        </w:rPr>
      </w:pPr>
    </w:p>
    <w:p w:rsidR="006260B6" w:rsidRDefault="006260B6">
      <w:pPr>
        <w:pStyle w:val="ConsPlusNormal"/>
        <w:ind w:firstLine="540"/>
        <w:jc w:val="both"/>
      </w:pPr>
      <w:r>
        <w:t>КонсультантПлюс: примечание.</w:t>
      </w:r>
    </w:p>
    <w:p w:rsidR="006260B6" w:rsidRDefault="006260B6">
      <w:pPr>
        <w:pStyle w:val="ConsPlusNormal"/>
        <w:ind w:firstLine="540"/>
        <w:jc w:val="both"/>
      </w:pPr>
      <w:r>
        <w:t>Об особенностях реализации примерных программ профессионального обучения водителей транспортных средств соответствующих категорий и подкатегорий см. Разъяснения Минобрнауки России.</w:t>
      </w:r>
    </w:p>
    <w:p w:rsidR="006260B6" w:rsidRDefault="006260B6">
      <w:pPr>
        <w:pStyle w:val="ConsPlusNormal"/>
        <w:pBdr>
          <w:bottom w:val="single" w:sz="6" w:space="0" w:color="auto"/>
        </w:pBdr>
        <w:jc w:val="both"/>
        <w:rPr>
          <w:sz w:val="5"/>
          <w:szCs w:val="5"/>
        </w:rPr>
      </w:pPr>
    </w:p>
    <w:p w:rsidR="006260B6" w:rsidRDefault="006260B6">
      <w:pPr>
        <w:pStyle w:val="ConsPlusNormal"/>
        <w:jc w:val="center"/>
        <w:rPr>
          <w:b/>
          <w:bCs/>
          <w:sz w:val="16"/>
          <w:szCs w:val="16"/>
        </w:rPr>
      </w:pPr>
      <w:bookmarkStart w:id="2" w:name="Par63"/>
      <w:bookmarkEnd w:id="2"/>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"A"</w:t>
      </w:r>
    </w:p>
    <w:p w:rsidR="006260B6" w:rsidRDefault="006260B6">
      <w:pPr>
        <w:pStyle w:val="ConsPlusNormal"/>
        <w:jc w:val="center"/>
      </w:pPr>
    </w:p>
    <w:p w:rsidR="006260B6" w:rsidRDefault="006260B6">
      <w:pPr>
        <w:pStyle w:val="ConsPlusNormal"/>
        <w:jc w:val="center"/>
        <w:outlineLvl w:val="1"/>
      </w:pPr>
      <w:bookmarkStart w:id="3" w:name="Par67"/>
      <w:bookmarkEnd w:id="3"/>
      <w:r>
        <w:t>I. ПОЯСНИТЕЛЬНАЯ ЗАПИСКА</w:t>
      </w:r>
    </w:p>
    <w:p w:rsidR="006260B6" w:rsidRDefault="006260B6">
      <w:pPr>
        <w:pStyle w:val="ConsPlusNormal"/>
        <w:jc w:val="center"/>
      </w:pPr>
    </w:p>
    <w:p w:rsidR="006260B6" w:rsidRDefault="006260B6">
      <w:pPr>
        <w:pStyle w:val="ConsPlusNormal"/>
        <w:ind w:firstLine="540"/>
        <w:jc w:val="both"/>
      </w:pPr>
      <w:r>
        <w:t xml:space="preserve">Примерная программа профессиональной подготовки водителей транспортных средств категории "A"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w:t>
      </w:r>
      <w:r>
        <w:lastRenderedPageBreak/>
        <w:t>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"A" как объектов управления";</w:t>
      </w:r>
    </w:p>
    <w:p w:rsidR="006260B6" w:rsidRDefault="006260B6">
      <w:pPr>
        <w:pStyle w:val="ConsPlusNormal"/>
        <w:ind w:firstLine="540"/>
        <w:jc w:val="both"/>
      </w:pPr>
      <w:r>
        <w:t>"Основы управления транспортными средствами категории "A";</w:t>
      </w:r>
    </w:p>
    <w:p w:rsidR="006260B6" w:rsidRDefault="006260B6">
      <w:pPr>
        <w:pStyle w:val="ConsPlusNormal"/>
        <w:ind w:firstLine="540"/>
        <w:jc w:val="both"/>
      </w:pPr>
      <w:r>
        <w:t>"Вождение транспортных средств категории "A"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ind w:firstLine="540"/>
        <w:jc w:val="both"/>
      </w:pPr>
    </w:p>
    <w:p w:rsidR="006260B6" w:rsidRDefault="006260B6">
      <w:pPr>
        <w:pStyle w:val="ConsPlusNormal"/>
        <w:jc w:val="center"/>
        <w:outlineLvl w:val="1"/>
      </w:pPr>
      <w:bookmarkStart w:id="4" w:name="Par89"/>
      <w:bookmarkEnd w:id="4"/>
      <w:r>
        <w:t>II. ПРИМЕРНЫЙ УЧЕБНЫЙ ПЛАН</w:t>
      </w:r>
    </w:p>
    <w:p w:rsidR="006260B6" w:rsidRDefault="006260B6">
      <w:pPr>
        <w:pStyle w:val="ConsPlusNormal"/>
        <w:jc w:val="center"/>
      </w:pPr>
    </w:p>
    <w:p w:rsidR="006260B6" w:rsidRDefault="006260B6">
      <w:pPr>
        <w:pStyle w:val="ConsPlusNormal"/>
        <w:jc w:val="right"/>
        <w:outlineLvl w:val="2"/>
      </w:pPr>
      <w:bookmarkStart w:id="5" w:name="Par91"/>
      <w:bookmarkEnd w:id="5"/>
      <w:r>
        <w:t>Таблица 1</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4540"/>
        <w:gridCol w:w="223"/>
        <w:gridCol w:w="1103"/>
        <w:gridCol w:w="1886"/>
        <w:gridCol w:w="1887"/>
      </w:tblGrid>
      <w:tr w:rsidR="006260B6">
        <w:tc>
          <w:tcPr>
            <w:tcW w:w="45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50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326" w:type="dxa"/>
            <w:gridSpan w:val="2"/>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77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45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326" w:type="dxa"/>
            <w:gridSpan w:val="2"/>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 xml:space="preserve">Теоретические </w:t>
            </w:r>
            <w:r>
              <w:lastRenderedPageBreak/>
              <w:t>занятия</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lastRenderedPageBreak/>
              <w:t xml:space="preserve">Практические </w:t>
            </w:r>
            <w:r>
              <w:lastRenderedPageBreak/>
              <w:t>занятия</w:t>
            </w:r>
          </w:p>
        </w:tc>
      </w:tr>
      <w:tr w:rsidR="006260B6">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 w:name="Par99"/>
            <w:bookmarkEnd w:id="6"/>
            <w:r>
              <w:lastRenderedPageBreak/>
              <w:t>Учебные предметы базового цикла</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законодательства в сфере дорожного движения.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основы деятельности водителя.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Первая помощь при дорожно-транспортном происшествии.</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 w:name="Par116"/>
            <w:bookmarkEnd w:id="7"/>
            <w:r>
              <w:t>Учебные предметы специального цикла</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"A" как объектов управления.</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"A".</w:t>
            </w:r>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5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 xml:space="preserve">Вождение транспортных средств категории "A" (с механической трансмиссией/с автоматической трансмиссией) </w:t>
            </w:r>
            <w:hyperlink w:anchor="Par140" w:tooltip="Ссылка на текущий документ" w:history="1">
              <w:r>
                <w:rPr>
                  <w:color w:val="0000FF"/>
                </w:rPr>
                <w:t>&lt;1&gt;</w:t>
              </w:r>
            </w:hyperlink>
          </w:p>
        </w:tc>
        <w:tc>
          <w:tcPr>
            <w:tcW w:w="13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18/16</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18/16</w:t>
            </w:r>
          </w:p>
        </w:tc>
      </w:tr>
      <w:tr w:rsidR="006260B6">
        <w:tc>
          <w:tcPr>
            <w:tcW w:w="9639"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 w:name="Par129"/>
            <w:bookmarkEnd w:id="8"/>
            <w:r>
              <w:t>Квалификационный экзамен</w:t>
            </w:r>
          </w:p>
        </w:tc>
      </w:tr>
      <w:tr w:rsidR="006260B6">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76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130/128</w:t>
            </w:r>
          </w:p>
        </w:tc>
        <w:tc>
          <w:tcPr>
            <w:tcW w:w="1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76</w:t>
            </w:r>
          </w:p>
        </w:tc>
        <w:tc>
          <w:tcPr>
            <w:tcW w:w="1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54/52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bookmarkStart w:id="9" w:name="Par140"/>
      <w:bookmarkEnd w:id="9"/>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10" w:name="Par142"/>
      <w:bookmarkEnd w:id="10"/>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1" w:name="Par144"/>
      <w:bookmarkEnd w:id="11"/>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2" w:name="Par146"/>
      <w:bookmarkEnd w:id="12"/>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13" w:name="Par148"/>
      <w:bookmarkEnd w:id="13"/>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2</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4722"/>
        <w:gridCol w:w="1120"/>
        <w:gridCol w:w="1906"/>
        <w:gridCol w:w="1891"/>
      </w:tblGrid>
      <w:tr w:rsidR="006260B6">
        <w:tc>
          <w:tcPr>
            <w:tcW w:w="47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9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7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 xml:space="preserve">Теоретические </w:t>
            </w:r>
            <w:r>
              <w:lastRenderedPageBreak/>
              <w:t>занятия</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lastRenderedPageBreak/>
              <w:t xml:space="preserve">Практические </w:t>
            </w:r>
            <w:r>
              <w:lastRenderedPageBreak/>
              <w:t>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4" w:name="Par158"/>
            <w:bookmarkEnd w:id="14"/>
            <w:r>
              <w:lastRenderedPageBreak/>
              <w:t>Законодательство в сфере дорожного движения</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5" w:name="Par171"/>
            <w:bookmarkEnd w:id="15"/>
            <w:r>
              <w:t>Правила дорожного движения</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90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8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16" w:name="Par229"/>
      <w:bookmarkEnd w:id="16"/>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 xml:space="preserve">Законодательство, устанавливающее ответственность за нарушения в сфере дорожного движения: </w:t>
      </w:r>
      <w:r>
        <w:lastRenderedPageBreak/>
        <w:t>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17" w:name="Par233"/>
      <w:bookmarkEnd w:id="17"/>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w:t>
      </w:r>
      <w:r>
        <w:lastRenderedPageBreak/>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 xml:space="preserve">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w:t>
      </w:r>
      <w:r>
        <w:lastRenderedPageBreak/>
        <w:t>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18" w:name="Par247"/>
      <w:bookmarkEnd w:id="18"/>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19" w:name="Par249"/>
      <w:bookmarkEnd w:id="19"/>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3</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044"/>
        <w:gridCol w:w="1021"/>
        <w:gridCol w:w="1787"/>
        <w:gridCol w:w="1787"/>
      </w:tblGrid>
      <w:tr w:rsidR="006260B6">
        <w:tc>
          <w:tcPr>
            <w:tcW w:w="5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59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Познавательные функции, системы восприятия и психомоторные навыки</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Этические основы деятельности водителя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эффективного общения</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Эмоциональные состояния и профилактика конфликтов</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Саморегуляция и профилактика конфликтов (психологический практикум)</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lastRenderedPageBreak/>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3"/>
      </w:pPr>
      <w:bookmarkStart w:id="20" w:name="Par289"/>
      <w:bookmarkEnd w:id="20"/>
      <w:r>
        <w:t>3.1.3. Учебный предмет "Основы управления транспортными средствами".</w:t>
      </w:r>
    </w:p>
    <w:p w:rsidR="006260B6" w:rsidRDefault="006260B6">
      <w:pPr>
        <w:pStyle w:val="ConsPlusNormal"/>
        <w:ind w:firstLine="540"/>
        <w:jc w:val="both"/>
      </w:pPr>
    </w:p>
    <w:p w:rsidR="006260B6" w:rsidRDefault="006260B6">
      <w:pPr>
        <w:pStyle w:val="ConsPlusNormal"/>
        <w:jc w:val="center"/>
        <w:outlineLvl w:val="4"/>
      </w:pPr>
      <w:bookmarkStart w:id="21" w:name="Par291"/>
      <w:bookmarkEnd w:id="21"/>
      <w:r>
        <w:t>Распределение учебных часов по разделам и темам</w:t>
      </w:r>
    </w:p>
    <w:p w:rsidR="006260B6" w:rsidRDefault="006260B6">
      <w:pPr>
        <w:pStyle w:val="ConsPlusNormal"/>
        <w:jc w:val="right"/>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016"/>
        <w:gridCol w:w="1044"/>
        <w:gridCol w:w="1789"/>
        <w:gridCol w:w="1790"/>
      </w:tblGrid>
      <w:tr w:rsidR="006260B6">
        <w:tc>
          <w:tcPr>
            <w:tcW w:w="50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57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rPr>
          <w:trHeight w:val="1260"/>
        </w:trPr>
        <w:tc>
          <w:tcPr>
            <w:tcW w:w="50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01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Дорожное движение</w:t>
            </w:r>
          </w:p>
        </w:tc>
        <w:tc>
          <w:tcPr>
            <w:tcW w:w="104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9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16" w:type="dxa"/>
            <w:tcBorders>
              <w:left w:val="single" w:sz="4" w:space="0" w:color="auto"/>
              <w:right w:val="single" w:sz="4" w:space="0" w:color="auto"/>
            </w:tcBorders>
            <w:tcMar>
              <w:top w:w="62" w:type="dxa"/>
              <w:left w:w="102" w:type="dxa"/>
              <w:bottom w:w="102" w:type="dxa"/>
              <w:right w:w="62" w:type="dxa"/>
            </w:tcMar>
            <w:vAlign w:val="center"/>
          </w:tcPr>
          <w:p w:rsidR="006260B6" w:rsidRDefault="006260B6">
            <w:pPr>
              <w:pStyle w:val="ConsPlusNormal"/>
            </w:pPr>
            <w:r>
              <w:t>Профессиональная надежность водителя</w:t>
            </w:r>
          </w:p>
        </w:tc>
        <w:tc>
          <w:tcPr>
            <w:tcW w:w="1044" w:type="dxa"/>
            <w:tcBorders>
              <w:left w:val="single" w:sz="4" w:space="0" w:color="auto"/>
              <w:right w:val="single" w:sz="4" w:space="0" w:color="auto"/>
            </w:tcBorders>
            <w:tcMar>
              <w:top w:w="62" w:type="dxa"/>
              <w:left w:w="102" w:type="dxa"/>
              <w:bottom w:w="102" w:type="dxa"/>
              <w:right w:w="62" w:type="dxa"/>
            </w:tcMar>
            <w:vAlign w:val="center"/>
          </w:tcPr>
          <w:p w:rsidR="006260B6" w:rsidRDefault="006260B6">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vAlign w:val="center"/>
          </w:tcPr>
          <w:p w:rsidR="006260B6" w:rsidRDefault="006260B6">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свойств транспортного средства на эффективность и безопасность управления</w:t>
            </w:r>
          </w:p>
        </w:tc>
        <w:tc>
          <w:tcPr>
            <w:tcW w:w="104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условия и безопасность движения</w:t>
            </w:r>
          </w:p>
        </w:tc>
        <w:tc>
          <w:tcPr>
            <w:tcW w:w="104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8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0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Принципы эффективного и безопасного управления транспортным средством</w:t>
            </w:r>
          </w:p>
        </w:tc>
        <w:tc>
          <w:tcPr>
            <w:tcW w:w="104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1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Обеспечение безопасности наиболее уязвимых участников дорожного движения</w:t>
            </w:r>
          </w:p>
        </w:tc>
        <w:tc>
          <w:tcPr>
            <w:tcW w:w="104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8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9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7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w:t>
      </w:r>
      <w:r>
        <w:lastRenderedPageBreak/>
        <w:t>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22" w:name="Par337"/>
      <w:bookmarkEnd w:id="22"/>
      <w:r>
        <w:lastRenderedPageBreak/>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23" w:name="Par339"/>
      <w:bookmarkEnd w:id="23"/>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5</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4563"/>
        <w:gridCol w:w="1140"/>
        <w:gridCol w:w="1942"/>
        <w:gridCol w:w="1994"/>
      </w:tblGrid>
      <w:tr w:rsidR="006260B6">
        <w:tc>
          <w:tcPr>
            <w:tcW w:w="45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50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4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93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45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4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Организационно-правовые аспекты оказания первой помощи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отсутствии сознания, остановке дыхания и кровообращения</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наружных кровотечениях и травмах</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5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4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9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9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 xml:space="preserve">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w:t>
      </w:r>
      <w:r>
        <w:lastRenderedPageBreak/>
        <w:t>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w:t>
      </w:r>
      <w:r>
        <w:lastRenderedPageBreak/>
        <w:t>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24" w:name="Par378"/>
      <w:bookmarkEnd w:id="24"/>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25" w:name="Par380"/>
      <w:bookmarkEnd w:id="25"/>
      <w:r>
        <w:t>3.2.1. Учебный предмет "Устройство и техническое обслуживание транспортных средств категории "A"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26" w:name="Par382"/>
      <w:bookmarkEnd w:id="26"/>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6</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447"/>
        <w:gridCol w:w="800"/>
        <w:gridCol w:w="1730"/>
        <w:gridCol w:w="1662"/>
      </w:tblGrid>
      <w:tr w:rsidR="006260B6">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80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39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80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27" w:name="Par392"/>
            <w:bookmarkEnd w:id="27"/>
            <w:r>
              <w:t>Устройство транспортных средств</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"A"</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Двигатель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Трансмиссия</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Ходовая часть</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Тормозные системы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28" w:name="Par421"/>
            <w:bookmarkEnd w:id="28"/>
            <w:r>
              <w:t>Техническое обслуживание</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Техническое обслуживание, меры безопасности и защиты окружающей природной среды</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 xml:space="preserve">Устранение неисправностей </w:t>
            </w:r>
            <w:hyperlink w:anchor="Par440" w:tooltip="Ссылка на текущий документ" w:history="1">
              <w:r>
                <w:rPr>
                  <w:color w:val="0000FF"/>
                </w:rPr>
                <w:t>&lt;1&gt;</w:t>
              </w:r>
            </w:hyperlink>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bookmarkStart w:id="29" w:name="Par440"/>
      <w:bookmarkEnd w:id="29"/>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30" w:name="Par442"/>
      <w:bookmarkEnd w:id="30"/>
      <w:r>
        <w:t>3.2.1.1. Устройство транспортных средств.</w:t>
      </w:r>
    </w:p>
    <w:p w:rsidR="006260B6" w:rsidRDefault="006260B6">
      <w:pPr>
        <w:pStyle w:val="ConsPlusNormal"/>
        <w:ind w:firstLine="540"/>
        <w:jc w:val="both"/>
      </w:pPr>
      <w:r>
        <w:lastRenderedPageBreak/>
        <w:t>Общее устройство транспортных средств категории "A":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6260B6" w:rsidRDefault="006260B6">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Трансмиссия: назначение и состав трансмиссии транспортных средств категории "A"; структурные схемы трансмиссии транспортных средств категории "A"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6260B6" w:rsidRDefault="006260B6">
      <w:pPr>
        <w:pStyle w:val="ConsPlusNormal"/>
        <w:ind w:firstLine="540"/>
        <w:jc w:val="both"/>
      </w:pPr>
      <w:r>
        <w:t>Ходовая часть: назначение и состав ходовой части транспортных средств категории "A";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4"/>
      </w:pPr>
      <w:bookmarkStart w:id="31" w:name="Par450"/>
      <w:bookmarkEnd w:id="31"/>
      <w:r>
        <w:t>3.2.1.2. Техническое обслуживание.</w:t>
      </w:r>
    </w:p>
    <w:p w:rsidR="006260B6" w:rsidRDefault="006260B6">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 xml:space="preserve">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w:t>
      </w:r>
      <w:r>
        <w:lastRenderedPageBreak/>
        <w:t>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32" w:name="Par454"/>
      <w:bookmarkEnd w:id="32"/>
      <w:r>
        <w:t>3.2.2. Учебный предмет "Основы управления транспортными средствами категории "A".</w:t>
      </w:r>
    </w:p>
    <w:p w:rsidR="006260B6" w:rsidRDefault="006260B6">
      <w:pPr>
        <w:pStyle w:val="ConsPlusNormal"/>
        <w:ind w:firstLine="540"/>
        <w:jc w:val="both"/>
      </w:pPr>
    </w:p>
    <w:p w:rsidR="006260B6" w:rsidRDefault="006260B6">
      <w:pPr>
        <w:pStyle w:val="ConsPlusNormal"/>
        <w:jc w:val="center"/>
        <w:outlineLvl w:val="4"/>
      </w:pPr>
      <w:bookmarkStart w:id="33" w:name="Par456"/>
      <w:bookmarkEnd w:id="33"/>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7</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305"/>
        <w:gridCol w:w="944"/>
        <w:gridCol w:w="1731"/>
        <w:gridCol w:w="1659"/>
      </w:tblGrid>
      <w:tr w:rsidR="006260B6">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33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94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39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94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мотоциклом при наличии антиблокировочной системы (далее - АБС); особенности управления мотоциклом с автоматизированной и бесступенчатой коробкой передач.</w:t>
      </w:r>
    </w:p>
    <w:p w:rsidR="006260B6" w:rsidRDefault="006260B6">
      <w:pPr>
        <w:pStyle w:val="ConsPlusNormal"/>
        <w:ind w:firstLine="540"/>
        <w:jc w:val="both"/>
      </w:pPr>
      <w:r>
        <w:t xml:space="preserve">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w:t>
      </w:r>
      <w:r>
        <w:lastRenderedPageBreak/>
        <w:t>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(ночь, туман, дождь); особенности управления транспортным средством категории "A" при движении по дороге с низким коэффициентом сцепления дорожного покрытия; особенности управления транспортным средством с боковым прицепом; перевозка пассажиров и грузов; ограничения по перевозке детей на заднем сиденье транспортного средства; обеспечение безопасной перевозки детей в боковом прицепе.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34" w:name="Par487"/>
      <w:bookmarkEnd w:id="34"/>
      <w:r>
        <w:t>3.2.3. Учебный предмет "Вождение транспортных средств категории "A"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35" w:name="Par489"/>
      <w:bookmarkEnd w:id="35"/>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8</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7577"/>
        <w:gridCol w:w="2062"/>
      </w:tblGrid>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заданий</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260B6" w:rsidRDefault="006260B6">
            <w:pPr>
              <w:pStyle w:val="ConsPlusNormal"/>
              <w:jc w:val="center"/>
              <w:outlineLvl w:val="5"/>
            </w:pPr>
            <w:bookmarkStart w:id="36" w:name="Par495"/>
            <w:bookmarkEnd w:id="36"/>
            <w:r>
              <w:t>Первоначальное обучение вождению</w:t>
            </w:r>
          </w:p>
        </w:tc>
      </w:tr>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с применением различных способов торможения</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r>
    </w:tbl>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 xml:space="preserve">Посадка, действия с органами управления: посадка на транспортное средство, ознакомление с </w:t>
      </w:r>
      <w:r>
        <w:lastRenderedPageBreak/>
        <w:t>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6260B6" w:rsidRDefault="006260B6">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6260B6" w:rsidRDefault="006260B6">
      <w:pPr>
        <w:pStyle w:val="ConsPlusNormal"/>
        <w:ind w:firstLine="540"/>
        <w:jc w:val="both"/>
      </w:pPr>
    </w:p>
    <w:p w:rsidR="006260B6" w:rsidRDefault="006260B6">
      <w:pPr>
        <w:pStyle w:val="ConsPlusNormal"/>
        <w:ind w:firstLine="540"/>
        <w:jc w:val="both"/>
        <w:outlineLvl w:val="3"/>
      </w:pPr>
      <w:bookmarkStart w:id="37" w:name="Par516"/>
      <w:bookmarkEnd w:id="37"/>
      <w:r>
        <w:t>3.2.4. Учебный предмет "Вождение транспортных средств категории "A"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38" w:name="Par518"/>
      <w:bookmarkEnd w:id="38"/>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9</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7549"/>
        <w:gridCol w:w="2090"/>
      </w:tblGrid>
      <w:tr w:rsidR="006260B6">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заданий</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39" w:name="Par524"/>
            <w:bookmarkEnd w:id="39"/>
            <w:r>
              <w:t>Первоначальное обучение вождению</w:t>
            </w:r>
          </w:p>
        </w:tc>
      </w:tr>
      <w:tr w:rsidR="006260B6">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с применением различных способов торможения</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4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Итого</w:t>
            </w:r>
          </w:p>
        </w:tc>
        <w:tc>
          <w:tcPr>
            <w:tcW w:w="20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6260B6" w:rsidRDefault="006260B6">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6260B6" w:rsidRDefault="006260B6">
      <w:pPr>
        <w:pStyle w:val="ConsPlusNormal"/>
        <w:ind w:firstLine="540"/>
        <w:jc w:val="both"/>
      </w:pPr>
    </w:p>
    <w:p w:rsidR="006260B6" w:rsidRDefault="006260B6">
      <w:pPr>
        <w:pStyle w:val="ConsPlusNormal"/>
        <w:jc w:val="center"/>
        <w:outlineLvl w:val="1"/>
      </w:pPr>
      <w:bookmarkStart w:id="40" w:name="Par542"/>
      <w:bookmarkEnd w:id="40"/>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w:t>
      </w:r>
    </w:p>
    <w:p w:rsidR="006260B6" w:rsidRDefault="006260B6">
      <w:pPr>
        <w:pStyle w:val="ConsPlusNormal"/>
        <w:ind w:firstLine="540"/>
        <w:jc w:val="both"/>
      </w:pPr>
      <w:r>
        <w:t>устранять мелкие неисправности в процессе эксплуатации транспортного средства;</w:t>
      </w:r>
    </w:p>
    <w:p w:rsidR="006260B6" w:rsidRDefault="006260B6">
      <w:pPr>
        <w:pStyle w:val="ConsPlusNormal"/>
        <w:ind w:firstLine="540"/>
        <w:jc w:val="both"/>
      </w:pPr>
      <w:r>
        <w:lastRenderedPageBreak/>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w:t>
      </w:r>
    </w:p>
    <w:p w:rsidR="006260B6" w:rsidRDefault="006260B6">
      <w:pPr>
        <w:pStyle w:val="ConsPlusNormal"/>
        <w:ind w:firstLine="540"/>
        <w:jc w:val="both"/>
      </w:pPr>
    </w:p>
    <w:p w:rsidR="006260B6" w:rsidRDefault="006260B6">
      <w:pPr>
        <w:pStyle w:val="ConsPlusNormal"/>
        <w:jc w:val="center"/>
        <w:outlineLvl w:val="1"/>
      </w:pPr>
      <w:bookmarkStart w:id="41" w:name="Par574"/>
      <w:bookmarkEnd w:id="41"/>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191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4"/>
        </w:rPr>
        <w:drawing>
          <wp:inline distT="0" distB="0" distL="0" distR="0">
            <wp:extent cx="238125" cy="247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12"/>
        </w:rPr>
        <w:drawing>
          <wp:inline distT="0" distB="0" distL="0" distR="0">
            <wp:extent cx="304800" cy="2381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6260B6">
        <w:t xml:space="preserve"> _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ar601" w:tooltip="Ссылка на текущий документ" w:history="1">
        <w:r>
          <w:rPr>
            <w:color w:val="0000FF"/>
          </w:rPr>
          <w:t>пунктом 5.4</w:t>
        </w:r>
      </w:hyperlink>
      <w:r>
        <w:t xml:space="preserve">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lastRenderedPageBreak/>
        <w:t>5.3. Информационно-методические условия реализации Примерной программы:</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bookmarkStart w:id="42" w:name="Par601"/>
      <w:bookmarkEnd w:id="42"/>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Учебные транспортные средства категории "A" должны быть представлены механическими транспортными средствами,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28775" cy="419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628775" cy="419100"/>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jc w:val="center"/>
      </w:pPr>
    </w:p>
    <w:p w:rsidR="006260B6" w:rsidRDefault="006260B6">
      <w:pPr>
        <w:pStyle w:val="ConsPlusNormal"/>
        <w:jc w:val="center"/>
        <w:outlineLvl w:val="2"/>
      </w:pPr>
      <w:bookmarkStart w:id="43" w:name="Par619"/>
      <w:bookmarkEnd w:id="43"/>
      <w:r>
        <w:t>Перечень учебного оборудования</w:t>
      </w:r>
    </w:p>
    <w:p w:rsidR="006260B6" w:rsidRDefault="006260B6">
      <w:pPr>
        <w:pStyle w:val="ConsPlusNormal"/>
        <w:jc w:val="center"/>
      </w:pPr>
    </w:p>
    <w:p w:rsidR="006260B6" w:rsidRDefault="006260B6">
      <w:pPr>
        <w:pStyle w:val="ConsPlusNormal"/>
        <w:jc w:val="right"/>
      </w:pPr>
      <w:r>
        <w:t>Таблица 10</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6726"/>
        <w:gridCol w:w="1454"/>
        <w:gridCol w:w="1459"/>
      </w:tblGrid>
      <w:tr w:rsidR="006260B6">
        <w:tc>
          <w:tcPr>
            <w:tcW w:w="67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4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4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72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44" w:name="Par626"/>
            <w:bookmarkEnd w:id="44"/>
            <w:r>
              <w:t>Оборудование и технические средства обучения</w:t>
            </w:r>
          </w:p>
        </w:tc>
        <w:tc>
          <w:tcPr>
            <w:tcW w:w="145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xml:space="preserve">Аппаратно-программный комплекс тестирования и развития </w:t>
            </w:r>
            <w:r>
              <w:lastRenderedPageBreak/>
              <w:t xml:space="preserve">психофизиологических качеств водителя (АПК) </w:t>
            </w:r>
            <w:hyperlink w:anchor="Par904" w:tooltip="Ссылка на текущий документ" w:history="1">
              <w:r>
                <w:rPr>
                  <w:color w:val="0000FF"/>
                </w:rPr>
                <w:t>&lt;1&gt;</w:t>
              </w:r>
            </w:hyperlink>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lastRenderedPageBreak/>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Компьютер с соответствующим программным обеспечением</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xml:space="preserve">Магнитная доска со схемой населенного пункта </w:t>
            </w:r>
            <w:hyperlink w:anchor="Par905" w:tooltip="Ссылка на текущий документ" w:history="1">
              <w:r>
                <w:rPr>
                  <w:color w:val="0000FF"/>
                </w:rPr>
                <w:t>&lt;2&gt;</w:t>
              </w:r>
            </w:hyperlink>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45" w:name="Par644"/>
            <w:bookmarkEnd w:id="45"/>
            <w:r>
              <w:t xml:space="preserve">Учебно-наглядные пособия </w:t>
            </w:r>
            <w:hyperlink w:anchor="Par906" w:tooltip="Ссылка на текущий документ" w:history="1">
              <w:r>
                <w:rPr>
                  <w:color w:val="0000FF"/>
                </w:rPr>
                <w:t>&lt;3&gt;</w:t>
              </w:r>
            </w:hyperlink>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46" w:name="Par647"/>
            <w:bookmarkEnd w:id="46"/>
            <w:r>
              <w:t>Основы законодательства в сфере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Опознавательные и регистрационные знаки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Средства регулирования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Сигналы регулировщика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аварийной сигнализации и знака аварийной остановки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маневрирование. Способы разворота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Расположение транспортных средств на проезжей части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Скорость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Обгон, опережение, встречный разъезд</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и мест остановок маршрутных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через железнодорожные пути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по автомагистралям</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жилых зонах</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пассажиров на заднем сиденье мотоцикла и в боковом прицепе</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Неисправности и условия, при которых запрещается эксплуатация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Ответственность за правонарушения в области дорожного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автогражданской ответственности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Последовательность действий при ДТП</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47" w:name="Par713"/>
            <w:bookmarkEnd w:id="47"/>
            <w:r>
              <w:t>Психофизиологические основы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особенности деятельности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Воздействие на поведение водителя психотропных, наркотических веществ, алкоголя и медицинских препаратов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Конфликтные ситуации в дорожном движении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Факторы риска при вождении транспортного средства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48" w:name="Par728"/>
            <w:bookmarkEnd w:id="48"/>
            <w:r>
              <w:t>Основы управления транспортными средствами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 Экипировка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мотоциклом в нештатных ситуациях</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49" w:name="Par788"/>
            <w:bookmarkEnd w:id="49"/>
            <w:r>
              <w:t>Устройство и техническое обслуживание транспортных средств категории "A" как объектов управления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мотоциклов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двухтактного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четырехтактного двигателя внутреннего сгорания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Схемы трансмиссии мотоциклов с различными типами приводов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первичной (моторной)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механического и гидравлического привода выключения сцепления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автоматизированной и бесступенчатой коробки передач</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принцип работы пускового механизма с механическим приводом (кик-стартера)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Вторичная (задняя) цепная и ременная передачи</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Карданная передача, главная передача (редуктор)</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рамы мотоцикла, рамы и кузова бокового прицепа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и задняя подвески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мотоциклетных колес. Конструкции и маркировка мотоциклетных шин</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Антиблокировочная система тормозов (АБС)</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мотоцикла</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50" w:name="Par866"/>
            <w:bookmarkEnd w:id="50"/>
            <w:r>
              <w:t>Информационные материалы</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51" w:name="Par869"/>
            <w:bookmarkEnd w:id="51"/>
            <w:r>
              <w:t>Информационный стенд</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профессиональной подготовки водителей транспортных средств категории "A"</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профессиональной подготовки водителей транспортных средств категории "A", согласованная с Госавтоинспекцией</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Учебный план</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45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45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45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bookmarkStart w:id="52" w:name="Par904"/>
      <w:bookmarkEnd w:id="52"/>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bookmarkStart w:id="53" w:name="Par905"/>
      <w:bookmarkEnd w:id="53"/>
      <w:r>
        <w:t>&lt;2&gt;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bookmarkStart w:id="54" w:name="Par906"/>
      <w:bookmarkEnd w:id="54"/>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55" w:name="Par908"/>
      <w:bookmarkEnd w:id="55"/>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center"/>
      </w:pPr>
    </w:p>
    <w:p w:rsidR="006260B6" w:rsidRDefault="006260B6">
      <w:pPr>
        <w:pStyle w:val="ConsPlusNormal"/>
        <w:jc w:val="right"/>
      </w:pPr>
      <w:r>
        <w:t>Таблица 11</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6101"/>
        <w:gridCol w:w="1738"/>
        <w:gridCol w:w="1800"/>
      </w:tblGrid>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учебных материалов</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56" w:name="Par916"/>
            <w:bookmarkEnd w:id="56"/>
            <w:r>
              <w:t>Оборудование</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Мотоциклетный шлем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штук</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57" w:name="Par932"/>
            <w:bookmarkEnd w:id="57"/>
            <w:r>
              <w:t>Расходные материалы</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Аптечка первой помощи (автомобильная)</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p w:rsidR="006260B6" w:rsidRDefault="006260B6">
            <w:pPr>
              <w:pStyle w:val="ConsPlusNormal"/>
            </w:pPr>
            <w:r>
              <w:t xml:space="preserve">Средства иммобилизации для верхних, нижних конечностей, </w:t>
            </w:r>
            <w:r>
              <w:lastRenderedPageBreak/>
              <w:t>шейного отдела позвоночника (шины).</w:t>
            </w:r>
          </w:p>
          <w:p w:rsidR="006260B6" w:rsidRDefault="006260B6">
            <w:pPr>
              <w:pStyle w:val="ConsPlusNormal"/>
            </w:pPr>
            <w:r>
              <w:t>Перевязочные средства (бинты, салфетки, лейкопластырь)</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lastRenderedPageBreak/>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58" w:name="Par945"/>
            <w:bookmarkEnd w:id="58"/>
            <w:r>
              <w:t xml:space="preserve">Учебно-наглядные пособия </w:t>
            </w:r>
            <w:hyperlink w:anchor="Par967" w:tooltip="Ссылка на текущий документ" w:history="1">
              <w:r>
                <w:rPr>
                  <w:color w:val="0000FF"/>
                </w:rPr>
                <w:t>&lt;1&gt;</w:t>
              </w:r>
            </w:hyperlink>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фильмы по первой помощи пострадавшим в дорожно-транспортных происшествиях</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59" w:name="Par955"/>
            <w:bookmarkEnd w:id="59"/>
            <w:r>
              <w:t>Технические средства обучения</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1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(электронная доска)</w:t>
            </w:r>
          </w:p>
        </w:tc>
        <w:tc>
          <w:tcPr>
            <w:tcW w:w="17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bookmarkStart w:id="60" w:name="Par967"/>
      <w:bookmarkEnd w:id="60"/>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что соответствует влажному асфальтобетонному покрытию &lt;1&gt;.</w:t>
      </w:r>
    </w:p>
    <w:p w:rsidR="006260B6" w:rsidRDefault="006260B6">
      <w:pPr>
        <w:pStyle w:val="ConsPlusNormal"/>
        <w:ind w:firstLine="540"/>
        <w:jc w:val="both"/>
      </w:pPr>
      <w:r>
        <w:t>--------------------------------</w:t>
      </w:r>
    </w:p>
    <w:p w:rsidR="006260B6" w:rsidRDefault="006260B6">
      <w:pPr>
        <w:pStyle w:val="ConsPlusNormal"/>
        <w:ind w:firstLine="540"/>
        <w:jc w:val="both"/>
      </w:pPr>
      <w:r>
        <w:t xml:space="preserve">&lt;1&gt;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w:t>
      </w:r>
      <w:r>
        <w:lastRenderedPageBreak/>
        <w:t>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61" w:name="Par988"/>
      <w:bookmarkEnd w:id="61"/>
      <w:r>
        <w:t>VI. СИСТЕМА ОЦЕНКИ РЕЗУЛЬТАТОВ ОСВОЕНИЯ ПРИМЕРНОЙ ПРОГРАММЫ</w:t>
      </w:r>
    </w:p>
    <w:p w:rsidR="006260B6" w:rsidRDefault="006260B6">
      <w:pPr>
        <w:pStyle w:val="ConsPlusNormal"/>
        <w:jc w:val="center"/>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 xml:space="preserve">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w:t>
      </w:r>
      <w:r>
        <w:lastRenderedPageBreak/>
        <w:t>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"A" как объектов управления";</w:t>
      </w:r>
    </w:p>
    <w:p w:rsidR="006260B6" w:rsidRDefault="006260B6">
      <w:pPr>
        <w:pStyle w:val="ConsPlusNormal"/>
        <w:ind w:firstLine="540"/>
        <w:jc w:val="both"/>
      </w:pPr>
      <w:r>
        <w:t>"Основы управления транспортными средствами категории "A".</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62" w:name="Par1009"/>
      <w:bookmarkEnd w:id="62"/>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"A",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jc w:val="right"/>
        <w:outlineLvl w:val="0"/>
      </w:pPr>
      <w:bookmarkStart w:id="63" w:name="Par1022"/>
      <w:bookmarkEnd w:id="63"/>
      <w:r>
        <w:t>Приложение N 2</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64" w:name="Par1029"/>
      <w:bookmarkEnd w:id="64"/>
      <w:r>
        <w:rPr>
          <w:b/>
          <w:bCs/>
          <w:sz w:val="16"/>
          <w:szCs w:val="16"/>
        </w:rPr>
        <w:t>ПРИМЕРНАЯ ПРОГРАММА</w:t>
      </w:r>
    </w:p>
    <w:p w:rsidR="006260B6" w:rsidRDefault="006260B6">
      <w:pPr>
        <w:pStyle w:val="ConsPlusNormal"/>
        <w:jc w:val="center"/>
        <w:rPr>
          <w:b/>
          <w:bCs/>
          <w:sz w:val="16"/>
          <w:szCs w:val="16"/>
        </w:rPr>
      </w:pPr>
      <w:r>
        <w:rPr>
          <w:b/>
          <w:bCs/>
          <w:sz w:val="16"/>
          <w:szCs w:val="16"/>
        </w:rPr>
        <w:lastRenderedPageBreak/>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"B"</w:t>
      </w:r>
    </w:p>
    <w:p w:rsidR="006260B6" w:rsidRDefault="006260B6">
      <w:pPr>
        <w:pStyle w:val="ConsPlusNormal"/>
        <w:ind w:firstLine="540"/>
        <w:jc w:val="both"/>
      </w:pPr>
    </w:p>
    <w:p w:rsidR="006260B6" w:rsidRDefault="006260B6">
      <w:pPr>
        <w:pStyle w:val="ConsPlusNormal"/>
        <w:jc w:val="center"/>
        <w:outlineLvl w:val="1"/>
      </w:pPr>
      <w:bookmarkStart w:id="65" w:name="Par1033"/>
      <w:bookmarkEnd w:id="65"/>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r>
        <w:t>"Основы управления транспортными средствами категории "B";</w:t>
      </w:r>
    </w:p>
    <w:p w:rsidR="006260B6" w:rsidRDefault="006260B6">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учебные предметы:</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 xml:space="preserve">Примерная программа предусматривает достаточный для формирования, закрепления и развития </w:t>
      </w:r>
      <w:r>
        <w:lastRenderedPageBreak/>
        <w:t>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ind w:firstLine="540"/>
        <w:jc w:val="both"/>
      </w:pPr>
    </w:p>
    <w:p w:rsidR="006260B6" w:rsidRDefault="006260B6">
      <w:pPr>
        <w:pStyle w:val="ConsPlusNormal"/>
        <w:jc w:val="center"/>
        <w:outlineLvl w:val="1"/>
      </w:pPr>
      <w:bookmarkStart w:id="66" w:name="Par1058"/>
      <w:bookmarkEnd w:id="66"/>
      <w:r>
        <w:t>II. ПРИМЕРНЫЙ УЧЕБНЫЙ ПЛАН</w:t>
      </w:r>
    </w:p>
    <w:p w:rsidR="006260B6" w:rsidRDefault="006260B6">
      <w:pPr>
        <w:pStyle w:val="ConsPlusNormal"/>
        <w:jc w:val="center"/>
      </w:pPr>
    </w:p>
    <w:p w:rsidR="006260B6" w:rsidRDefault="006260B6">
      <w:pPr>
        <w:pStyle w:val="ConsPlusNormal"/>
        <w:jc w:val="right"/>
        <w:outlineLvl w:val="2"/>
      </w:pPr>
      <w:bookmarkStart w:id="67" w:name="Par1060"/>
      <w:bookmarkEnd w:id="67"/>
      <w:r>
        <w:t>Таблица 1</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4820"/>
        <w:gridCol w:w="1196"/>
        <w:gridCol w:w="1831"/>
        <w:gridCol w:w="1792"/>
      </w:tblGrid>
      <w:tr w:rsidR="006260B6">
        <w:tc>
          <w:tcPr>
            <w:tcW w:w="48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81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6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48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8" w:name="Par1068"/>
            <w:bookmarkEnd w:id="68"/>
            <w:r>
              <w:t>Учебные предметы базового цикла</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законодательства в сфере дорожного движения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основы деятельности водителя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Первая помощь при дорожно-транспортном происшествии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9" w:name="Par1085"/>
            <w:bookmarkEnd w:id="69"/>
            <w:r>
              <w:t>Учебные предметы специального цикла</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"B" как объектов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"B"</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"B" (с механической трансмиссией/с автоматической трансмиссией)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56/54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56/54</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0" w:name="Par1098"/>
            <w:bookmarkEnd w:id="70"/>
            <w:r>
              <w:t>Учебные предметы профессионального цикла</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1" w:name="Par1107"/>
            <w:bookmarkEnd w:id="71"/>
            <w:r>
              <w:t>Квалификационный экзамен</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8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190/188</w:t>
            </w:r>
          </w:p>
        </w:tc>
        <w:tc>
          <w:tcPr>
            <w:tcW w:w="18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100</w:t>
            </w:r>
          </w:p>
        </w:tc>
        <w:tc>
          <w:tcPr>
            <w:tcW w:w="17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90/88</w:t>
            </w:r>
          </w:p>
        </w:tc>
      </w:tr>
    </w:tbl>
    <w:p w:rsidR="006260B6" w:rsidRDefault="006260B6">
      <w:pPr>
        <w:pStyle w:val="ConsPlusNormal"/>
        <w:ind w:firstLine="540"/>
        <w:jc w:val="both"/>
      </w:pPr>
    </w:p>
    <w:p w:rsidR="006260B6" w:rsidRDefault="006260B6">
      <w:pPr>
        <w:pStyle w:val="ConsPlusNormal"/>
        <w:ind w:firstLine="540"/>
        <w:jc w:val="both"/>
      </w:pPr>
      <w:r>
        <w:lastRenderedPageBreak/>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72" w:name="Par1120"/>
      <w:bookmarkEnd w:id="72"/>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73" w:name="Par1122"/>
      <w:bookmarkEnd w:id="73"/>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74" w:name="Par1124"/>
      <w:bookmarkEnd w:id="74"/>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75" w:name="Par1126"/>
      <w:bookmarkEnd w:id="75"/>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2</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556"/>
        <w:gridCol w:w="1025"/>
        <w:gridCol w:w="1571"/>
        <w:gridCol w:w="1576"/>
      </w:tblGrid>
      <w:tr w:rsidR="006260B6">
        <w:tc>
          <w:tcPr>
            <w:tcW w:w="555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17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2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14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5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2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6" w:name="Par1136"/>
            <w:bookmarkEnd w:id="76"/>
            <w:r>
              <w:t>Законодательство в сфере дорожного движения</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728"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7" w:name="Par1149"/>
            <w:bookmarkEnd w:id="77"/>
            <w:r>
              <w:t>Правила дорожного движения</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Обязанности участников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движения и расположение транспортных средств на проезжей части</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Регулирование дорожного движения</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 xml:space="preserve">Проезд пешеходных переходов, мест остановок маршрутных транспортных средств и железнодорожных </w:t>
            </w:r>
            <w:r>
              <w:lastRenderedPageBreak/>
              <w:t>переездов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lastRenderedPageBreak/>
              <w:t>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lastRenderedPageBreak/>
              <w:t>Порядок использования внешних световых приборов и звуковых сигналов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Буксировка транспортных средств, перевозка людей и грузов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Требования к оборудованию и техническому состоянию транспортных средств</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55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78" w:name="Par1207"/>
      <w:bookmarkEnd w:id="78"/>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79" w:name="Par1211"/>
      <w:bookmarkEnd w:id="79"/>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 xml:space="preserve">Обязанности участников дорожного движения: общие обязанности водителей; документы, которые </w:t>
      </w:r>
      <w:r>
        <w:lastRenderedPageBreak/>
        <w:t>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 xml:space="preserve">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w:t>
      </w:r>
      <w:r>
        <w:lastRenderedPageBreak/>
        <w:t>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 xml:space="preserve">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w:t>
      </w:r>
      <w:r>
        <w:lastRenderedPageBreak/>
        <w:t>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80" w:name="Par1225"/>
      <w:bookmarkEnd w:id="80"/>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81" w:name="Par1227"/>
      <w:bookmarkEnd w:id="81"/>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3</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163"/>
        <w:gridCol w:w="1102"/>
        <w:gridCol w:w="1741"/>
        <w:gridCol w:w="1633"/>
      </w:tblGrid>
      <w:tr w:rsidR="006260B6">
        <w:tc>
          <w:tcPr>
            <w:tcW w:w="516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47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16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Познавательные функции, системы восприятия и психомоторные навыки</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Этические основы деятельности водителя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эффективного общения</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Эмоциональные состояния и профилактика конфликтов</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Саморегуляция и профилактика конфликтов (психологический практикум)</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1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w:t>
      </w:r>
      <w:r>
        <w:lastRenderedPageBreak/>
        <w:t>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3"/>
      </w:pPr>
      <w:bookmarkStart w:id="82" w:name="Par1267"/>
      <w:bookmarkEnd w:id="82"/>
      <w:r>
        <w:t>3.1.3. Учебный предмет "Основы управления транспортными средствами".</w:t>
      </w:r>
    </w:p>
    <w:p w:rsidR="006260B6" w:rsidRDefault="006260B6">
      <w:pPr>
        <w:pStyle w:val="ConsPlusNormal"/>
        <w:ind w:firstLine="540"/>
        <w:jc w:val="both"/>
      </w:pPr>
    </w:p>
    <w:p w:rsidR="006260B6" w:rsidRDefault="006260B6">
      <w:pPr>
        <w:pStyle w:val="ConsPlusNormal"/>
        <w:jc w:val="center"/>
        <w:outlineLvl w:val="4"/>
      </w:pPr>
      <w:bookmarkStart w:id="83" w:name="Par1269"/>
      <w:bookmarkEnd w:id="83"/>
      <w:r>
        <w:t>Распределение учебных часов по разделам и темам</w:t>
      </w:r>
    </w:p>
    <w:p w:rsidR="006260B6" w:rsidRDefault="006260B6">
      <w:pPr>
        <w:pStyle w:val="ConsPlusNormal"/>
        <w:jc w:val="center"/>
        <w:outlineLvl w:val="4"/>
        <w:sectPr w:rsidR="006260B6">
          <w:headerReference w:type="default" r:id="rId13"/>
          <w:footerReference w:type="default" r:id="rId14"/>
          <w:pgSz w:w="11906" w:h="16838"/>
          <w:pgMar w:top="1440" w:right="566" w:bottom="1440" w:left="1133" w:header="0" w:footer="0" w:gutter="0"/>
          <w:cols w:space="720"/>
          <w:noEndnote/>
        </w:sectPr>
      </w:pPr>
    </w:p>
    <w:p w:rsidR="006260B6" w:rsidRDefault="006260B6">
      <w:pPr>
        <w:pStyle w:val="ConsPlusNormal"/>
        <w:jc w:val="center"/>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572"/>
        <w:gridCol w:w="1039"/>
        <w:gridCol w:w="1743"/>
        <w:gridCol w:w="1908"/>
      </w:tblGrid>
      <w:tr w:rsidR="006260B6">
        <w:tc>
          <w:tcPr>
            <w:tcW w:w="55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69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3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3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57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Дорожное движение</w:t>
            </w:r>
          </w:p>
        </w:tc>
        <w:tc>
          <w:tcPr>
            <w:tcW w:w="103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03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свойств транспортного средства на эффективность и безопасность управления</w:t>
            </w:r>
          </w:p>
        </w:tc>
        <w:tc>
          <w:tcPr>
            <w:tcW w:w="103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условия и безопасность движения</w:t>
            </w:r>
          </w:p>
        </w:tc>
        <w:tc>
          <w:tcPr>
            <w:tcW w:w="103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4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Принципы эффективного и безопасного управления транспортным средством</w:t>
            </w:r>
          </w:p>
        </w:tc>
        <w:tc>
          <w:tcPr>
            <w:tcW w:w="103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Обеспечение безопасности наиболее уязвимых участников дорожного движения</w:t>
            </w:r>
          </w:p>
        </w:tc>
        <w:tc>
          <w:tcPr>
            <w:tcW w:w="103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4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3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90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ind w:firstLine="540"/>
        <w:jc w:val="both"/>
        <w:sectPr w:rsidR="006260B6">
          <w:headerReference w:type="default" r:id="rId15"/>
          <w:footerReference w:type="default" r:id="rId16"/>
          <w:pgSz w:w="16838" w:h="11906" w:orient="landscape"/>
          <w:pgMar w:top="1133" w:right="1440" w:bottom="566" w:left="1440" w:header="0" w:footer="0" w:gutter="0"/>
          <w:cols w:space="720"/>
          <w:noEndnote/>
        </w:sectPr>
      </w:pPr>
    </w:p>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 xml:space="preserve">Принципы эффективного и безопасного управления транспортным средством: влияние опыта, </w:t>
      </w:r>
      <w:r>
        <w:lastRenderedPageBreak/>
        <w:t>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84" w:name="Par1315"/>
      <w:bookmarkEnd w:id="84"/>
      <w:r>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85" w:name="Par1317"/>
      <w:bookmarkEnd w:id="85"/>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5</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4401"/>
        <w:gridCol w:w="1189"/>
        <w:gridCol w:w="2004"/>
        <w:gridCol w:w="2045"/>
      </w:tblGrid>
      <w:tr w:rsidR="006260B6">
        <w:tc>
          <w:tcPr>
            <w:tcW w:w="440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52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440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Организационно-правовые аспекты оказания первой помощи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отсутствии сознания, остановке дыхания и кровообращения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наружных кровотечениях и травмах</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4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20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2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 xml:space="preserve">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w:t>
      </w:r>
      <w:r>
        <w:lastRenderedPageBreak/>
        <w:t>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 xml:space="preserve">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w:t>
      </w:r>
      <w:r>
        <w:lastRenderedPageBreak/>
        <w:t>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86" w:name="Par1356"/>
      <w:bookmarkEnd w:id="86"/>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87" w:name="Par1358"/>
      <w:bookmarkEnd w:id="87"/>
      <w:r>
        <w:t>3.2.1. Учебный предмет "Устройство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88" w:name="Par1360"/>
      <w:bookmarkEnd w:id="88"/>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6</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180"/>
        <w:gridCol w:w="1062"/>
        <w:gridCol w:w="1704"/>
        <w:gridCol w:w="1693"/>
      </w:tblGrid>
      <w:tr w:rsidR="006260B6">
        <w:tc>
          <w:tcPr>
            <w:tcW w:w="518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45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18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9" w:name="Par1370"/>
            <w:bookmarkEnd w:id="89"/>
            <w:r>
              <w:t>Устройство транспортных средств</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"B"</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автомобиля, рабочее место водителя, системы пассивной безопасности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прицепов и тягово-сцепных устройств</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0" w:name="Par1415"/>
            <w:bookmarkEnd w:id="90"/>
            <w:r>
              <w:t>Техническое обслуживание</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1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c>
          <w:tcPr>
            <w:tcW w:w="1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6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91" w:name="Par1440"/>
      <w:bookmarkEnd w:id="91"/>
      <w:r>
        <w:t>3.2.1.1. Устройство транспортных средств.</w:t>
      </w:r>
    </w:p>
    <w:p w:rsidR="006260B6" w:rsidRDefault="006260B6">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92" w:name="Par1452"/>
      <w:bookmarkEnd w:id="92"/>
      <w:r>
        <w:t>3.2.1.2.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93" w:name="Par1457"/>
      <w:bookmarkEnd w:id="93"/>
      <w:r>
        <w:t>3.2.2. Учебный предмет "Основы управления транспортными средствами категории "B".</w:t>
      </w:r>
    </w:p>
    <w:p w:rsidR="006260B6" w:rsidRDefault="006260B6">
      <w:pPr>
        <w:pStyle w:val="ConsPlusNormal"/>
        <w:ind w:firstLine="540"/>
        <w:jc w:val="both"/>
      </w:pPr>
    </w:p>
    <w:p w:rsidR="006260B6" w:rsidRDefault="006260B6">
      <w:pPr>
        <w:pStyle w:val="ConsPlusNormal"/>
        <w:jc w:val="center"/>
        <w:outlineLvl w:val="4"/>
      </w:pPr>
      <w:bookmarkStart w:id="94" w:name="Par1459"/>
      <w:bookmarkEnd w:id="94"/>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7</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4887"/>
        <w:gridCol w:w="1024"/>
        <w:gridCol w:w="1864"/>
        <w:gridCol w:w="1864"/>
      </w:tblGrid>
      <w:tr w:rsidR="006260B6">
        <w:tc>
          <w:tcPr>
            <w:tcW w:w="488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75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72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488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488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102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6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48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10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86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6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88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102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6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48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95" w:name="Par1490"/>
      <w:bookmarkEnd w:id="95"/>
      <w:r>
        <w:t>3.2.3. Учебный предмет "Вождение транспортных средств категории "B"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96" w:name="Par1492"/>
      <w:bookmarkEnd w:id="96"/>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8</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7355"/>
        <w:gridCol w:w="2284"/>
      </w:tblGrid>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260B6" w:rsidRDefault="006260B6">
            <w:pPr>
              <w:pStyle w:val="ConsPlusNormal"/>
              <w:jc w:val="center"/>
              <w:outlineLvl w:val="5"/>
            </w:pPr>
            <w:bookmarkStart w:id="97" w:name="Par1498"/>
            <w:bookmarkEnd w:id="97"/>
            <w:r>
              <w:t>Первоначальное обучение вождению</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r w:rsidR="006260B6">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8" w:name="Par1515"/>
            <w:bookmarkEnd w:id="98"/>
            <w:r>
              <w:t>Обучение вождению в условиях дорожного движения</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32</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32</w:t>
            </w:r>
          </w:p>
        </w:tc>
      </w:tr>
      <w:tr w:rsidR="006260B6">
        <w:tc>
          <w:tcPr>
            <w:tcW w:w="73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2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56</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99" w:name="Par1528"/>
      <w:bookmarkEnd w:id="99"/>
      <w:r>
        <w:t>3.2.3.1.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00" w:name="Par1537"/>
      <w:bookmarkEnd w:id="100"/>
      <w:r>
        <w:t>3.2.3.2. Обучение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01" w:name="Par1540"/>
      <w:bookmarkEnd w:id="101"/>
      <w:r>
        <w:t>3.2.4. Учебный предмет "Вождение транспортных средств категории "B"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102" w:name="Par1542"/>
      <w:bookmarkEnd w:id="102"/>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9</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7521"/>
        <w:gridCol w:w="2118"/>
      </w:tblGrid>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3" w:name="Par1548"/>
            <w:bookmarkEnd w:id="103"/>
            <w:r>
              <w:t>Первоначальное обучение вождению</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r w:rsidR="006260B6">
        <w:tc>
          <w:tcPr>
            <w:tcW w:w="96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4" w:name="Par1563"/>
            <w:bookmarkEnd w:id="104"/>
            <w:r>
              <w:t>Обучение вождению в условиях дорожного движения</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32</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32</w:t>
            </w:r>
          </w:p>
        </w:tc>
      </w:tr>
      <w:tr w:rsidR="006260B6">
        <w:tc>
          <w:tcPr>
            <w:tcW w:w="75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1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105" w:name="Par1575"/>
      <w:bookmarkEnd w:id="105"/>
      <w:r>
        <w:t>3.2.4.1.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06" w:name="Par1583"/>
      <w:bookmarkEnd w:id="106"/>
      <w:r>
        <w:t>3.2.4.2. Обучение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07" w:name="Par1586"/>
      <w:bookmarkEnd w:id="107"/>
      <w:r>
        <w:t>3.3.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08" w:name="Par1588"/>
      <w:bookmarkEnd w:id="108"/>
      <w:r>
        <w:t>3.3.1. Учебный предмет "Организация и выполнение грузовых перевозок автомобильным транспортом".</w:t>
      </w:r>
    </w:p>
    <w:p w:rsidR="006260B6" w:rsidRDefault="006260B6">
      <w:pPr>
        <w:pStyle w:val="ConsPlusNormal"/>
        <w:ind w:firstLine="540"/>
        <w:jc w:val="both"/>
      </w:pPr>
    </w:p>
    <w:p w:rsidR="006260B6" w:rsidRDefault="006260B6">
      <w:pPr>
        <w:pStyle w:val="ConsPlusNormal"/>
        <w:jc w:val="center"/>
        <w:outlineLvl w:val="4"/>
      </w:pPr>
      <w:bookmarkStart w:id="109" w:name="Par1590"/>
      <w:bookmarkEnd w:id="109"/>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10</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022"/>
        <w:gridCol w:w="1134"/>
        <w:gridCol w:w="1771"/>
        <w:gridCol w:w="1772"/>
      </w:tblGrid>
      <w:tr w:rsidR="006260B6">
        <w:tc>
          <w:tcPr>
            <w:tcW w:w="50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6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3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0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13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02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13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7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7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Основные показатели работы грузовых автомобилей</w:t>
            </w:r>
          </w:p>
        </w:tc>
        <w:tc>
          <w:tcPr>
            <w:tcW w:w="113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7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7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13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77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7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2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113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7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7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0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7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260B6" w:rsidRDefault="006260B6">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ind w:firstLine="540"/>
        <w:jc w:val="both"/>
        <w:outlineLvl w:val="3"/>
      </w:pPr>
      <w:bookmarkStart w:id="110" w:name="Par1626"/>
      <w:bookmarkEnd w:id="110"/>
      <w:r>
        <w:t>3.3.2. Учебный предмет "Организация и выполнение пассажирских перевозок автомобильным транспортом".</w:t>
      </w:r>
    </w:p>
    <w:p w:rsidR="006260B6" w:rsidRDefault="006260B6">
      <w:pPr>
        <w:pStyle w:val="ConsPlusNormal"/>
        <w:ind w:firstLine="540"/>
        <w:jc w:val="both"/>
      </w:pPr>
    </w:p>
    <w:p w:rsidR="006260B6" w:rsidRDefault="006260B6">
      <w:pPr>
        <w:pStyle w:val="ConsPlusNormal"/>
        <w:jc w:val="center"/>
        <w:outlineLvl w:val="4"/>
      </w:pPr>
      <w:bookmarkStart w:id="111" w:name="Par1628"/>
      <w:bookmarkEnd w:id="111"/>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11</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5305"/>
        <w:gridCol w:w="1045"/>
        <w:gridCol w:w="1674"/>
        <w:gridCol w:w="1675"/>
      </w:tblGrid>
      <w:tr w:rsidR="006260B6">
        <w:tc>
          <w:tcPr>
            <w:tcW w:w="53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39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4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34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rPr>
          <w:trHeight w:val="1056"/>
        </w:trPr>
        <w:tc>
          <w:tcPr>
            <w:tcW w:w="53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04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ind w:firstLine="540"/>
              <w:jc w:val="both"/>
            </w:pP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30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04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7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7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30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104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7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30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такси на линии</w:t>
            </w:r>
          </w:p>
        </w:tc>
        <w:tc>
          <w:tcPr>
            <w:tcW w:w="104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7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30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такси на линии</w:t>
            </w:r>
          </w:p>
        </w:tc>
        <w:tc>
          <w:tcPr>
            <w:tcW w:w="104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7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7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3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6260B6" w:rsidRDefault="006260B6">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jc w:val="center"/>
        <w:outlineLvl w:val="1"/>
      </w:pPr>
      <w:bookmarkStart w:id="112" w:name="Par1664"/>
      <w:bookmarkEnd w:id="112"/>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13" w:name="Par1697"/>
      <w:bookmarkEnd w:id="113"/>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191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4"/>
        </w:rPr>
        <w:drawing>
          <wp:inline distT="0" distB="0" distL="0" distR="0">
            <wp:extent cx="238125" cy="247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238125" cy="24765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12"/>
        </w:rPr>
        <w:drawing>
          <wp:inline distT="0" distB="0" distL="0" distR="0">
            <wp:extent cx="304800" cy="2381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04800" cy="2381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28775" cy="4191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628775" cy="419100"/>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Т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114" w:name="Par1748"/>
      <w:bookmarkEnd w:id="114"/>
      <w:r>
        <w:t>Перечень учебного оборудования</w:t>
      </w:r>
    </w:p>
    <w:p w:rsidR="006260B6" w:rsidRDefault="006260B6">
      <w:pPr>
        <w:pStyle w:val="ConsPlusNormal"/>
        <w:jc w:val="center"/>
      </w:pPr>
    </w:p>
    <w:p w:rsidR="006260B6" w:rsidRDefault="006260B6">
      <w:pPr>
        <w:pStyle w:val="ConsPlusNormal"/>
        <w:jc w:val="right"/>
      </w:pPr>
      <w:r>
        <w:t>Таблица 12</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6294"/>
        <w:gridCol w:w="1696"/>
        <w:gridCol w:w="1710"/>
      </w:tblGrid>
      <w:tr w:rsidR="006260B6">
        <w:tc>
          <w:tcPr>
            <w:tcW w:w="62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6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7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29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5" w:name="Par1755"/>
            <w:bookmarkEnd w:id="115"/>
            <w:r>
              <w:t>Оборудование и технические средства обучения</w:t>
            </w:r>
          </w:p>
        </w:tc>
        <w:tc>
          <w:tcPr>
            <w:tcW w:w="169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Детское удерживающее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Тягово-сцепное устройство</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6" w:name="Par1785"/>
            <w:bookmarkEnd w:id="116"/>
            <w:r>
              <w:t>Учебно-наглядные пособия &lt;4&gt;</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7" w:name="Par1788"/>
            <w:bookmarkEnd w:id="117"/>
            <w:r>
              <w:t>Основы законодательства в сфере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Опознавательные и регистрационные знаки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Средства регулирования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Сигналы регулировщика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аварийной сигнализации и знака аварийной остановки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маневрирование. Способы разворота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Расположение транспортных средств на проезжей части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Скорость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Обгон, опережение, встречный разъезд</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и мест остановок маршрутных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через железнодорожные пути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по автомагистралям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жилых зонах</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пассажиров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грузов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Неисправности и условия, при которых запрещается эксплуатация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Ответственность за правонарушения в области дорожного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автогражданской ответственности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Последовательность действий при ДТП</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8" w:name="Par1857"/>
            <w:bookmarkEnd w:id="118"/>
            <w:r>
              <w:t>Психофизиологические основы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особенности деятельности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Конфликтные ситуации в дорожном движении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Факторы риска при вождении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9" w:name="Par1872"/>
            <w:bookmarkEnd w:id="119"/>
            <w:r>
              <w:t>Основы управления транспортными средствами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 Экипировка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0" w:name="Par1932"/>
            <w:bookmarkEnd w:id="120"/>
            <w:r>
              <w:t>Устройство и техническое обслуживание транспортных средств категории "B" как объектов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автомобиля, системы пассивной безопасности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и задняя подвески</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прицепов</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1" w:name="Par2007"/>
            <w:bookmarkEnd w:id="121"/>
            <w:r>
              <w:t>Организация и выполнение грузовых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2" w:name="Par2013"/>
            <w:bookmarkEnd w:id="122"/>
            <w:r>
              <w:t>Организация и выполнение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3" w:name="Par2019"/>
            <w:bookmarkEnd w:id="123"/>
            <w:r>
              <w:t>Информационные материалы</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4" w:name="Par2022"/>
            <w:bookmarkEnd w:id="124"/>
            <w:r>
              <w:t>Информационный стенд</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профессиональной подготовки водителей транспортных средств категории "B"</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профессиональной подготовки водителей транспортных средств категории "B", согласованная с Госавтоинспекцией</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6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71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69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71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center"/>
      </w:pPr>
    </w:p>
    <w:p w:rsidR="006260B6" w:rsidRDefault="006260B6">
      <w:pPr>
        <w:pStyle w:val="ConsPlusNormal"/>
        <w:jc w:val="center"/>
        <w:outlineLvl w:val="2"/>
      </w:pPr>
      <w:bookmarkStart w:id="125" w:name="Par2065"/>
      <w:bookmarkEnd w:id="125"/>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center"/>
      </w:pPr>
    </w:p>
    <w:p w:rsidR="006260B6" w:rsidRDefault="006260B6">
      <w:pPr>
        <w:pStyle w:val="ConsPlusNormal"/>
        <w:jc w:val="right"/>
      </w:pPr>
      <w:r>
        <w:t>Таблица 13</w:t>
      </w:r>
    </w:p>
    <w:p w:rsidR="006260B6" w:rsidRDefault="006260B6">
      <w:pPr>
        <w:pStyle w:val="ConsPlusNormal"/>
        <w:ind w:firstLine="540"/>
        <w:jc w:val="both"/>
      </w:pPr>
    </w:p>
    <w:tbl>
      <w:tblPr>
        <w:tblW w:w="0" w:type="auto"/>
        <w:tblInd w:w="102" w:type="dxa"/>
        <w:tblLayout w:type="fixed"/>
        <w:tblCellMar>
          <w:top w:w="102" w:type="dxa"/>
          <w:left w:w="62" w:type="dxa"/>
          <w:bottom w:w="102" w:type="dxa"/>
          <w:right w:w="62" w:type="dxa"/>
        </w:tblCellMar>
        <w:tblLook w:val="0000"/>
      </w:tblPr>
      <w:tblGrid>
        <w:gridCol w:w="6297"/>
        <w:gridCol w:w="1701"/>
        <w:gridCol w:w="1701"/>
      </w:tblGrid>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учебных материалов</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6" w:name="Par2073"/>
            <w:bookmarkEnd w:id="126"/>
            <w:r>
              <w:t>Оборудование</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Мотоциклетный шлем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штук</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7" w:name="Par2089"/>
            <w:bookmarkEnd w:id="127"/>
            <w:r>
              <w:t>Расходные материалы</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Аптечка первой помощи (автомобильная)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8" w:name="Par2099"/>
            <w:bookmarkEnd w:id="128"/>
            <w:r>
              <w:t>Учебно-наглядные пособия &lt;1&gt;</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фильмы по первой помощи пострадавшим в дорожно-транспортных происшествиях</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9" w:name="Par2109"/>
            <w:bookmarkEnd w:id="129"/>
            <w:r>
              <w:t>Технические средства обучения</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2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(электронная доска)</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6260B6" w:rsidRDefault="006260B6">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30" w:name="Par2143"/>
      <w:bookmarkEnd w:id="130"/>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r>
        <w:t>"Основы управления транспортными средствами категории "B";</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31" w:name="Par2166"/>
      <w:bookmarkEnd w:id="131"/>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"B",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"B",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32" w:name="Par2179"/>
      <w:bookmarkEnd w:id="132"/>
      <w:r>
        <w:t>Приложение N 3</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133" w:name="Par2186"/>
      <w:bookmarkEnd w:id="133"/>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"C"</w:t>
      </w:r>
    </w:p>
    <w:p w:rsidR="006260B6" w:rsidRDefault="006260B6">
      <w:pPr>
        <w:pStyle w:val="ConsPlusNormal"/>
        <w:ind w:firstLine="540"/>
        <w:jc w:val="both"/>
      </w:pPr>
    </w:p>
    <w:p w:rsidR="006260B6" w:rsidRDefault="006260B6">
      <w:pPr>
        <w:pStyle w:val="ConsPlusNormal"/>
        <w:jc w:val="center"/>
        <w:outlineLvl w:val="1"/>
      </w:pPr>
      <w:bookmarkStart w:id="134" w:name="Par2190"/>
      <w:bookmarkEnd w:id="134"/>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r>
        <w:t>"Основы управления транспортными средствами категории "C";</w:t>
      </w:r>
    </w:p>
    <w:p w:rsidR="006260B6" w:rsidRDefault="006260B6">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ind w:firstLine="540"/>
        <w:jc w:val="both"/>
      </w:pPr>
    </w:p>
    <w:p w:rsidR="006260B6" w:rsidRDefault="006260B6">
      <w:pPr>
        <w:pStyle w:val="ConsPlusNormal"/>
        <w:jc w:val="center"/>
        <w:outlineLvl w:val="1"/>
      </w:pPr>
      <w:bookmarkStart w:id="135" w:name="Par2214"/>
      <w:bookmarkEnd w:id="135"/>
      <w:r>
        <w:t>II. ПРИМЕРНЫЙ УЧЕБНЫЙ ПЛАН</w:t>
      </w:r>
    </w:p>
    <w:p w:rsidR="006260B6" w:rsidRDefault="006260B6">
      <w:pPr>
        <w:pStyle w:val="ConsPlusNormal"/>
        <w:jc w:val="center"/>
      </w:pPr>
    </w:p>
    <w:p w:rsidR="006260B6" w:rsidRDefault="006260B6">
      <w:pPr>
        <w:pStyle w:val="ConsPlusNormal"/>
        <w:jc w:val="right"/>
        <w:outlineLvl w:val="2"/>
      </w:pPr>
      <w:bookmarkStart w:id="136" w:name="Par2216"/>
      <w:bookmarkEnd w:id="136"/>
      <w:r>
        <w:t>Таблица 1</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736"/>
        <w:gridCol w:w="1254"/>
        <w:gridCol w:w="1854"/>
        <w:gridCol w:w="1855"/>
      </w:tblGrid>
      <w:tr w:rsidR="006260B6">
        <w:tc>
          <w:tcPr>
            <w:tcW w:w="473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96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73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25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70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73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25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37" w:name="Par2224"/>
            <w:bookmarkEnd w:id="137"/>
            <w:r>
              <w:t>Учебные предметы базового цикла</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38" w:name="Par2241"/>
            <w:bookmarkEnd w:id="138"/>
            <w:r>
              <w:t>Учебные предметы специального цикла</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категории "C" как объектов управления</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60</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52</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категории "C"</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категории "C" (с механической трансмиссией/с автоматической трансмиссией) &lt;1&gt;</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72/70</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72/70</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39" w:name="Par2254"/>
            <w:bookmarkEnd w:id="139"/>
            <w:r>
              <w:t>Учебные предметы профессионального цикла</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Организация и выполнение грузовых перевозок автомобильным транспортом</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40" w:name="Par2259"/>
            <w:bookmarkEnd w:id="140"/>
            <w:r>
              <w:t>Квалификационный экзамен</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73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244/242</w:t>
            </w:r>
          </w:p>
        </w:tc>
        <w:tc>
          <w:tcPr>
            <w:tcW w:w="18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130</w:t>
            </w:r>
          </w:p>
        </w:tc>
        <w:tc>
          <w:tcPr>
            <w:tcW w:w="18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114/112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141" w:name="Par2272"/>
      <w:bookmarkEnd w:id="141"/>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42" w:name="Par2274"/>
      <w:bookmarkEnd w:id="142"/>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43" w:name="Par2276"/>
      <w:bookmarkEnd w:id="143"/>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144" w:name="Par2278"/>
      <w:bookmarkEnd w:id="144"/>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2</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073"/>
        <w:gridCol w:w="1123"/>
        <w:gridCol w:w="1757"/>
        <w:gridCol w:w="1757"/>
      </w:tblGrid>
      <w:tr w:rsidR="006260B6">
        <w:tc>
          <w:tcPr>
            <w:tcW w:w="507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37"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7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2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1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7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2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710"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45" w:name="Par2288"/>
            <w:bookmarkEnd w:id="145"/>
            <w:r>
              <w:t>Законодательство в сфере дорожного движения</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710"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46" w:name="Par2301"/>
            <w:bookmarkEnd w:id="146"/>
            <w:r>
              <w:t>Правила дорожного движения</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участников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Дорожные знаки</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Дорожная разметка</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движения и расположение транспортных средств на проезжей части</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и стоянка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Регулирование дорожного движения</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перекрестков</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использования внешних световых приборов и звуковых сигналов</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Буксировка транспортных средств, перевозка людей и грузов</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оборудованию и техническому состоянию транспортных средств</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507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147" w:name="Par2359"/>
      <w:bookmarkEnd w:id="147"/>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148" w:name="Par2363"/>
      <w:bookmarkEnd w:id="148"/>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149" w:name="Par2377"/>
      <w:bookmarkEnd w:id="149"/>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150" w:name="Par2379"/>
      <w:bookmarkEnd w:id="150"/>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3</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447"/>
        <w:gridCol w:w="1177"/>
        <w:gridCol w:w="1537"/>
        <w:gridCol w:w="1538"/>
      </w:tblGrid>
      <w:tr w:rsidR="006260B6">
        <w:tc>
          <w:tcPr>
            <w:tcW w:w="544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25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44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4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эффективного общения</w:t>
            </w: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4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3"/>
      </w:pPr>
      <w:bookmarkStart w:id="151" w:name="Par2419"/>
      <w:bookmarkEnd w:id="151"/>
      <w:r>
        <w:t>3.1.3. Учебный предмет "Основы управления транспортными средствами".</w:t>
      </w:r>
    </w:p>
    <w:p w:rsidR="006260B6" w:rsidRDefault="006260B6">
      <w:pPr>
        <w:pStyle w:val="ConsPlusNormal"/>
        <w:ind w:firstLine="540"/>
        <w:jc w:val="both"/>
      </w:pPr>
    </w:p>
    <w:p w:rsidR="006260B6" w:rsidRDefault="006260B6">
      <w:pPr>
        <w:pStyle w:val="ConsPlusNormal"/>
        <w:jc w:val="center"/>
        <w:outlineLvl w:val="4"/>
      </w:pPr>
      <w:bookmarkStart w:id="152" w:name="Par2421"/>
      <w:bookmarkEnd w:id="15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561"/>
        <w:gridCol w:w="885"/>
        <w:gridCol w:w="1626"/>
        <w:gridCol w:w="1627"/>
      </w:tblGrid>
      <w:tr w:rsidR="006260B6">
        <w:tc>
          <w:tcPr>
            <w:tcW w:w="556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38"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6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8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6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8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61" w:type="dxa"/>
            <w:tcBorders>
              <w:top w:val="single" w:sz="4" w:space="0" w:color="auto"/>
              <w:left w:val="single" w:sz="4" w:space="0" w:color="auto"/>
              <w:right w:val="single" w:sz="4" w:space="0" w:color="auto"/>
            </w:tcBorders>
          </w:tcPr>
          <w:p w:rsidR="006260B6" w:rsidRDefault="006260B6">
            <w:pPr>
              <w:pStyle w:val="ConsPlusNormal"/>
            </w:pPr>
            <w:r>
              <w:t>Дорожное движение</w:t>
            </w:r>
          </w:p>
        </w:tc>
        <w:tc>
          <w:tcPr>
            <w:tcW w:w="88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26"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27"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61"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885" w:type="dxa"/>
            <w:tcBorders>
              <w:left w:val="single" w:sz="4" w:space="0" w:color="auto"/>
              <w:right w:val="single" w:sz="4" w:space="0" w:color="auto"/>
            </w:tcBorders>
          </w:tcPr>
          <w:p w:rsidR="006260B6" w:rsidRDefault="006260B6">
            <w:pPr>
              <w:pStyle w:val="ConsPlusNormal"/>
              <w:jc w:val="center"/>
            </w:pPr>
            <w:r>
              <w:t>2</w:t>
            </w:r>
          </w:p>
        </w:tc>
        <w:tc>
          <w:tcPr>
            <w:tcW w:w="1626" w:type="dxa"/>
            <w:tcBorders>
              <w:left w:val="single" w:sz="4" w:space="0" w:color="auto"/>
              <w:right w:val="single" w:sz="4" w:space="0" w:color="auto"/>
            </w:tcBorders>
          </w:tcPr>
          <w:p w:rsidR="006260B6" w:rsidRDefault="006260B6">
            <w:pPr>
              <w:pStyle w:val="ConsPlusNormal"/>
              <w:jc w:val="center"/>
            </w:pPr>
            <w:r>
              <w:t>2</w:t>
            </w:r>
          </w:p>
        </w:tc>
        <w:tc>
          <w:tcPr>
            <w:tcW w:w="1627" w:type="dxa"/>
            <w:tcBorders>
              <w:left w:val="single" w:sz="4" w:space="0" w:color="auto"/>
              <w:right w:val="single" w:sz="4" w:space="0" w:color="auto"/>
            </w:tcBorders>
          </w:tcPr>
          <w:p w:rsidR="006260B6" w:rsidRDefault="006260B6">
            <w:pPr>
              <w:pStyle w:val="ConsPlusNormal"/>
              <w:jc w:val="center"/>
            </w:pPr>
            <w:r>
              <w:t>-</w:t>
            </w:r>
          </w:p>
        </w:tc>
      </w:tr>
      <w:tr w:rsidR="006260B6">
        <w:tc>
          <w:tcPr>
            <w:tcW w:w="5561" w:type="dxa"/>
            <w:tcBorders>
              <w:left w:val="single" w:sz="4" w:space="0" w:color="auto"/>
              <w:right w:val="single" w:sz="4" w:space="0" w:color="auto"/>
            </w:tcBorders>
          </w:tcPr>
          <w:p w:rsidR="006260B6" w:rsidRDefault="006260B6">
            <w:pPr>
              <w:pStyle w:val="ConsPlusNormal"/>
            </w:pPr>
            <w:r>
              <w:t>Влияние свойств транспортного средства на эффективность и безопасность управления</w:t>
            </w:r>
          </w:p>
        </w:tc>
        <w:tc>
          <w:tcPr>
            <w:tcW w:w="885" w:type="dxa"/>
            <w:tcBorders>
              <w:left w:val="single" w:sz="4" w:space="0" w:color="auto"/>
              <w:right w:val="single" w:sz="4" w:space="0" w:color="auto"/>
            </w:tcBorders>
          </w:tcPr>
          <w:p w:rsidR="006260B6" w:rsidRDefault="006260B6">
            <w:pPr>
              <w:pStyle w:val="ConsPlusNormal"/>
              <w:jc w:val="center"/>
            </w:pPr>
            <w:r>
              <w:t>2</w:t>
            </w:r>
          </w:p>
        </w:tc>
        <w:tc>
          <w:tcPr>
            <w:tcW w:w="1626" w:type="dxa"/>
            <w:tcBorders>
              <w:left w:val="single" w:sz="4" w:space="0" w:color="auto"/>
              <w:right w:val="single" w:sz="4" w:space="0" w:color="auto"/>
            </w:tcBorders>
          </w:tcPr>
          <w:p w:rsidR="006260B6" w:rsidRDefault="006260B6">
            <w:pPr>
              <w:pStyle w:val="ConsPlusNormal"/>
              <w:jc w:val="center"/>
            </w:pPr>
            <w:r>
              <w:t>2</w:t>
            </w:r>
          </w:p>
        </w:tc>
        <w:tc>
          <w:tcPr>
            <w:tcW w:w="1627" w:type="dxa"/>
            <w:tcBorders>
              <w:left w:val="single" w:sz="4" w:space="0" w:color="auto"/>
              <w:right w:val="single" w:sz="4" w:space="0" w:color="auto"/>
            </w:tcBorders>
          </w:tcPr>
          <w:p w:rsidR="006260B6" w:rsidRDefault="006260B6">
            <w:pPr>
              <w:pStyle w:val="ConsPlusNormal"/>
              <w:jc w:val="center"/>
            </w:pPr>
            <w:r>
              <w:t>-</w:t>
            </w:r>
          </w:p>
        </w:tc>
      </w:tr>
      <w:tr w:rsidR="006260B6">
        <w:tc>
          <w:tcPr>
            <w:tcW w:w="5561" w:type="dxa"/>
            <w:tcBorders>
              <w:left w:val="single" w:sz="4" w:space="0" w:color="auto"/>
              <w:right w:val="single" w:sz="4" w:space="0" w:color="auto"/>
            </w:tcBorders>
          </w:tcPr>
          <w:p w:rsidR="006260B6" w:rsidRDefault="006260B6">
            <w:pPr>
              <w:pStyle w:val="ConsPlusNormal"/>
            </w:pPr>
            <w:r>
              <w:t>Дорожные условия и безопасность движения</w:t>
            </w:r>
          </w:p>
        </w:tc>
        <w:tc>
          <w:tcPr>
            <w:tcW w:w="885" w:type="dxa"/>
            <w:tcBorders>
              <w:left w:val="single" w:sz="4" w:space="0" w:color="auto"/>
              <w:right w:val="single" w:sz="4" w:space="0" w:color="auto"/>
            </w:tcBorders>
          </w:tcPr>
          <w:p w:rsidR="006260B6" w:rsidRDefault="006260B6">
            <w:pPr>
              <w:pStyle w:val="ConsPlusNormal"/>
              <w:jc w:val="center"/>
            </w:pPr>
            <w:r>
              <w:t>4</w:t>
            </w:r>
          </w:p>
        </w:tc>
        <w:tc>
          <w:tcPr>
            <w:tcW w:w="1626" w:type="dxa"/>
            <w:tcBorders>
              <w:left w:val="single" w:sz="4" w:space="0" w:color="auto"/>
              <w:right w:val="single" w:sz="4" w:space="0" w:color="auto"/>
            </w:tcBorders>
          </w:tcPr>
          <w:p w:rsidR="006260B6" w:rsidRDefault="006260B6">
            <w:pPr>
              <w:pStyle w:val="ConsPlusNormal"/>
              <w:jc w:val="center"/>
            </w:pPr>
            <w:r>
              <w:t>2</w:t>
            </w:r>
          </w:p>
        </w:tc>
        <w:tc>
          <w:tcPr>
            <w:tcW w:w="1627" w:type="dxa"/>
            <w:tcBorders>
              <w:left w:val="single" w:sz="4" w:space="0" w:color="auto"/>
              <w:right w:val="single" w:sz="4" w:space="0" w:color="auto"/>
            </w:tcBorders>
          </w:tcPr>
          <w:p w:rsidR="006260B6" w:rsidRDefault="006260B6">
            <w:pPr>
              <w:pStyle w:val="ConsPlusNormal"/>
              <w:jc w:val="center"/>
            </w:pPr>
            <w:r>
              <w:t>2</w:t>
            </w:r>
          </w:p>
        </w:tc>
      </w:tr>
      <w:tr w:rsidR="006260B6">
        <w:tc>
          <w:tcPr>
            <w:tcW w:w="5561" w:type="dxa"/>
            <w:tcBorders>
              <w:left w:val="single" w:sz="4" w:space="0" w:color="auto"/>
              <w:right w:val="single" w:sz="4" w:space="0" w:color="auto"/>
            </w:tcBorders>
          </w:tcPr>
          <w:p w:rsidR="006260B6" w:rsidRDefault="006260B6">
            <w:pPr>
              <w:pStyle w:val="ConsPlusNormal"/>
            </w:pPr>
            <w:r>
              <w:t>Принципы эффективного и безопасного управления транспортным средством</w:t>
            </w:r>
          </w:p>
        </w:tc>
        <w:tc>
          <w:tcPr>
            <w:tcW w:w="885" w:type="dxa"/>
            <w:tcBorders>
              <w:left w:val="single" w:sz="4" w:space="0" w:color="auto"/>
              <w:right w:val="single" w:sz="4" w:space="0" w:color="auto"/>
            </w:tcBorders>
          </w:tcPr>
          <w:p w:rsidR="006260B6" w:rsidRDefault="006260B6">
            <w:pPr>
              <w:pStyle w:val="ConsPlusNormal"/>
              <w:jc w:val="center"/>
            </w:pPr>
            <w:r>
              <w:t>2</w:t>
            </w:r>
          </w:p>
        </w:tc>
        <w:tc>
          <w:tcPr>
            <w:tcW w:w="1626" w:type="dxa"/>
            <w:tcBorders>
              <w:left w:val="single" w:sz="4" w:space="0" w:color="auto"/>
              <w:right w:val="single" w:sz="4" w:space="0" w:color="auto"/>
            </w:tcBorders>
          </w:tcPr>
          <w:p w:rsidR="006260B6" w:rsidRDefault="006260B6">
            <w:pPr>
              <w:pStyle w:val="ConsPlusNormal"/>
              <w:jc w:val="center"/>
            </w:pPr>
            <w:r>
              <w:t>2</w:t>
            </w:r>
          </w:p>
        </w:tc>
        <w:tc>
          <w:tcPr>
            <w:tcW w:w="1627" w:type="dxa"/>
            <w:tcBorders>
              <w:left w:val="single" w:sz="4" w:space="0" w:color="auto"/>
              <w:right w:val="single" w:sz="4" w:space="0" w:color="auto"/>
            </w:tcBorders>
          </w:tcPr>
          <w:p w:rsidR="006260B6" w:rsidRDefault="006260B6">
            <w:pPr>
              <w:pStyle w:val="ConsPlusNormal"/>
              <w:jc w:val="center"/>
            </w:pPr>
            <w:r>
              <w:t>-</w:t>
            </w:r>
          </w:p>
        </w:tc>
      </w:tr>
      <w:tr w:rsidR="006260B6">
        <w:tc>
          <w:tcPr>
            <w:tcW w:w="5561" w:type="dxa"/>
            <w:tcBorders>
              <w:left w:val="single" w:sz="4" w:space="0" w:color="auto"/>
              <w:bottom w:val="single" w:sz="4" w:space="0" w:color="auto"/>
              <w:right w:val="single" w:sz="4" w:space="0" w:color="auto"/>
            </w:tcBorders>
          </w:tcPr>
          <w:p w:rsidR="006260B6" w:rsidRDefault="006260B6">
            <w:pPr>
              <w:pStyle w:val="ConsPlusNormal"/>
            </w:pPr>
            <w:r>
              <w:t>Обеспечение безопасности наиболее уязвимых участников дорожного движения</w:t>
            </w:r>
          </w:p>
        </w:tc>
        <w:tc>
          <w:tcPr>
            <w:tcW w:w="885"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626"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627" w:type="dxa"/>
            <w:tcBorders>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6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6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153" w:name="Par2467"/>
      <w:bookmarkEnd w:id="153"/>
      <w:r>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154" w:name="Par2469"/>
      <w:bookmarkEnd w:id="15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380"/>
        <w:gridCol w:w="865"/>
        <w:gridCol w:w="1727"/>
        <w:gridCol w:w="1727"/>
      </w:tblGrid>
      <w:tr w:rsidR="006260B6">
        <w:tc>
          <w:tcPr>
            <w:tcW w:w="538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31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38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6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5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38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6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38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8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8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8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38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8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38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8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38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155" w:name="Par2508"/>
      <w:bookmarkEnd w:id="155"/>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56" w:name="Par2510"/>
      <w:bookmarkEnd w:id="156"/>
      <w:r>
        <w:t>3.2.1. Учебный предмет "Устройство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157" w:name="Par2512"/>
      <w:bookmarkEnd w:id="157"/>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6</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508"/>
        <w:gridCol w:w="1133"/>
        <w:gridCol w:w="1529"/>
        <w:gridCol w:w="1529"/>
      </w:tblGrid>
      <w:tr w:rsidR="006260B6">
        <w:tc>
          <w:tcPr>
            <w:tcW w:w="550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9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0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3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0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3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58" w:name="Par2522"/>
            <w:bookmarkEnd w:id="158"/>
            <w:r>
              <w:t>Устройство транспортных средств</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транспортных средств категории "C"</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Рабочее место водителя, системы пассивной безопасности</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работа двигателя</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трансмиссии</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Назначение и состав ходовой части</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принцип работы тормозных систем</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Электронные системы помощи водителю</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Источники и потребители электрической энергии</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прицепов</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59" w:name="Par2567"/>
            <w:bookmarkEnd w:id="159"/>
            <w:r>
              <w:t>Техническое обслуживание</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Система технического обслуживания</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Устранение неисправностей &lt;1&gt;</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60</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160" w:name="Par2592"/>
      <w:bookmarkEnd w:id="160"/>
      <w:r>
        <w:t>3.2.1.1. Устройство транспортных средств.</w:t>
      </w:r>
    </w:p>
    <w:p w:rsidR="006260B6" w:rsidRDefault="006260B6">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6260B6" w:rsidRDefault="006260B6">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161" w:name="Par2604"/>
      <w:bookmarkEnd w:id="161"/>
      <w:r>
        <w:t>3.2.1.2.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62" w:name="Par2609"/>
      <w:bookmarkEnd w:id="162"/>
      <w:r>
        <w:t>3.2.2. Учебный предмет "Основы управления транспортными средствами категории "C".</w:t>
      </w:r>
    </w:p>
    <w:p w:rsidR="006260B6" w:rsidRDefault="006260B6">
      <w:pPr>
        <w:pStyle w:val="ConsPlusNormal"/>
        <w:ind w:firstLine="540"/>
        <w:jc w:val="both"/>
      </w:pPr>
    </w:p>
    <w:p w:rsidR="006260B6" w:rsidRDefault="006260B6">
      <w:pPr>
        <w:pStyle w:val="ConsPlusNormal"/>
        <w:jc w:val="center"/>
        <w:outlineLvl w:val="4"/>
      </w:pPr>
      <w:bookmarkStart w:id="163" w:name="Par2611"/>
      <w:bookmarkEnd w:id="163"/>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7</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044"/>
        <w:gridCol w:w="1000"/>
        <w:gridCol w:w="1827"/>
        <w:gridCol w:w="1828"/>
      </w:tblGrid>
      <w:tr w:rsidR="006260B6">
        <w:tc>
          <w:tcPr>
            <w:tcW w:w="504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5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4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00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655"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4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00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044" w:type="dxa"/>
            <w:tcBorders>
              <w:top w:val="single" w:sz="4" w:space="0" w:color="auto"/>
              <w:left w:val="single" w:sz="4" w:space="0" w:color="auto"/>
              <w:right w:val="single" w:sz="4" w:space="0" w:color="auto"/>
            </w:tcBorders>
          </w:tcPr>
          <w:p w:rsidR="006260B6" w:rsidRDefault="006260B6">
            <w:pPr>
              <w:pStyle w:val="ConsPlusNormal"/>
            </w:pPr>
            <w:r>
              <w:t>Приемы управления транспортным средством</w:t>
            </w:r>
          </w:p>
        </w:tc>
        <w:tc>
          <w:tcPr>
            <w:tcW w:w="1000"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27"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28"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044" w:type="dxa"/>
            <w:tcBorders>
              <w:left w:val="single" w:sz="4" w:space="0" w:color="auto"/>
              <w:right w:val="single" w:sz="4" w:space="0" w:color="auto"/>
            </w:tcBorders>
          </w:tcPr>
          <w:p w:rsidR="006260B6" w:rsidRDefault="006260B6">
            <w:pPr>
              <w:pStyle w:val="ConsPlusNormal"/>
            </w:pPr>
            <w:r>
              <w:t>Управление транспортным средством в штатных ситуациях</w:t>
            </w:r>
          </w:p>
        </w:tc>
        <w:tc>
          <w:tcPr>
            <w:tcW w:w="1000" w:type="dxa"/>
            <w:tcBorders>
              <w:left w:val="single" w:sz="4" w:space="0" w:color="auto"/>
              <w:right w:val="single" w:sz="4" w:space="0" w:color="auto"/>
            </w:tcBorders>
          </w:tcPr>
          <w:p w:rsidR="006260B6" w:rsidRDefault="006260B6">
            <w:pPr>
              <w:pStyle w:val="ConsPlusNormal"/>
              <w:jc w:val="center"/>
            </w:pPr>
            <w:r>
              <w:t>6</w:t>
            </w:r>
          </w:p>
        </w:tc>
        <w:tc>
          <w:tcPr>
            <w:tcW w:w="1827" w:type="dxa"/>
            <w:tcBorders>
              <w:left w:val="single" w:sz="4" w:space="0" w:color="auto"/>
              <w:right w:val="single" w:sz="4" w:space="0" w:color="auto"/>
            </w:tcBorders>
          </w:tcPr>
          <w:p w:rsidR="006260B6" w:rsidRDefault="006260B6">
            <w:pPr>
              <w:pStyle w:val="ConsPlusNormal"/>
              <w:jc w:val="center"/>
            </w:pPr>
            <w:r>
              <w:t>4</w:t>
            </w:r>
          </w:p>
        </w:tc>
        <w:tc>
          <w:tcPr>
            <w:tcW w:w="1828" w:type="dxa"/>
            <w:tcBorders>
              <w:left w:val="single" w:sz="4" w:space="0" w:color="auto"/>
              <w:right w:val="single" w:sz="4" w:space="0" w:color="auto"/>
            </w:tcBorders>
          </w:tcPr>
          <w:p w:rsidR="006260B6" w:rsidRDefault="006260B6">
            <w:pPr>
              <w:pStyle w:val="ConsPlusNormal"/>
              <w:jc w:val="center"/>
            </w:pPr>
            <w:r>
              <w:t>2</w:t>
            </w:r>
          </w:p>
        </w:tc>
      </w:tr>
      <w:tr w:rsidR="006260B6">
        <w:tc>
          <w:tcPr>
            <w:tcW w:w="5044" w:type="dxa"/>
            <w:tcBorders>
              <w:left w:val="single" w:sz="4" w:space="0" w:color="auto"/>
              <w:bottom w:val="single" w:sz="4" w:space="0" w:color="auto"/>
              <w:right w:val="single" w:sz="4" w:space="0" w:color="auto"/>
            </w:tcBorders>
          </w:tcPr>
          <w:p w:rsidR="006260B6" w:rsidRDefault="006260B6">
            <w:pPr>
              <w:pStyle w:val="ConsPlusNormal"/>
            </w:pPr>
            <w:r>
              <w:t>Управление транспортным средством в нештатных ситуациях</w:t>
            </w:r>
          </w:p>
        </w:tc>
        <w:tc>
          <w:tcPr>
            <w:tcW w:w="1000" w:type="dxa"/>
            <w:tcBorders>
              <w:left w:val="single" w:sz="4" w:space="0" w:color="auto"/>
              <w:bottom w:val="single" w:sz="4" w:space="0" w:color="auto"/>
              <w:right w:val="single" w:sz="4" w:space="0" w:color="auto"/>
            </w:tcBorders>
          </w:tcPr>
          <w:p w:rsidR="006260B6" w:rsidRDefault="006260B6">
            <w:pPr>
              <w:pStyle w:val="ConsPlusNormal"/>
              <w:jc w:val="center"/>
            </w:pPr>
            <w:r>
              <w:t>4</w:t>
            </w:r>
          </w:p>
        </w:tc>
        <w:tc>
          <w:tcPr>
            <w:tcW w:w="1827"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828" w:type="dxa"/>
            <w:tcBorders>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4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00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64" w:name="Par2642"/>
      <w:bookmarkEnd w:id="164"/>
      <w:r>
        <w:t>3.2.3. Учебный предмет "Вождение транспортных средств категории "C"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165" w:name="Par2644"/>
      <w:bookmarkEnd w:id="165"/>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8</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7647"/>
        <w:gridCol w:w="2052"/>
      </w:tblGrid>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66" w:name="Par2650"/>
            <w:bookmarkEnd w:id="166"/>
            <w:r>
              <w:t>Первоначальное обучение вождению</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Посадка, действия органами управления &lt;1&gt;</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задним ходом</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в ограниченных проездах, сложное маневрирование</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с прицепом &lt;2&gt;</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67" w:name="Par2667"/>
            <w:bookmarkEnd w:id="167"/>
            <w:r>
              <w:t>Обучение вождению в условиях дорожного движения</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&lt;3&gt;</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r>
      <w:tr w:rsidR="006260B6">
        <w:tc>
          <w:tcPr>
            <w:tcW w:w="764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0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168" w:name="Par2680"/>
      <w:bookmarkEnd w:id="168"/>
      <w:r>
        <w:t>3.2.3.1.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69" w:name="Par2689"/>
      <w:bookmarkEnd w:id="169"/>
      <w:r>
        <w:t>3.2.3.2.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70" w:name="Par2692"/>
      <w:bookmarkEnd w:id="170"/>
      <w:r>
        <w:t>3.2.4. Учебный предмет "Вождение транспортных средств категории "C"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171" w:name="Par2694"/>
      <w:bookmarkEnd w:id="171"/>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9</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7819"/>
        <w:gridCol w:w="1880"/>
      </w:tblGrid>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72" w:name="Par2700"/>
            <w:bookmarkEnd w:id="172"/>
            <w:r>
              <w:t>Первоначальное обучение вождению</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задним ходом</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в ограниченных проездах, сложное маневрирование</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с прицепом &lt;1&gt;</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173" w:name="Par2715"/>
            <w:bookmarkEnd w:id="173"/>
            <w:r>
              <w:t>Обучение вождению в условиях дорожного движения</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&lt;2&gt;</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r>
      <w:tr w:rsidR="006260B6">
        <w:tc>
          <w:tcPr>
            <w:tcW w:w="781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88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174" w:name="Par2727"/>
      <w:bookmarkEnd w:id="174"/>
      <w:r>
        <w:t>3.2.4.1.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75" w:name="Par2735"/>
      <w:bookmarkEnd w:id="175"/>
      <w:r>
        <w:t>3.2.4.2.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76" w:name="Par2738"/>
      <w:bookmarkEnd w:id="176"/>
      <w:r>
        <w:t>3.3.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77" w:name="Par2740"/>
      <w:bookmarkEnd w:id="177"/>
      <w:r>
        <w:t>3.3.1. Учебный предмет "Организация и выполнение грузовых перевозок автомобильным транспортом".</w:t>
      </w:r>
    </w:p>
    <w:p w:rsidR="006260B6" w:rsidRDefault="006260B6">
      <w:pPr>
        <w:pStyle w:val="ConsPlusNormal"/>
        <w:ind w:firstLine="540"/>
        <w:jc w:val="both"/>
      </w:pPr>
    </w:p>
    <w:p w:rsidR="006260B6" w:rsidRDefault="006260B6">
      <w:pPr>
        <w:pStyle w:val="ConsPlusNormal"/>
        <w:jc w:val="center"/>
        <w:outlineLvl w:val="4"/>
      </w:pPr>
      <w:bookmarkStart w:id="178" w:name="Par2742"/>
      <w:bookmarkEnd w:id="178"/>
      <w:r>
        <w:t>Распределение учебных часов по разделам и темам</w:t>
      </w:r>
    </w:p>
    <w:p w:rsidR="006260B6" w:rsidRDefault="006260B6">
      <w:pPr>
        <w:pStyle w:val="ConsPlusNormal"/>
        <w:jc w:val="center"/>
        <w:outlineLvl w:val="4"/>
        <w:sectPr w:rsidR="006260B6">
          <w:headerReference w:type="default" r:id="rId19"/>
          <w:footerReference w:type="default" r:id="rId20"/>
          <w:pgSz w:w="11906" w:h="16838"/>
          <w:pgMar w:top="1440" w:right="566" w:bottom="1440" w:left="1133" w:header="0" w:footer="0" w:gutter="0"/>
          <w:cols w:space="720"/>
          <w:noEndnote/>
        </w:sectPr>
      </w:pPr>
    </w:p>
    <w:p w:rsidR="006260B6" w:rsidRDefault="006260B6">
      <w:pPr>
        <w:pStyle w:val="ConsPlusNormal"/>
        <w:jc w:val="center"/>
      </w:pPr>
    </w:p>
    <w:p w:rsidR="006260B6" w:rsidRDefault="006260B6">
      <w:pPr>
        <w:pStyle w:val="ConsPlusNormal"/>
        <w:jc w:val="right"/>
      </w:pPr>
      <w:r>
        <w:t>Таблица 10</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818"/>
        <w:gridCol w:w="1138"/>
        <w:gridCol w:w="1704"/>
        <w:gridCol w:w="1579"/>
      </w:tblGrid>
      <w:tr w:rsidR="006260B6">
        <w:tc>
          <w:tcPr>
            <w:tcW w:w="581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42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8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3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8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8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3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818" w:type="dxa"/>
            <w:tcBorders>
              <w:top w:val="single" w:sz="4" w:space="0" w:color="auto"/>
              <w:left w:val="single" w:sz="4" w:space="0" w:color="auto"/>
              <w:right w:val="single" w:sz="4" w:space="0" w:color="auto"/>
            </w:tcBorders>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138"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70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579"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818" w:type="dxa"/>
            <w:tcBorders>
              <w:left w:val="single" w:sz="4" w:space="0" w:color="auto"/>
              <w:right w:val="single" w:sz="4" w:space="0" w:color="auto"/>
            </w:tcBorders>
          </w:tcPr>
          <w:p w:rsidR="006260B6" w:rsidRDefault="006260B6">
            <w:pPr>
              <w:pStyle w:val="ConsPlusNormal"/>
            </w:pPr>
            <w:r>
              <w:t>Основные показатели работы грузовых автомобилей</w:t>
            </w:r>
          </w:p>
        </w:tc>
        <w:tc>
          <w:tcPr>
            <w:tcW w:w="1138" w:type="dxa"/>
            <w:tcBorders>
              <w:left w:val="single" w:sz="4" w:space="0" w:color="auto"/>
              <w:right w:val="single" w:sz="4" w:space="0" w:color="auto"/>
            </w:tcBorders>
          </w:tcPr>
          <w:p w:rsidR="006260B6" w:rsidRDefault="006260B6">
            <w:pPr>
              <w:pStyle w:val="ConsPlusNormal"/>
              <w:jc w:val="center"/>
            </w:pPr>
            <w:r>
              <w:t>1</w:t>
            </w:r>
          </w:p>
        </w:tc>
        <w:tc>
          <w:tcPr>
            <w:tcW w:w="1704" w:type="dxa"/>
            <w:tcBorders>
              <w:left w:val="single" w:sz="4" w:space="0" w:color="auto"/>
              <w:right w:val="single" w:sz="4" w:space="0" w:color="auto"/>
            </w:tcBorders>
          </w:tcPr>
          <w:p w:rsidR="006260B6" w:rsidRDefault="006260B6">
            <w:pPr>
              <w:pStyle w:val="ConsPlusNormal"/>
              <w:jc w:val="center"/>
            </w:pPr>
            <w:r>
              <w:t>1</w:t>
            </w:r>
          </w:p>
        </w:tc>
        <w:tc>
          <w:tcPr>
            <w:tcW w:w="1579" w:type="dxa"/>
            <w:tcBorders>
              <w:left w:val="single" w:sz="4" w:space="0" w:color="auto"/>
              <w:right w:val="single" w:sz="4" w:space="0" w:color="auto"/>
            </w:tcBorders>
          </w:tcPr>
          <w:p w:rsidR="006260B6" w:rsidRDefault="006260B6">
            <w:pPr>
              <w:pStyle w:val="ConsPlusNormal"/>
              <w:jc w:val="center"/>
            </w:pPr>
            <w:r>
              <w:t>-</w:t>
            </w:r>
          </w:p>
        </w:tc>
      </w:tr>
      <w:tr w:rsidR="006260B6">
        <w:tc>
          <w:tcPr>
            <w:tcW w:w="5818" w:type="dxa"/>
            <w:tcBorders>
              <w:left w:val="single" w:sz="4" w:space="0" w:color="auto"/>
              <w:right w:val="single" w:sz="4" w:space="0" w:color="auto"/>
            </w:tcBorders>
          </w:tcPr>
          <w:p w:rsidR="006260B6" w:rsidRDefault="006260B6">
            <w:pPr>
              <w:pStyle w:val="ConsPlusNormal"/>
            </w:pPr>
            <w:r>
              <w:t>Организация грузовых перевозок</w:t>
            </w:r>
          </w:p>
        </w:tc>
        <w:tc>
          <w:tcPr>
            <w:tcW w:w="1138" w:type="dxa"/>
            <w:tcBorders>
              <w:left w:val="single" w:sz="4" w:space="0" w:color="auto"/>
              <w:right w:val="single" w:sz="4" w:space="0" w:color="auto"/>
            </w:tcBorders>
          </w:tcPr>
          <w:p w:rsidR="006260B6" w:rsidRDefault="006260B6">
            <w:pPr>
              <w:pStyle w:val="ConsPlusNormal"/>
              <w:jc w:val="center"/>
            </w:pPr>
            <w:r>
              <w:t>3</w:t>
            </w:r>
          </w:p>
        </w:tc>
        <w:tc>
          <w:tcPr>
            <w:tcW w:w="1704" w:type="dxa"/>
            <w:tcBorders>
              <w:left w:val="single" w:sz="4" w:space="0" w:color="auto"/>
              <w:right w:val="single" w:sz="4" w:space="0" w:color="auto"/>
            </w:tcBorders>
          </w:tcPr>
          <w:p w:rsidR="006260B6" w:rsidRDefault="006260B6">
            <w:pPr>
              <w:pStyle w:val="ConsPlusNormal"/>
              <w:jc w:val="center"/>
            </w:pPr>
            <w:r>
              <w:t>3</w:t>
            </w:r>
          </w:p>
        </w:tc>
        <w:tc>
          <w:tcPr>
            <w:tcW w:w="1579" w:type="dxa"/>
            <w:tcBorders>
              <w:left w:val="single" w:sz="4" w:space="0" w:color="auto"/>
              <w:right w:val="single" w:sz="4" w:space="0" w:color="auto"/>
            </w:tcBorders>
          </w:tcPr>
          <w:p w:rsidR="006260B6" w:rsidRDefault="006260B6">
            <w:pPr>
              <w:pStyle w:val="ConsPlusNormal"/>
              <w:jc w:val="center"/>
            </w:pPr>
            <w:r>
              <w:t>-</w:t>
            </w:r>
          </w:p>
        </w:tc>
      </w:tr>
      <w:tr w:rsidR="006260B6">
        <w:tc>
          <w:tcPr>
            <w:tcW w:w="5818" w:type="dxa"/>
            <w:tcBorders>
              <w:left w:val="single" w:sz="4" w:space="0" w:color="auto"/>
              <w:right w:val="single" w:sz="4" w:space="0" w:color="auto"/>
            </w:tcBorders>
          </w:tcPr>
          <w:p w:rsidR="006260B6" w:rsidRDefault="006260B6">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Pr>
          <w:p w:rsidR="006260B6" w:rsidRDefault="006260B6">
            <w:pPr>
              <w:pStyle w:val="ConsPlusNormal"/>
              <w:jc w:val="center"/>
            </w:pPr>
            <w:r>
              <w:t>2</w:t>
            </w:r>
          </w:p>
        </w:tc>
        <w:tc>
          <w:tcPr>
            <w:tcW w:w="1704" w:type="dxa"/>
            <w:tcBorders>
              <w:left w:val="single" w:sz="4" w:space="0" w:color="auto"/>
              <w:right w:val="single" w:sz="4" w:space="0" w:color="auto"/>
            </w:tcBorders>
          </w:tcPr>
          <w:p w:rsidR="006260B6" w:rsidRDefault="006260B6">
            <w:pPr>
              <w:pStyle w:val="ConsPlusNormal"/>
              <w:jc w:val="center"/>
            </w:pPr>
            <w:r>
              <w:t>2</w:t>
            </w:r>
          </w:p>
        </w:tc>
        <w:tc>
          <w:tcPr>
            <w:tcW w:w="1579" w:type="dxa"/>
            <w:tcBorders>
              <w:left w:val="single" w:sz="4" w:space="0" w:color="auto"/>
              <w:right w:val="single" w:sz="4" w:space="0" w:color="auto"/>
            </w:tcBorders>
          </w:tcPr>
          <w:p w:rsidR="006260B6" w:rsidRDefault="006260B6">
            <w:pPr>
              <w:pStyle w:val="ConsPlusNormal"/>
              <w:jc w:val="center"/>
            </w:pPr>
            <w:r>
              <w:t>-</w:t>
            </w:r>
          </w:p>
        </w:tc>
      </w:tr>
      <w:tr w:rsidR="006260B6">
        <w:tc>
          <w:tcPr>
            <w:tcW w:w="5818" w:type="dxa"/>
            <w:tcBorders>
              <w:left w:val="single" w:sz="4" w:space="0" w:color="auto"/>
              <w:bottom w:val="single" w:sz="4" w:space="0" w:color="auto"/>
              <w:right w:val="single" w:sz="4" w:space="0" w:color="auto"/>
            </w:tcBorders>
          </w:tcPr>
          <w:p w:rsidR="006260B6" w:rsidRDefault="006260B6">
            <w:pPr>
              <w:pStyle w:val="ConsPlusNormal"/>
            </w:pPr>
            <w:r>
              <w:t>Применение тахографов</w:t>
            </w:r>
          </w:p>
        </w:tc>
        <w:tc>
          <w:tcPr>
            <w:tcW w:w="1138" w:type="dxa"/>
            <w:tcBorders>
              <w:left w:val="single" w:sz="4" w:space="0" w:color="auto"/>
              <w:bottom w:val="single" w:sz="4" w:space="0" w:color="auto"/>
              <w:right w:val="single" w:sz="4" w:space="0" w:color="auto"/>
            </w:tcBorders>
          </w:tcPr>
          <w:p w:rsidR="006260B6" w:rsidRDefault="006260B6">
            <w:pPr>
              <w:pStyle w:val="ConsPlusNormal"/>
              <w:jc w:val="center"/>
            </w:pPr>
            <w:r>
              <w:t>4</w:t>
            </w:r>
          </w:p>
        </w:tc>
        <w:tc>
          <w:tcPr>
            <w:tcW w:w="1704"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579" w:type="dxa"/>
            <w:tcBorders>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8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5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sectPr w:rsidR="006260B6">
          <w:headerReference w:type="default" r:id="rId21"/>
          <w:footerReference w:type="default" r:id="rId22"/>
          <w:pgSz w:w="16838" w:h="11906" w:orient="landscape"/>
          <w:pgMar w:top="1133" w:right="1440" w:bottom="566" w:left="1440" w:header="0" w:footer="0" w:gutter="0"/>
          <w:cols w:space="720"/>
          <w:noEndnote/>
        </w:sectPr>
      </w:pPr>
    </w:p>
    <w:p w:rsidR="006260B6" w:rsidRDefault="006260B6">
      <w:pPr>
        <w:pStyle w:val="ConsPlusNormal"/>
        <w:ind w:firstLine="540"/>
        <w:jc w:val="both"/>
      </w:pPr>
    </w:p>
    <w:p w:rsidR="006260B6" w:rsidRDefault="006260B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260B6" w:rsidRDefault="006260B6">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179" w:name="Par2783"/>
      <w:bookmarkEnd w:id="179"/>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"водитель-автомобиль-дорога" и "водитель-автомобиль";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80" w:name="Par2816"/>
      <w:bookmarkEnd w:id="180"/>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 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181" w:name="Par2866"/>
      <w:bookmarkEnd w:id="181"/>
      <w:r>
        <w:t>Перечень учебного оборудования</w:t>
      </w:r>
    </w:p>
    <w:p w:rsidR="006260B6" w:rsidRDefault="006260B6">
      <w:pPr>
        <w:pStyle w:val="ConsPlusNormal"/>
        <w:jc w:val="center"/>
      </w:pPr>
    </w:p>
    <w:p w:rsidR="006260B6" w:rsidRDefault="006260B6">
      <w:pPr>
        <w:pStyle w:val="ConsPlusNormal"/>
        <w:jc w:val="right"/>
      </w:pPr>
      <w:r>
        <w:t>Таблица 11</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864"/>
        <w:gridCol w:w="1478"/>
        <w:gridCol w:w="1357"/>
      </w:tblGrid>
      <w:tr w:rsidR="006260B6">
        <w:tc>
          <w:tcPr>
            <w:tcW w:w="6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864"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182" w:name="Par2873"/>
            <w:bookmarkEnd w:id="182"/>
            <w:r>
              <w:t>Оборудование</w:t>
            </w:r>
          </w:p>
        </w:tc>
        <w:tc>
          <w:tcPr>
            <w:tcW w:w="1478" w:type="dxa"/>
            <w:tcBorders>
              <w:top w:val="single" w:sz="4" w:space="0" w:color="auto"/>
              <w:left w:val="single" w:sz="4" w:space="0" w:color="auto"/>
              <w:right w:val="single" w:sz="4" w:space="0" w:color="auto"/>
            </w:tcBorders>
          </w:tcPr>
          <w:p w:rsidR="006260B6" w:rsidRDefault="006260B6">
            <w:pPr>
              <w:pStyle w:val="ConsPlusNormal"/>
              <w:jc w:val="center"/>
            </w:pPr>
          </w:p>
        </w:tc>
        <w:tc>
          <w:tcPr>
            <w:tcW w:w="1357"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Передняя подвеска и рулевой механизм в разрезе</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кривошипно-шатунного механизма:</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газораспределительного механизма:</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фрагмент распределительного вала;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впускной клапан;</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выпускной клапан;</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пружины клапана;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рычаг привода клапана;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направляющая втулка клапана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системы охлаждения:</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фрагмент радиатора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жидкостный насос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термостат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системы смазки:</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масляный насос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масляный фильтр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системы питания:</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а) бензинового двигателя: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бензонасос (электробензонасос)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топливный фильтр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форсунка (инжектор)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фильтрующий элемент воздухоочистителя;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б) дизельного двигателя: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топливный насос высокого давления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топливоподкачивающий насос низкого давления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форсунка (инжектор)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фильтр тонкой очистки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системы зажигания:</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катушка зажигания;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датчик-распределитель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модуль зажигания;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свеча зажигания;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провода высокого напряжения с наконечниками</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электрооборудования:</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фрагмент аккумуляторной батареи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генератор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стартер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комплект ламп освещения;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комплект предохранителей</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передней подвески:</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гидравлический амортизатор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рулевого управления:</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рулевой механизм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наконечник рулевой тяги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гидроусилитель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Комплект деталей тормозной системы</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 главный тормозной цилиндр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рабочий тормозной цилиндр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тормозная колодка дискового тормоза;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тормозная колодка барабанного тормоза;</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тормозной кран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энергоаккумулятор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 тормозная камера в разрезе</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Колесо в разрезе</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3"/>
            </w:pPr>
            <w:bookmarkStart w:id="183" w:name="Par3047"/>
            <w:bookmarkEnd w:id="183"/>
            <w:r>
              <w:t>Оборудование и технические средства обучения</w:t>
            </w:r>
          </w:p>
        </w:tc>
        <w:tc>
          <w:tcPr>
            <w:tcW w:w="1478" w:type="dxa"/>
            <w:tcBorders>
              <w:left w:val="single" w:sz="4" w:space="0" w:color="auto"/>
              <w:right w:val="single" w:sz="4" w:space="0" w:color="auto"/>
            </w:tcBorders>
          </w:tcPr>
          <w:p w:rsidR="006260B6" w:rsidRDefault="006260B6">
            <w:pPr>
              <w:pStyle w:val="ConsPlusNormal"/>
              <w:jc w:val="both"/>
            </w:pPr>
          </w:p>
        </w:tc>
        <w:tc>
          <w:tcPr>
            <w:tcW w:w="1357" w:type="dxa"/>
            <w:tcBorders>
              <w:left w:val="single" w:sz="4" w:space="0" w:color="auto"/>
              <w:right w:val="single" w:sz="4" w:space="0" w:color="auto"/>
            </w:tcBorders>
          </w:tcPr>
          <w:p w:rsidR="006260B6" w:rsidRDefault="006260B6">
            <w:pPr>
              <w:pStyle w:val="ConsPlusNormal"/>
              <w:jc w:val="both"/>
            </w:pPr>
          </w:p>
        </w:tc>
      </w:tr>
      <w:tr w:rsidR="006260B6">
        <w:tc>
          <w:tcPr>
            <w:tcW w:w="6864" w:type="dxa"/>
            <w:tcBorders>
              <w:left w:val="single" w:sz="4" w:space="0" w:color="auto"/>
              <w:right w:val="single" w:sz="4" w:space="0" w:color="auto"/>
            </w:tcBorders>
          </w:tcPr>
          <w:p w:rsidR="006260B6" w:rsidRDefault="006260B6">
            <w:pPr>
              <w:pStyle w:val="ConsPlusNormal"/>
            </w:pPr>
            <w:r>
              <w:t>Тренажер &lt;1&gt;</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Тахограф &lt;3&gt;</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Гибкое связующее звено (буксировочный трос)</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Мультимедийный проектор</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&lt;4&gt;</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3"/>
            </w:pPr>
            <w:bookmarkStart w:id="184" w:name="Par3074"/>
            <w:bookmarkEnd w:id="184"/>
            <w:r>
              <w:t>Учебно-наглядные пособия &lt;5&gt;</w:t>
            </w:r>
          </w:p>
        </w:tc>
        <w:tc>
          <w:tcPr>
            <w:tcW w:w="1478" w:type="dxa"/>
            <w:tcBorders>
              <w:left w:val="single" w:sz="4" w:space="0" w:color="auto"/>
              <w:right w:val="single" w:sz="4" w:space="0" w:color="auto"/>
            </w:tcBorders>
          </w:tcPr>
          <w:p w:rsidR="006260B6" w:rsidRDefault="006260B6">
            <w:pPr>
              <w:pStyle w:val="ConsPlusNormal"/>
              <w:jc w:val="both"/>
            </w:pPr>
          </w:p>
        </w:tc>
        <w:tc>
          <w:tcPr>
            <w:tcW w:w="1357" w:type="dxa"/>
            <w:tcBorders>
              <w:left w:val="single" w:sz="4" w:space="0" w:color="auto"/>
              <w:right w:val="single" w:sz="4" w:space="0" w:color="auto"/>
            </w:tcBorders>
          </w:tcPr>
          <w:p w:rsidR="006260B6" w:rsidRDefault="006260B6">
            <w:pPr>
              <w:pStyle w:val="ConsPlusNormal"/>
              <w:jc w:val="both"/>
            </w:pP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185" w:name="Par3077"/>
            <w:bookmarkEnd w:id="185"/>
            <w:r>
              <w:t>Основы законодательства в сфере дорожного движения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Дорожные знаки</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Дорожная разметка</w:t>
            </w:r>
          </w:p>
        </w:tc>
        <w:tc>
          <w:tcPr>
            <w:tcW w:w="1478" w:type="dxa"/>
            <w:tcBorders>
              <w:left w:val="single" w:sz="4" w:space="0" w:color="auto"/>
              <w:right w:val="single" w:sz="4" w:space="0" w:color="auto"/>
            </w:tcBorders>
          </w:tcPr>
          <w:p w:rsidR="006260B6" w:rsidRDefault="006260B6">
            <w:pPr>
              <w:pStyle w:val="ConsPlusNormal"/>
              <w:jc w:val="center"/>
            </w:pPr>
            <w:r>
              <w:t>комплект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Опознавательные и регистрационные знаки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Сигналы регулировщика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Применение аварийной сигнализации и знака аварийной остановки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Начало движения, маневрирование. Способы разворота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Расположение транспортных средств на проезжей части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Скорость движения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Обгон, опережение, встречный разъезд</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Остановка и стоянка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Проезд перекрестков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Проезд пешеходных переходов и мест остановок маршрутных транспортных средств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Движение через железнодорожные пути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Движение по автомагистралям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Движение в жилых зонах</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Буксировка механических транспортных средств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Учебная езда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Перевозка людей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Перевозка грузов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Страхование автогражданской ответственности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Последовательность действий при ДТП</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186" w:name="Par3152"/>
            <w:bookmarkEnd w:id="186"/>
            <w:r>
              <w:t>Психофизиологические основы деятельности водителя</w:t>
            </w:r>
          </w:p>
        </w:tc>
        <w:tc>
          <w:tcPr>
            <w:tcW w:w="1478" w:type="dxa"/>
            <w:tcBorders>
              <w:left w:val="single" w:sz="4" w:space="0" w:color="auto"/>
              <w:right w:val="single" w:sz="4" w:space="0" w:color="auto"/>
            </w:tcBorders>
          </w:tcPr>
          <w:p w:rsidR="006260B6" w:rsidRDefault="006260B6">
            <w:pPr>
              <w:pStyle w:val="ConsPlusNormal"/>
              <w:jc w:val="both"/>
            </w:pPr>
          </w:p>
        </w:tc>
        <w:tc>
          <w:tcPr>
            <w:tcW w:w="1357" w:type="dxa"/>
            <w:tcBorders>
              <w:left w:val="single" w:sz="4" w:space="0" w:color="auto"/>
              <w:right w:val="single" w:sz="4" w:space="0" w:color="auto"/>
            </w:tcBorders>
          </w:tcPr>
          <w:p w:rsidR="006260B6" w:rsidRDefault="006260B6">
            <w:pPr>
              <w:pStyle w:val="ConsPlusNormal"/>
              <w:jc w:val="both"/>
            </w:pPr>
          </w:p>
        </w:tc>
      </w:tr>
      <w:tr w:rsidR="006260B6">
        <w:tc>
          <w:tcPr>
            <w:tcW w:w="6864" w:type="dxa"/>
            <w:tcBorders>
              <w:left w:val="single" w:sz="4" w:space="0" w:color="auto"/>
              <w:right w:val="single" w:sz="4" w:space="0" w:color="auto"/>
            </w:tcBorders>
          </w:tcPr>
          <w:p w:rsidR="006260B6" w:rsidRDefault="006260B6">
            <w:pPr>
              <w:pStyle w:val="ConsPlusNormal"/>
            </w:pPr>
            <w:r>
              <w:t>Психофизиологические особенности деятельности водителя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Конфликтные ситуации в дорожном движении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Факторы риска при вождении автомобиля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pPr>
            <w:r>
              <w:t>Основы управления транспортными средствами</w:t>
            </w:r>
          </w:p>
        </w:tc>
        <w:tc>
          <w:tcPr>
            <w:tcW w:w="1478" w:type="dxa"/>
            <w:tcBorders>
              <w:left w:val="single" w:sz="4" w:space="0" w:color="auto"/>
              <w:right w:val="single" w:sz="4" w:space="0" w:color="auto"/>
            </w:tcBorders>
          </w:tcPr>
          <w:p w:rsidR="006260B6" w:rsidRDefault="006260B6">
            <w:pPr>
              <w:pStyle w:val="ConsPlusNormal"/>
              <w:jc w:val="both"/>
            </w:pPr>
          </w:p>
        </w:tc>
        <w:tc>
          <w:tcPr>
            <w:tcW w:w="1357" w:type="dxa"/>
            <w:tcBorders>
              <w:left w:val="single" w:sz="4" w:space="0" w:color="auto"/>
              <w:right w:val="single" w:sz="4" w:space="0" w:color="auto"/>
            </w:tcBorders>
          </w:tcPr>
          <w:p w:rsidR="006260B6" w:rsidRDefault="006260B6">
            <w:pPr>
              <w:pStyle w:val="ConsPlusNormal"/>
              <w:jc w:val="both"/>
            </w:pPr>
          </w:p>
        </w:tc>
      </w:tr>
      <w:tr w:rsidR="006260B6">
        <w:tc>
          <w:tcPr>
            <w:tcW w:w="6864"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Виды и причины ДТП</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Сложные метеоусловия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Приемы руления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Посадка водителя за рулем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Способы торможения автомобиля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Тормозной и остановочный путь автомобиля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Управление автомобилем в нештатных ситуациях</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Безопасное прохождение поворотов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Ремни безопасности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Подушки безопасности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Безопасность пассажиров транспортных средств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187" w:name="Par3236"/>
            <w:bookmarkEnd w:id="187"/>
            <w:r>
              <w:t>Устройство и техническое обслуживание транспортных средств категории "C" как объектов управления</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Классификация автомобилей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автомобиля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двигателя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Кривошипно-шатунный и газораспределительный механизмы двигателя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Система охлаждения двигателя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Предпусковые подогреватели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Система смазки двигателя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Системы питания бензиновых двигателей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Системы питания дизельных двигателей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Системы питания двигателей от газобаллонной установки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Горюче-смазочные материалы и специальные жидкости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Схемы трансмиссии автомобилей с различными приводами</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однодискового и двухдискового сцепления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Устройство гидравлического привода сцепления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Устройство пневмогидравлического усилителя привода сцепления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механической коробки переключения передач</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автоматической коробки переключения передач</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Передняя подвеска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Задняя подвеска и задняя тележка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Конструкции и маркировка автомобильных шин</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состав тормозных систем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тормозной системы с пневматическим приводом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тормозной системы с пневмогидравлическим приводом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маркировка аккумуляторных батарей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генератора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стартера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бесконтактной и микропроцессорной систем зажигания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и принцип работы, внешних световых приборов и звуковых сигналов</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прицепа категории О1</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Виды подвесок, применяемых на прицепах</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Электрооборудование прицепа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Устройство узла сцепки и тягово-сцепного устройства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автомобиля и прицепа</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188" w:name="Par3347"/>
            <w:bookmarkEnd w:id="188"/>
            <w:r>
              <w:t>Организация и выполнение грузовых перевозок автомобильным транспортом</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Организация грузовых перевозок</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Путевой лист и транспортная накладная</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3"/>
            </w:pPr>
            <w:bookmarkStart w:id="189" w:name="Par3359"/>
            <w:bookmarkEnd w:id="189"/>
            <w:r>
              <w:t>Информационные материалы</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190" w:name="Par3362"/>
            <w:bookmarkEnd w:id="190"/>
            <w:r>
              <w:t>Информационный стенд</w:t>
            </w:r>
          </w:p>
        </w:tc>
        <w:tc>
          <w:tcPr>
            <w:tcW w:w="1478" w:type="dxa"/>
            <w:tcBorders>
              <w:left w:val="single" w:sz="4" w:space="0" w:color="auto"/>
              <w:right w:val="single" w:sz="4" w:space="0" w:color="auto"/>
            </w:tcBorders>
          </w:tcPr>
          <w:p w:rsidR="006260B6" w:rsidRDefault="006260B6">
            <w:pPr>
              <w:pStyle w:val="ConsPlusNormal"/>
              <w:jc w:val="center"/>
            </w:pPr>
          </w:p>
        </w:tc>
        <w:tc>
          <w:tcPr>
            <w:tcW w:w="1357"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"C"</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категории "C", согласованная с Госавтоинспекцией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Учебный план</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478" w:type="dxa"/>
            <w:tcBorders>
              <w:left w:val="single" w:sz="4" w:space="0" w:color="auto"/>
              <w:right w:val="single" w:sz="4" w:space="0" w:color="auto"/>
            </w:tcBorders>
          </w:tcPr>
          <w:p w:rsidR="006260B6" w:rsidRDefault="006260B6">
            <w:pPr>
              <w:pStyle w:val="ConsPlusNormal"/>
              <w:jc w:val="center"/>
            </w:pPr>
            <w:r>
              <w:t>шт.</w:t>
            </w:r>
          </w:p>
        </w:tc>
        <w:tc>
          <w:tcPr>
            <w:tcW w:w="1357"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478"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357"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191" w:name="Par3409"/>
      <w:bookmarkEnd w:id="191"/>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center"/>
      </w:pPr>
    </w:p>
    <w:p w:rsidR="006260B6" w:rsidRDefault="006260B6">
      <w:pPr>
        <w:pStyle w:val="ConsPlusNormal"/>
        <w:jc w:val="right"/>
      </w:pPr>
      <w:r>
        <w:t>Таблица 12</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485"/>
        <w:gridCol w:w="1864"/>
        <w:gridCol w:w="1350"/>
      </w:tblGrid>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Наименование учебных материалов</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485" w:type="dxa"/>
            <w:tcBorders>
              <w:top w:val="single" w:sz="4" w:space="0" w:color="auto"/>
              <w:left w:val="single" w:sz="4" w:space="0" w:color="auto"/>
              <w:bottom w:val="single" w:sz="4" w:space="0" w:color="auto"/>
            </w:tcBorders>
          </w:tcPr>
          <w:p w:rsidR="006260B6" w:rsidRDefault="006260B6">
            <w:pPr>
              <w:pStyle w:val="ConsPlusNormal"/>
              <w:jc w:val="center"/>
              <w:outlineLvl w:val="3"/>
            </w:pPr>
            <w:bookmarkStart w:id="192" w:name="Par3417"/>
            <w:bookmarkEnd w:id="192"/>
            <w:r>
              <w:t>Оборудование</w:t>
            </w:r>
          </w:p>
        </w:tc>
        <w:tc>
          <w:tcPr>
            <w:tcW w:w="1864" w:type="dxa"/>
            <w:tcBorders>
              <w:top w:val="single" w:sz="4" w:space="0" w:color="auto"/>
              <w:bottom w:val="single" w:sz="4" w:space="0" w:color="auto"/>
            </w:tcBorders>
          </w:tcPr>
          <w:p w:rsidR="006260B6" w:rsidRDefault="006260B6">
            <w:pPr>
              <w:pStyle w:val="ConsPlusNormal"/>
              <w:jc w:val="center"/>
            </w:pPr>
          </w:p>
        </w:tc>
        <w:tc>
          <w:tcPr>
            <w:tcW w:w="1350" w:type="dxa"/>
            <w:tcBorders>
              <w:top w:val="single" w:sz="4" w:space="0" w:color="auto"/>
              <w:bottom w:val="single" w:sz="4" w:space="0" w:color="auto"/>
              <w:right w:val="single" w:sz="4" w:space="0" w:color="auto"/>
            </w:tcBorders>
          </w:tcPr>
          <w:p w:rsidR="006260B6" w:rsidRDefault="006260B6">
            <w:pPr>
              <w:pStyle w:val="ConsPlusNormal"/>
              <w:jc w:val="center"/>
            </w:pPr>
          </w:p>
        </w:tc>
      </w:tr>
      <w:tr w:rsidR="006260B6">
        <w:tc>
          <w:tcPr>
            <w:tcW w:w="6485" w:type="dxa"/>
            <w:tcBorders>
              <w:top w:val="single" w:sz="4" w:space="0" w:color="auto"/>
              <w:left w:val="single" w:sz="4" w:space="0" w:color="auto"/>
              <w:right w:val="single" w:sz="4" w:space="0" w:color="auto"/>
            </w:tcBorders>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4" w:type="dxa"/>
            <w:tcBorders>
              <w:top w:val="single" w:sz="4" w:space="0" w:color="auto"/>
              <w:left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Мотоциклетный шлем</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93" w:name="Par3435"/>
            <w:bookmarkEnd w:id="193"/>
            <w:r>
              <w:t>Расходные материалы</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Аптечка первой помощи (автомобильная)</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94" w:name="Par3448"/>
            <w:bookmarkEnd w:id="194"/>
            <w:r>
              <w:t>Учебно-наглядные пособия &lt;1&gt;</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195" w:name="Par3458"/>
            <w:bookmarkEnd w:id="195"/>
            <w:r>
              <w:t>Технические средства обучения</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8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96" w:name="Par3491"/>
      <w:bookmarkEnd w:id="196"/>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r>
        <w:t>"Основы управления транспортными средствами категории "C";</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97" w:name="Par3513"/>
      <w:bookmarkEnd w:id="197"/>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"C",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"C",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jc w:val="right"/>
        <w:outlineLvl w:val="0"/>
      </w:pPr>
      <w:bookmarkStart w:id="198" w:name="Par3526"/>
      <w:bookmarkEnd w:id="198"/>
      <w:r>
        <w:t>Приложение N 4</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center"/>
      </w:pPr>
    </w:p>
    <w:p w:rsidR="006260B6" w:rsidRDefault="006260B6">
      <w:pPr>
        <w:pStyle w:val="ConsPlusNormal"/>
        <w:jc w:val="center"/>
        <w:rPr>
          <w:b/>
          <w:bCs/>
          <w:sz w:val="16"/>
          <w:szCs w:val="16"/>
        </w:rPr>
      </w:pPr>
      <w:bookmarkStart w:id="199" w:name="Par3533"/>
      <w:bookmarkEnd w:id="199"/>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"D"</w:t>
      </w:r>
    </w:p>
    <w:p w:rsidR="006260B6" w:rsidRDefault="006260B6">
      <w:pPr>
        <w:pStyle w:val="ConsPlusNormal"/>
        <w:ind w:firstLine="540"/>
        <w:jc w:val="both"/>
      </w:pPr>
    </w:p>
    <w:p w:rsidR="006260B6" w:rsidRDefault="006260B6">
      <w:pPr>
        <w:pStyle w:val="ConsPlusNormal"/>
        <w:jc w:val="center"/>
        <w:outlineLvl w:val="1"/>
      </w:pPr>
      <w:bookmarkStart w:id="200" w:name="Par3537"/>
      <w:bookmarkEnd w:id="200"/>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r>
        <w:t>"Основы управления транспортными средствами категории "D";</w:t>
      </w:r>
    </w:p>
    <w:p w:rsidR="006260B6" w:rsidRDefault="006260B6">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p>
    <w:p w:rsidR="006260B6" w:rsidRDefault="006260B6">
      <w:pPr>
        <w:pStyle w:val="ConsPlusNormal"/>
        <w:jc w:val="center"/>
        <w:outlineLvl w:val="1"/>
      </w:pPr>
      <w:bookmarkStart w:id="201" w:name="Par3560"/>
      <w:bookmarkEnd w:id="201"/>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202" w:name="Par3562"/>
      <w:bookmarkEnd w:id="202"/>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596"/>
        <w:gridCol w:w="1382"/>
        <w:gridCol w:w="2139"/>
        <w:gridCol w:w="1582"/>
      </w:tblGrid>
      <w:tr w:rsidR="006260B6">
        <w:tc>
          <w:tcPr>
            <w:tcW w:w="459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59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72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59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03" w:name="Par3570"/>
            <w:bookmarkEnd w:id="203"/>
            <w:r>
              <w:t>Учебные предметы базового цикла</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04" w:name="Par3587"/>
            <w:bookmarkEnd w:id="204"/>
            <w:r>
              <w:t>Учебные предметы специального цикла</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78</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68</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категории "D"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100/98</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100/98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05" w:name="Par3600"/>
            <w:bookmarkEnd w:id="205"/>
            <w:r>
              <w:t>Учебные предметы профессионального цикла</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06" w:name="Par3605"/>
            <w:bookmarkEnd w:id="206"/>
            <w:r>
              <w:t>Квалификационный экзамен</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59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296/294</w:t>
            </w:r>
          </w:p>
        </w:tc>
        <w:tc>
          <w:tcPr>
            <w:tcW w:w="21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152</w:t>
            </w:r>
          </w:p>
        </w:tc>
        <w:tc>
          <w:tcPr>
            <w:tcW w:w="15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144/142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207" w:name="Par3618"/>
      <w:bookmarkEnd w:id="207"/>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208" w:name="Par3620"/>
      <w:bookmarkEnd w:id="208"/>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209" w:name="Par3622"/>
      <w:bookmarkEnd w:id="209"/>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210" w:name="Par3624"/>
      <w:bookmarkEnd w:id="21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76"/>
        <w:gridCol w:w="1120"/>
        <w:gridCol w:w="1995"/>
        <w:gridCol w:w="1508"/>
      </w:tblGrid>
      <w:tr w:rsidR="006260B6">
        <w:tc>
          <w:tcPr>
            <w:tcW w:w="507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2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7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2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0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7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2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11" w:name="Par3634"/>
            <w:bookmarkEnd w:id="211"/>
            <w:r>
              <w:t>Законодательство в сфере дорожного движения</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Законодательство, устанавливающее ответственность за нарушения в сфере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12" w:name="Par3647"/>
            <w:bookmarkEnd w:id="212"/>
            <w:r>
              <w:t>Правила дорожного движения</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Общие положения, основные понятия и термины, используемые в Правилах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Обязанности участников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Дорожные знаки</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Дорожная разметка</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Порядок движения и расположение транспортных средств на проезжей части</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Остановка и стоянка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Регулирование дорожного движения</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Проезд перекрестков</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Проезд пешеходных переходов, мест остановок маршрутных транспортных средств и железнодорожных переездов</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Порядок использования внешних световых приборов и звуковых сигналов</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Буксировка транспортных средств, перевозка людей и грузов</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Требования к оборудованию и техническому состоянию транспортных средств</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50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11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9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5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213" w:name="Par3705"/>
      <w:bookmarkEnd w:id="213"/>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214" w:name="Par3709"/>
      <w:bookmarkEnd w:id="214"/>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215" w:name="Par3723"/>
      <w:bookmarkEnd w:id="215"/>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216" w:name="Par3725"/>
      <w:bookmarkEnd w:id="216"/>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57"/>
        <w:gridCol w:w="850"/>
        <w:gridCol w:w="1846"/>
        <w:gridCol w:w="1246"/>
      </w:tblGrid>
      <w:tr w:rsidR="006260B6">
        <w:tc>
          <w:tcPr>
            <w:tcW w:w="575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5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5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3"/>
      </w:pPr>
      <w:bookmarkStart w:id="217" w:name="Par3765"/>
      <w:bookmarkEnd w:id="217"/>
      <w:r>
        <w:t>3.1.3. Учебный предмет "Основы управления транспортными средствами".</w:t>
      </w:r>
    </w:p>
    <w:p w:rsidR="006260B6" w:rsidRDefault="006260B6">
      <w:pPr>
        <w:pStyle w:val="ConsPlusNormal"/>
        <w:ind w:firstLine="540"/>
        <w:jc w:val="both"/>
      </w:pPr>
    </w:p>
    <w:p w:rsidR="006260B6" w:rsidRDefault="006260B6">
      <w:pPr>
        <w:pStyle w:val="ConsPlusNormal"/>
        <w:jc w:val="center"/>
        <w:outlineLvl w:val="4"/>
      </w:pPr>
      <w:bookmarkStart w:id="218" w:name="Par3767"/>
      <w:bookmarkEnd w:id="21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563"/>
        <w:gridCol w:w="888"/>
        <w:gridCol w:w="1901"/>
        <w:gridCol w:w="1347"/>
      </w:tblGrid>
      <w:tr w:rsidR="006260B6">
        <w:tc>
          <w:tcPr>
            <w:tcW w:w="556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36"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6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8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4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6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8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63" w:type="dxa"/>
            <w:tcBorders>
              <w:top w:val="single" w:sz="4" w:space="0" w:color="auto"/>
              <w:left w:val="single" w:sz="4" w:space="0" w:color="auto"/>
              <w:right w:val="single" w:sz="4" w:space="0" w:color="auto"/>
            </w:tcBorders>
          </w:tcPr>
          <w:p w:rsidR="006260B6" w:rsidRDefault="006260B6">
            <w:pPr>
              <w:pStyle w:val="ConsPlusNormal"/>
            </w:pPr>
            <w:r>
              <w:t>Дорожное движение</w:t>
            </w:r>
          </w:p>
        </w:tc>
        <w:tc>
          <w:tcPr>
            <w:tcW w:w="888"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901"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347"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63"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888" w:type="dxa"/>
            <w:tcBorders>
              <w:left w:val="single" w:sz="4" w:space="0" w:color="auto"/>
              <w:right w:val="single" w:sz="4" w:space="0" w:color="auto"/>
            </w:tcBorders>
          </w:tcPr>
          <w:p w:rsidR="006260B6" w:rsidRDefault="006260B6">
            <w:pPr>
              <w:pStyle w:val="ConsPlusNormal"/>
              <w:jc w:val="center"/>
            </w:pPr>
            <w:r>
              <w:t>2</w:t>
            </w:r>
          </w:p>
        </w:tc>
        <w:tc>
          <w:tcPr>
            <w:tcW w:w="1901" w:type="dxa"/>
            <w:tcBorders>
              <w:left w:val="single" w:sz="4" w:space="0" w:color="auto"/>
              <w:right w:val="single" w:sz="4" w:space="0" w:color="auto"/>
            </w:tcBorders>
          </w:tcPr>
          <w:p w:rsidR="006260B6" w:rsidRDefault="006260B6">
            <w:pPr>
              <w:pStyle w:val="ConsPlusNormal"/>
              <w:jc w:val="center"/>
            </w:pPr>
            <w:r>
              <w:t>2</w:t>
            </w:r>
          </w:p>
        </w:tc>
        <w:tc>
          <w:tcPr>
            <w:tcW w:w="1347" w:type="dxa"/>
            <w:tcBorders>
              <w:left w:val="single" w:sz="4" w:space="0" w:color="auto"/>
              <w:right w:val="single" w:sz="4" w:space="0" w:color="auto"/>
            </w:tcBorders>
          </w:tcPr>
          <w:p w:rsidR="006260B6" w:rsidRDefault="006260B6">
            <w:pPr>
              <w:pStyle w:val="ConsPlusNormal"/>
              <w:jc w:val="center"/>
            </w:pPr>
            <w:r>
              <w:t>-</w:t>
            </w:r>
          </w:p>
        </w:tc>
      </w:tr>
      <w:tr w:rsidR="006260B6">
        <w:tc>
          <w:tcPr>
            <w:tcW w:w="5563" w:type="dxa"/>
            <w:tcBorders>
              <w:left w:val="single" w:sz="4" w:space="0" w:color="auto"/>
              <w:right w:val="single" w:sz="4" w:space="0" w:color="auto"/>
            </w:tcBorders>
          </w:tcPr>
          <w:p w:rsidR="006260B6" w:rsidRDefault="006260B6">
            <w:pPr>
              <w:pStyle w:val="ConsPlusNormal"/>
            </w:pPr>
            <w:r>
              <w:t>Влияние свойств транспортного средства на эффективность и безопасность управления</w:t>
            </w:r>
          </w:p>
        </w:tc>
        <w:tc>
          <w:tcPr>
            <w:tcW w:w="888" w:type="dxa"/>
            <w:tcBorders>
              <w:left w:val="single" w:sz="4" w:space="0" w:color="auto"/>
              <w:right w:val="single" w:sz="4" w:space="0" w:color="auto"/>
            </w:tcBorders>
          </w:tcPr>
          <w:p w:rsidR="006260B6" w:rsidRDefault="006260B6">
            <w:pPr>
              <w:pStyle w:val="ConsPlusNormal"/>
              <w:jc w:val="center"/>
            </w:pPr>
            <w:r>
              <w:t>2</w:t>
            </w:r>
          </w:p>
        </w:tc>
        <w:tc>
          <w:tcPr>
            <w:tcW w:w="1901" w:type="dxa"/>
            <w:tcBorders>
              <w:left w:val="single" w:sz="4" w:space="0" w:color="auto"/>
              <w:right w:val="single" w:sz="4" w:space="0" w:color="auto"/>
            </w:tcBorders>
          </w:tcPr>
          <w:p w:rsidR="006260B6" w:rsidRDefault="006260B6">
            <w:pPr>
              <w:pStyle w:val="ConsPlusNormal"/>
              <w:jc w:val="center"/>
            </w:pPr>
            <w:r>
              <w:t>2</w:t>
            </w:r>
          </w:p>
        </w:tc>
        <w:tc>
          <w:tcPr>
            <w:tcW w:w="1347" w:type="dxa"/>
            <w:tcBorders>
              <w:left w:val="single" w:sz="4" w:space="0" w:color="auto"/>
              <w:right w:val="single" w:sz="4" w:space="0" w:color="auto"/>
            </w:tcBorders>
          </w:tcPr>
          <w:p w:rsidR="006260B6" w:rsidRDefault="006260B6">
            <w:pPr>
              <w:pStyle w:val="ConsPlusNormal"/>
              <w:jc w:val="center"/>
            </w:pPr>
            <w:r>
              <w:t>-</w:t>
            </w:r>
          </w:p>
        </w:tc>
      </w:tr>
      <w:tr w:rsidR="006260B6">
        <w:tc>
          <w:tcPr>
            <w:tcW w:w="5563" w:type="dxa"/>
            <w:tcBorders>
              <w:left w:val="single" w:sz="4" w:space="0" w:color="auto"/>
              <w:right w:val="single" w:sz="4" w:space="0" w:color="auto"/>
            </w:tcBorders>
          </w:tcPr>
          <w:p w:rsidR="006260B6" w:rsidRDefault="006260B6">
            <w:pPr>
              <w:pStyle w:val="ConsPlusNormal"/>
            </w:pPr>
            <w:r>
              <w:t>Дорожные условия и безопасность движения</w:t>
            </w:r>
          </w:p>
        </w:tc>
        <w:tc>
          <w:tcPr>
            <w:tcW w:w="888" w:type="dxa"/>
            <w:tcBorders>
              <w:left w:val="single" w:sz="4" w:space="0" w:color="auto"/>
              <w:right w:val="single" w:sz="4" w:space="0" w:color="auto"/>
            </w:tcBorders>
          </w:tcPr>
          <w:p w:rsidR="006260B6" w:rsidRDefault="006260B6">
            <w:pPr>
              <w:pStyle w:val="ConsPlusNormal"/>
              <w:jc w:val="center"/>
            </w:pPr>
            <w:r>
              <w:t>4</w:t>
            </w:r>
          </w:p>
        </w:tc>
        <w:tc>
          <w:tcPr>
            <w:tcW w:w="1901" w:type="dxa"/>
            <w:tcBorders>
              <w:left w:val="single" w:sz="4" w:space="0" w:color="auto"/>
              <w:right w:val="single" w:sz="4" w:space="0" w:color="auto"/>
            </w:tcBorders>
          </w:tcPr>
          <w:p w:rsidR="006260B6" w:rsidRDefault="006260B6">
            <w:pPr>
              <w:pStyle w:val="ConsPlusNormal"/>
              <w:jc w:val="center"/>
            </w:pPr>
            <w:r>
              <w:t>2</w:t>
            </w:r>
          </w:p>
        </w:tc>
        <w:tc>
          <w:tcPr>
            <w:tcW w:w="1347" w:type="dxa"/>
            <w:tcBorders>
              <w:left w:val="single" w:sz="4" w:space="0" w:color="auto"/>
              <w:right w:val="single" w:sz="4" w:space="0" w:color="auto"/>
            </w:tcBorders>
          </w:tcPr>
          <w:p w:rsidR="006260B6" w:rsidRDefault="006260B6">
            <w:pPr>
              <w:pStyle w:val="ConsPlusNormal"/>
              <w:jc w:val="center"/>
            </w:pPr>
            <w:r>
              <w:t>2</w:t>
            </w:r>
          </w:p>
        </w:tc>
      </w:tr>
      <w:tr w:rsidR="006260B6">
        <w:tc>
          <w:tcPr>
            <w:tcW w:w="5563" w:type="dxa"/>
            <w:tcBorders>
              <w:left w:val="single" w:sz="4" w:space="0" w:color="auto"/>
              <w:right w:val="single" w:sz="4" w:space="0" w:color="auto"/>
            </w:tcBorders>
          </w:tcPr>
          <w:p w:rsidR="006260B6" w:rsidRDefault="006260B6">
            <w:pPr>
              <w:pStyle w:val="ConsPlusNormal"/>
            </w:pPr>
            <w:r>
              <w:t>Принципы эффективного и безопасного управления транспортным средством</w:t>
            </w:r>
          </w:p>
        </w:tc>
        <w:tc>
          <w:tcPr>
            <w:tcW w:w="888" w:type="dxa"/>
            <w:tcBorders>
              <w:left w:val="single" w:sz="4" w:space="0" w:color="auto"/>
              <w:right w:val="single" w:sz="4" w:space="0" w:color="auto"/>
            </w:tcBorders>
          </w:tcPr>
          <w:p w:rsidR="006260B6" w:rsidRDefault="006260B6">
            <w:pPr>
              <w:pStyle w:val="ConsPlusNormal"/>
              <w:jc w:val="center"/>
            </w:pPr>
            <w:r>
              <w:t>2</w:t>
            </w:r>
          </w:p>
        </w:tc>
        <w:tc>
          <w:tcPr>
            <w:tcW w:w="1901" w:type="dxa"/>
            <w:tcBorders>
              <w:left w:val="single" w:sz="4" w:space="0" w:color="auto"/>
              <w:right w:val="single" w:sz="4" w:space="0" w:color="auto"/>
            </w:tcBorders>
          </w:tcPr>
          <w:p w:rsidR="006260B6" w:rsidRDefault="006260B6">
            <w:pPr>
              <w:pStyle w:val="ConsPlusNormal"/>
              <w:jc w:val="center"/>
            </w:pPr>
            <w:r>
              <w:t>2</w:t>
            </w:r>
          </w:p>
        </w:tc>
        <w:tc>
          <w:tcPr>
            <w:tcW w:w="1347" w:type="dxa"/>
            <w:tcBorders>
              <w:left w:val="single" w:sz="4" w:space="0" w:color="auto"/>
              <w:right w:val="single" w:sz="4" w:space="0" w:color="auto"/>
            </w:tcBorders>
          </w:tcPr>
          <w:p w:rsidR="006260B6" w:rsidRDefault="006260B6">
            <w:pPr>
              <w:pStyle w:val="ConsPlusNormal"/>
              <w:jc w:val="center"/>
            </w:pPr>
            <w:r>
              <w:t>-</w:t>
            </w:r>
          </w:p>
        </w:tc>
      </w:tr>
      <w:tr w:rsidR="006260B6">
        <w:tc>
          <w:tcPr>
            <w:tcW w:w="5563" w:type="dxa"/>
            <w:tcBorders>
              <w:left w:val="single" w:sz="4" w:space="0" w:color="auto"/>
              <w:bottom w:val="single" w:sz="4" w:space="0" w:color="auto"/>
              <w:right w:val="single" w:sz="4" w:space="0" w:color="auto"/>
            </w:tcBorders>
          </w:tcPr>
          <w:p w:rsidR="006260B6" w:rsidRDefault="006260B6">
            <w:pPr>
              <w:pStyle w:val="ConsPlusNormal"/>
            </w:pPr>
            <w:r>
              <w:t>Обеспечение безопасности наиболее уязвимых участников дорожного движения</w:t>
            </w:r>
          </w:p>
        </w:tc>
        <w:tc>
          <w:tcPr>
            <w:tcW w:w="888"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901"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347" w:type="dxa"/>
            <w:tcBorders>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8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3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219" w:name="Par3813"/>
      <w:bookmarkEnd w:id="219"/>
      <w:r>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220" w:name="Par3815"/>
      <w:bookmarkEnd w:id="22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651"/>
        <w:gridCol w:w="1262"/>
        <w:gridCol w:w="2131"/>
        <w:gridCol w:w="1655"/>
      </w:tblGrid>
      <w:tr w:rsidR="006260B6">
        <w:tc>
          <w:tcPr>
            <w:tcW w:w="465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65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78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65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2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465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5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5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5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2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65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2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221" w:name="Par3854"/>
      <w:bookmarkEnd w:id="221"/>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222" w:name="Par3856"/>
      <w:bookmarkEnd w:id="222"/>
      <w:r>
        <w:t>3.2.1. Учебный предмет "Устройство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223" w:name="Par3858"/>
      <w:bookmarkEnd w:id="223"/>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6</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414"/>
        <w:gridCol w:w="1128"/>
        <w:gridCol w:w="1853"/>
        <w:gridCol w:w="1304"/>
      </w:tblGrid>
      <w:tr w:rsidR="006260B6">
        <w:tc>
          <w:tcPr>
            <w:tcW w:w="541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41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15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41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24" w:name="Par3868"/>
            <w:bookmarkEnd w:id="224"/>
            <w:r>
              <w:t>Устройство транспортных средств</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60</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60</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25" w:name="Par3913"/>
            <w:bookmarkEnd w:id="225"/>
            <w:r>
              <w:t>Техническое обслуживание</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r>
      <w:tr w:rsidR="006260B6">
        <w:tc>
          <w:tcPr>
            <w:tcW w:w="5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78</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68</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r>
    </w:tbl>
    <w:p w:rsidR="006260B6" w:rsidRDefault="006260B6">
      <w:pPr>
        <w:pStyle w:val="ConsPlusNormal"/>
        <w:jc w:val="center"/>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226" w:name="Par3938"/>
      <w:bookmarkEnd w:id="226"/>
      <w:r>
        <w:t>3.2.1.1. Устройство транспортных средств.</w:t>
      </w:r>
    </w:p>
    <w:p w:rsidR="006260B6" w:rsidRDefault="006260B6">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227" w:name="Par3950"/>
      <w:bookmarkEnd w:id="227"/>
      <w:r>
        <w:t>3.2.1.2.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228" w:name="Par3955"/>
      <w:bookmarkEnd w:id="228"/>
      <w:r>
        <w:t>3.2.2. Учебный предмет "Основы управления транспортными средствами категории "D".</w:t>
      </w:r>
    </w:p>
    <w:p w:rsidR="006260B6" w:rsidRDefault="006260B6">
      <w:pPr>
        <w:pStyle w:val="ConsPlusNormal"/>
        <w:ind w:firstLine="540"/>
        <w:jc w:val="both"/>
      </w:pPr>
    </w:p>
    <w:p w:rsidR="006260B6" w:rsidRDefault="006260B6">
      <w:pPr>
        <w:pStyle w:val="ConsPlusNormal"/>
        <w:jc w:val="center"/>
        <w:outlineLvl w:val="4"/>
      </w:pPr>
      <w:bookmarkStart w:id="229" w:name="Par3957"/>
      <w:bookmarkEnd w:id="229"/>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7</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131"/>
        <w:gridCol w:w="869"/>
        <w:gridCol w:w="1857"/>
        <w:gridCol w:w="1842"/>
      </w:tblGrid>
      <w:tr w:rsidR="006260B6">
        <w:tc>
          <w:tcPr>
            <w:tcW w:w="513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13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13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131" w:type="dxa"/>
            <w:tcBorders>
              <w:top w:val="single" w:sz="4" w:space="0" w:color="auto"/>
              <w:left w:val="single" w:sz="4" w:space="0" w:color="auto"/>
              <w:right w:val="single" w:sz="4" w:space="0" w:color="auto"/>
            </w:tcBorders>
          </w:tcPr>
          <w:p w:rsidR="006260B6" w:rsidRDefault="006260B6">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57"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131" w:type="dxa"/>
            <w:tcBorders>
              <w:left w:val="single" w:sz="4" w:space="0" w:color="auto"/>
              <w:right w:val="single" w:sz="4" w:space="0" w:color="auto"/>
            </w:tcBorders>
          </w:tcPr>
          <w:p w:rsidR="006260B6" w:rsidRDefault="006260B6">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Pr>
          <w:p w:rsidR="006260B6" w:rsidRDefault="006260B6">
            <w:pPr>
              <w:pStyle w:val="ConsPlusNormal"/>
              <w:jc w:val="center"/>
            </w:pPr>
            <w:r>
              <w:t>6</w:t>
            </w:r>
          </w:p>
        </w:tc>
        <w:tc>
          <w:tcPr>
            <w:tcW w:w="1857" w:type="dxa"/>
            <w:tcBorders>
              <w:left w:val="single" w:sz="4" w:space="0" w:color="auto"/>
              <w:right w:val="single" w:sz="4" w:space="0" w:color="auto"/>
            </w:tcBorders>
          </w:tcPr>
          <w:p w:rsidR="006260B6" w:rsidRDefault="006260B6">
            <w:pPr>
              <w:pStyle w:val="ConsPlusNormal"/>
              <w:jc w:val="center"/>
            </w:pPr>
            <w:r>
              <w:t>4</w:t>
            </w:r>
          </w:p>
        </w:tc>
        <w:tc>
          <w:tcPr>
            <w:tcW w:w="1842" w:type="dxa"/>
            <w:tcBorders>
              <w:left w:val="single" w:sz="4" w:space="0" w:color="auto"/>
              <w:right w:val="single" w:sz="4" w:space="0" w:color="auto"/>
            </w:tcBorders>
          </w:tcPr>
          <w:p w:rsidR="006260B6" w:rsidRDefault="006260B6">
            <w:pPr>
              <w:pStyle w:val="ConsPlusNormal"/>
              <w:jc w:val="center"/>
            </w:pPr>
            <w:r>
              <w:t>2</w:t>
            </w:r>
          </w:p>
        </w:tc>
      </w:tr>
      <w:tr w:rsidR="006260B6">
        <w:tc>
          <w:tcPr>
            <w:tcW w:w="5131" w:type="dxa"/>
            <w:tcBorders>
              <w:left w:val="single" w:sz="4" w:space="0" w:color="auto"/>
              <w:right w:val="single" w:sz="4" w:space="0" w:color="auto"/>
            </w:tcBorders>
          </w:tcPr>
          <w:p w:rsidR="006260B6" w:rsidRDefault="006260B6">
            <w:pPr>
              <w:pStyle w:val="ConsPlusNormal"/>
            </w:pPr>
            <w:r>
              <w:t>Управление транспортным средством в нештатных ситуациях</w:t>
            </w:r>
          </w:p>
        </w:tc>
        <w:tc>
          <w:tcPr>
            <w:tcW w:w="869" w:type="dxa"/>
            <w:tcBorders>
              <w:left w:val="single" w:sz="4" w:space="0" w:color="auto"/>
              <w:right w:val="single" w:sz="4" w:space="0" w:color="auto"/>
            </w:tcBorders>
          </w:tcPr>
          <w:p w:rsidR="006260B6" w:rsidRDefault="006260B6">
            <w:pPr>
              <w:pStyle w:val="ConsPlusNormal"/>
              <w:jc w:val="center"/>
            </w:pPr>
            <w:r>
              <w:t>4</w:t>
            </w:r>
          </w:p>
        </w:tc>
        <w:tc>
          <w:tcPr>
            <w:tcW w:w="1857" w:type="dxa"/>
            <w:tcBorders>
              <w:left w:val="single" w:sz="4" w:space="0" w:color="auto"/>
              <w:right w:val="single" w:sz="4" w:space="0" w:color="auto"/>
            </w:tcBorders>
          </w:tcPr>
          <w:p w:rsidR="006260B6" w:rsidRDefault="006260B6">
            <w:pPr>
              <w:pStyle w:val="ConsPlusNormal"/>
              <w:jc w:val="center"/>
            </w:pPr>
            <w:r>
              <w:t>2</w:t>
            </w:r>
          </w:p>
        </w:tc>
        <w:tc>
          <w:tcPr>
            <w:tcW w:w="1842" w:type="dxa"/>
            <w:tcBorders>
              <w:left w:val="single" w:sz="4" w:space="0" w:color="auto"/>
              <w:right w:val="single" w:sz="4" w:space="0" w:color="auto"/>
            </w:tcBorders>
          </w:tcPr>
          <w:p w:rsidR="006260B6" w:rsidRDefault="006260B6">
            <w:pPr>
              <w:pStyle w:val="ConsPlusNormal"/>
              <w:jc w:val="center"/>
            </w:pPr>
            <w:r>
              <w:t>2</w:t>
            </w:r>
          </w:p>
        </w:tc>
      </w:tr>
      <w:tr w:rsidR="006260B6">
        <w:tc>
          <w:tcPr>
            <w:tcW w:w="51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230" w:name="Par3988"/>
      <w:bookmarkEnd w:id="230"/>
      <w:r>
        <w:t>3.2.3. Учебный предмет "Вождение транспортных средств категории "D"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231" w:name="Par3990"/>
      <w:bookmarkEnd w:id="231"/>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8</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766"/>
        <w:gridCol w:w="2075"/>
      </w:tblGrid>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84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32" w:name="Par3996"/>
            <w:bookmarkEnd w:id="232"/>
            <w:r>
              <w:t>Первоначальное обучение вождению</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Посадка, действия органами управления &lt;1&gt;</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Движение задним ходом</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Движение с прицепом &lt;2&gt;</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r>
      <w:tr w:rsidR="006260B6">
        <w:tc>
          <w:tcPr>
            <w:tcW w:w="984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33" w:name="Par4013"/>
            <w:bookmarkEnd w:id="233"/>
            <w:r>
              <w:t>Обучение вождению в условиях дорожного движения</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Вождение по учебным маршрутам &lt;3&gt;</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r>
      <w:tr w:rsidR="006260B6">
        <w:tc>
          <w:tcPr>
            <w:tcW w:w="77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20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100</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234" w:name="Par4026"/>
      <w:bookmarkEnd w:id="234"/>
      <w:r>
        <w:t>3.2.3.1.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235" w:name="Par4035"/>
      <w:bookmarkEnd w:id="235"/>
      <w:r>
        <w:t>3.2.3.2.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236" w:name="Par4038"/>
      <w:bookmarkEnd w:id="236"/>
      <w:r>
        <w:t>3.2.4. Учебный предмет "Вождение транспортных средств категории "D"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237" w:name="Par4040"/>
      <w:bookmarkEnd w:id="237"/>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9</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771"/>
        <w:gridCol w:w="1928"/>
      </w:tblGrid>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38" w:name="Par4046"/>
            <w:bookmarkEnd w:id="238"/>
            <w:r>
              <w:t>Первоначальное обучение вождению</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с прицепом &lt;1&gt;</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39" w:name="Par4061"/>
            <w:bookmarkEnd w:id="239"/>
            <w:r>
              <w:t>Обучение вождению в условиях дорожного движения</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&lt;2&gt;</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r>
      <w:tr w:rsidR="006260B6">
        <w:tc>
          <w:tcPr>
            <w:tcW w:w="777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98</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240" w:name="Par4073"/>
      <w:bookmarkEnd w:id="240"/>
      <w:r>
        <w:t>3.2.4.1.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241" w:name="Par4081"/>
      <w:bookmarkEnd w:id="241"/>
      <w:r>
        <w:t>3.2.4.2.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242" w:name="Par4084"/>
      <w:bookmarkEnd w:id="242"/>
      <w:r>
        <w:t>3.3.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243" w:name="Par4086"/>
      <w:bookmarkEnd w:id="243"/>
      <w:r>
        <w:t>3.3.1. Учебный предмет "Организация и выполнение пассажирских перевозок автомобильным транспортом".</w:t>
      </w:r>
    </w:p>
    <w:p w:rsidR="006260B6" w:rsidRDefault="006260B6">
      <w:pPr>
        <w:pStyle w:val="ConsPlusNormal"/>
        <w:ind w:firstLine="540"/>
        <w:jc w:val="both"/>
      </w:pPr>
    </w:p>
    <w:p w:rsidR="006260B6" w:rsidRDefault="006260B6">
      <w:pPr>
        <w:pStyle w:val="ConsPlusNormal"/>
        <w:jc w:val="center"/>
        <w:outlineLvl w:val="4"/>
      </w:pPr>
      <w:bookmarkStart w:id="244" w:name="Par4088"/>
      <w:bookmarkEnd w:id="24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10</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65"/>
        <w:gridCol w:w="845"/>
        <w:gridCol w:w="1843"/>
        <w:gridCol w:w="1246"/>
      </w:tblGrid>
      <w:tr w:rsidR="006260B6">
        <w:tc>
          <w:tcPr>
            <w:tcW w:w="576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6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08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6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65" w:type="dxa"/>
            <w:tcBorders>
              <w:top w:val="single" w:sz="4" w:space="0" w:color="auto"/>
              <w:left w:val="single" w:sz="4" w:space="0" w:color="auto"/>
              <w:right w:val="single" w:sz="4" w:space="0" w:color="auto"/>
            </w:tcBorders>
          </w:tcPr>
          <w:p w:rsidR="006260B6" w:rsidRDefault="006260B6">
            <w:pPr>
              <w:pStyle w:val="ConsPlusNormal"/>
            </w:pPr>
            <w:r>
              <w:t>Нормативное правовое обеспечение пассажирских перевозок</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24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Пассажирские автотранспортные организации, их структура и задачи</w:t>
            </w:r>
          </w:p>
        </w:tc>
        <w:tc>
          <w:tcPr>
            <w:tcW w:w="845" w:type="dxa"/>
            <w:tcBorders>
              <w:left w:val="single" w:sz="4" w:space="0" w:color="auto"/>
              <w:right w:val="single" w:sz="4" w:space="0" w:color="auto"/>
            </w:tcBorders>
          </w:tcPr>
          <w:p w:rsidR="006260B6" w:rsidRDefault="006260B6">
            <w:pPr>
              <w:pStyle w:val="ConsPlusNormal"/>
              <w:jc w:val="center"/>
            </w:pPr>
            <w:r>
              <w:t>1</w:t>
            </w:r>
          </w:p>
        </w:tc>
        <w:tc>
          <w:tcPr>
            <w:tcW w:w="1843" w:type="dxa"/>
            <w:tcBorders>
              <w:left w:val="single" w:sz="4" w:space="0" w:color="auto"/>
              <w:right w:val="single" w:sz="4" w:space="0" w:color="auto"/>
            </w:tcBorders>
          </w:tcPr>
          <w:p w:rsidR="006260B6" w:rsidRDefault="006260B6">
            <w:pPr>
              <w:pStyle w:val="ConsPlusNormal"/>
              <w:jc w:val="center"/>
            </w:pPr>
            <w:r>
              <w:t>1</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Технико-эксплуатационные показатели пассажирского автотранспорта</w:t>
            </w:r>
          </w:p>
        </w:tc>
        <w:tc>
          <w:tcPr>
            <w:tcW w:w="845" w:type="dxa"/>
            <w:tcBorders>
              <w:left w:val="single" w:sz="4" w:space="0" w:color="auto"/>
              <w:right w:val="single" w:sz="4" w:space="0" w:color="auto"/>
            </w:tcBorders>
          </w:tcPr>
          <w:p w:rsidR="006260B6" w:rsidRDefault="006260B6">
            <w:pPr>
              <w:pStyle w:val="ConsPlusNormal"/>
              <w:jc w:val="center"/>
            </w:pPr>
            <w:r>
              <w:t>1</w:t>
            </w:r>
          </w:p>
        </w:tc>
        <w:tc>
          <w:tcPr>
            <w:tcW w:w="1843" w:type="dxa"/>
            <w:tcBorders>
              <w:left w:val="single" w:sz="4" w:space="0" w:color="auto"/>
              <w:right w:val="single" w:sz="4" w:space="0" w:color="auto"/>
            </w:tcBorders>
          </w:tcPr>
          <w:p w:rsidR="006260B6" w:rsidRDefault="006260B6">
            <w:pPr>
              <w:pStyle w:val="ConsPlusNormal"/>
              <w:jc w:val="center"/>
            </w:pPr>
            <w:r>
              <w:t>1</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Диспетчерское руководство работой автобусов на линии</w:t>
            </w:r>
          </w:p>
        </w:tc>
        <w:tc>
          <w:tcPr>
            <w:tcW w:w="845" w:type="dxa"/>
            <w:tcBorders>
              <w:left w:val="single" w:sz="4" w:space="0" w:color="auto"/>
              <w:right w:val="single" w:sz="4" w:space="0" w:color="auto"/>
            </w:tcBorders>
          </w:tcPr>
          <w:p w:rsidR="006260B6" w:rsidRDefault="006260B6">
            <w:pPr>
              <w:pStyle w:val="ConsPlusNormal"/>
              <w:jc w:val="center"/>
            </w:pPr>
            <w:r>
              <w:t>2</w:t>
            </w:r>
          </w:p>
        </w:tc>
        <w:tc>
          <w:tcPr>
            <w:tcW w:w="1843" w:type="dxa"/>
            <w:tcBorders>
              <w:left w:val="single" w:sz="4" w:space="0" w:color="auto"/>
              <w:right w:val="single" w:sz="4" w:space="0" w:color="auto"/>
            </w:tcBorders>
          </w:tcPr>
          <w:p w:rsidR="006260B6" w:rsidRDefault="006260B6">
            <w:pPr>
              <w:pStyle w:val="ConsPlusNormal"/>
              <w:jc w:val="center"/>
            </w:pPr>
            <w:r>
              <w:t>2</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Работа автобусов на различных видах маршрутов</w:t>
            </w:r>
          </w:p>
        </w:tc>
        <w:tc>
          <w:tcPr>
            <w:tcW w:w="845" w:type="dxa"/>
            <w:tcBorders>
              <w:left w:val="single" w:sz="4" w:space="0" w:color="auto"/>
              <w:right w:val="single" w:sz="4" w:space="0" w:color="auto"/>
            </w:tcBorders>
          </w:tcPr>
          <w:p w:rsidR="006260B6" w:rsidRDefault="006260B6">
            <w:pPr>
              <w:pStyle w:val="ConsPlusNormal"/>
              <w:jc w:val="center"/>
            </w:pPr>
            <w:r>
              <w:t>4</w:t>
            </w:r>
          </w:p>
        </w:tc>
        <w:tc>
          <w:tcPr>
            <w:tcW w:w="1843" w:type="dxa"/>
            <w:tcBorders>
              <w:left w:val="single" w:sz="4" w:space="0" w:color="auto"/>
              <w:right w:val="single" w:sz="4" w:space="0" w:color="auto"/>
            </w:tcBorders>
          </w:tcPr>
          <w:p w:rsidR="006260B6" w:rsidRDefault="006260B6">
            <w:pPr>
              <w:pStyle w:val="ConsPlusNormal"/>
              <w:jc w:val="center"/>
            </w:pPr>
            <w:r>
              <w:t>4</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Тарифы и билетная система на пассажирском автотранспорте</w:t>
            </w:r>
          </w:p>
        </w:tc>
        <w:tc>
          <w:tcPr>
            <w:tcW w:w="845" w:type="dxa"/>
            <w:tcBorders>
              <w:left w:val="single" w:sz="4" w:space="0" w:color="auto"/>
              <w:right w:val="single" w:sz="4" w:space="0" w:color="auto"/>
            </w:tcBorders>
          </w:tcPr>
          <w:p w:rsidR="006260B6" w:rsidRDefault="006260B6">
            <w:pPr>
              <w:pStyle w:val="ConsPlusNormal"/>
              <w:jc w:val="center"/>
            </w:pPr>
            <w:r>
              <w:t>2</w:t>
            </w:r>
          </w:p>
        </w:tc>
        <w:tc>
          <w:tcPr>
            <w:tcW w:w="1843" w:type="dxa"/>
            <w:tcBorders>
              <w:left w:val="single" w:sz="4" w:space="0" w:color="auto"/>
              <w:right w:val="single" w:sz="4" w:space="0" w:color="auto"/>
            </w:tcBorders>
          </w:tcPr>
          <w:p w:rsidR="006260B6" w:rsidRDefault="006260B6">
            <w:pPr>
              <w:pStyle w:val="ConsPlusNormal"/>
              <w:jc w:val="center"/>
            </w:pPr>
            <w:r>
              <w:t>2</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Особенности работы маршрутных такси и ведомственных автобусов</w:t>
            </w:r>
          </w:p>
        </w:tc>
        <w:tc>
          <w:tcPr>
            <w:tcW w:w="845" w:type="dxa"/>
            <w:tcBorders>
              <w:left w:val="single" w:sz="4" w:space="0" w:color="auto"/>
              <w:right w:val="single" w:sz="4" w:space="0" w:color="auto"/>
            </w:tcBorders>
          </w:tcPr>
          <w:p w:rsidR="006260B6" w:rsidRDefault="006260B6">
            <w:pPr>
              <w:pStyle w:val="ConsPlusNormal"/>
              <w:jc w:val="center"/>
            </w:pPr>
            <w:r>
              <w:t>1</w:t>
            </w:r>
          </w:p>
        </w:tc>
        <w:tc>
          <w:tcPr>
            <w:tcW w:w="1843" w:type="dxa"/>
            <w:tcBorders>
              <w:left w:val="single" w:sz="4" w:space="0" w:color="auto"/>
              <w:right w:val="single" w:sz="4" w:space="0" w:color="auto"/>
            </w:tcBorders>
          </w:tcPr>
          <w:p w:rsidR="006260B6" w:rsidRDefault="006260B6">
            <w:pPr>
              <w:pStyle w:val="ConsPlusNormal"/>
              <w:jc w:val="center"/>
            </w:pPr>
            <w:r>
              <w:t>1</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right w:val="single" w:sz="4" w:space="0" w:color="auto"/>
            </w:tcBorders>
          </w:tcPr>
          <w:p w:rsidR="006260B6" w:rsidRDefault="006260B6">
            <w:pPr>
              <w:pStyle w:val="ConsPlusNormal"/>
            </w:pPr>
            <w:r>
              <w:t>Страхование на пассажирском транспорте</w:t>
            </w:r>
          </w:p>
        </w:tc>
        <w:tc>
          <w:tcPr>
            <w:tcW w:w="845" w:type="dxa"/>
            <w:tcBorders>
              <w:left w:val="single" w:sz="4" w:space="0" w:color="auto"/>
              <w:right w:val="single" w:sz="4" w:space="0" w:color="auto"/>
            </w:tcBorders>
          </w:tcPr>
          <w:p w:rsidR="006260B6" w:rsidRDefault="006260B6">
            <w:pPr>
              <w:pStyle w:val="ConsPlusNormal"/>
              <w:jc w:val="center"/>
            </w:pPr>
            <w:r>
              <w:t>1</w:t>
            </w:r>
          </w:p>
        </w:tc>
        <w:tc>
          <w:tcPr>
            <w:tcW w:w="1843" w:type="dxa"/>
            <w:tcBorders>
              <w:left w:val="single" w:sz="4" w:space="0" w:color="auto"/>
              <w:right w:val="single" w:sz="4" w:space="0" w:color="auto"/>
            </w:tcBorders>
          </w:tcPr>
          <w:p w:rsidR="006260B6" w:rsidRDefault="006260B6">
            <w:pPr>
              <w:pStyle w:val="ConsPlusNormal"/>
              <w:jc w:val="center"/>
            </w:pPr>
            <w:r>
              <w:t>1</w:t>
            </w:r>
          </w:p>
        </w:tc>
        <w:tc>
          <w:tcPr>
            <w:tcW w:w="1246" w:type="dxa"/>
            <w:tcBorders>
              <w:left w:val="single" w:sz="4" w:space="0" w:color="auto"/>
              <w:right w:val="single" w:sz="4" w:space="0" w:color="auto"/>
            </w:tcBorders>
          </w:tcPr>
          <w:p w:rsidR="006260B6" w:rsidRDefault="006260B6">
            <w:pPr>
              <w:pStyle w:val="ConsPlusNormal"/>
              <w:jc w:val="center"/>
            </w:pPr>
            <w:r>
              <w:t>-</w:t>
            </w:r>
          </w:p>
        </w:tc>
      </w:tr>
      <w:tr w:rsidR="006260B6">
        <w:tc>
          <w:tcPr>
            <w:tcW w:w="5765" w:type="dxa"/>
            <w:tcBorders>
              <w:left w:val="single" w:sz="4" w:space="0" w:color="auto"/>
              <w:bottom w:val="single" w:sz="4" w:space="0" w:color="auto"/>
              <w:right w:val="single" w:sz="4" w:space="0" w:color="auto"/>
            </w:tcBorders>
          </w:tcPr>
          <w:p w:rsidR="006260B6" w:rsidRDefault="006260B6">
            <w:pPr>
              <w:pStyle w:val="ConsPlusNormal"/>
            </w:pPr>
            <w:r>
              <w:t>Режим труда и отдыха водителя автобуса</w:t>
            </w:r>
          </w:p>
        </w:tc>
        <w:tc>
          <w:tcPr>
            <w:tcW w:w="845" w:type="dxa"/>
            <w:tcBorders>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246" w:type="dxa"/>
            <w:tcBorders>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76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2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6260B6" w:rsidRDefault="006260B6">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6260B6" w:rsidRDefault="006260B6">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6260B6" w:rsidRDefault="006260B6">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6260B6" w:rsidRDefault="006260B6">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6260B6" w:rsidRDefault="006260B6">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6260B6" w:rsidRDefault="006260B6">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245" w:name="Par4149"/>
      <w:bookmarkEnd w:id="245"/>
      <w:r>
        <w:t>IV. ПЛАНИРУЕМЫЕ РЕЗУЛЬТАТЫ ОСВОЕНИЯ ПРИМЕРНОЙ ПРОГРАММЫ</w:t>
      </w:r>
    </w:p>
    <w:p w:rsidR="006260B6" w:rsidRDefault="006260B6">
      <w:pPr>
        <w:pStyle w:val="ConsPlusNormal"/>
        <w:jc w:val="center"/>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246" w:name="Par4182"/>
      <w:bookmarkEnd w:id="246"/>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w:t>
      </w:r>
    </w:p>
    <w:p w:rsidR="006260B6" w:rsidRDefault="006260B6">
      <w:pPr>
        <w:pStyle w:val="ConsPlusNormal"/>
        <w:ind w:firstLine="540"/>
        <w:jc w:val="both"/>
      </w:pPr>
      <w:r>
        <w:t>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247" w:name="Par4234"/>
      <w:bookmarkEnd w:id="247"/>
      <w:r>
        <w:t>Перечень учебного оборудования</w:t>
      </w:r>
    </w:p>
    <w:p w:rsidR="006260B6" w:rsidRDefault="006260B6">
      <w:pPr>
        <w:pStyle w:val="ConsPlusNormal"/>
        <w:jc w:val="center"/>
      </w:pPr>
    </w:p>
    <w:p w:rsidR="006260B6" w:rsidRDefault="006260B6">
      <w:pPr>
        <w:pStyle w:val="ConsPlusNormal"/>
        <w:jc w:val="right"/>
      </w:pPr>
      <w:r>
        <w:t>Таблица 11</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690"/>
        <w:gridCol w:w="1587"/>
        <w:gridCol w:w="1304"/>
      </w:tblGrid>
      <w:tr w:rsidR="006260B6">
        <w:tc>
          <w:tcPr>
            <w:tcW w:w="66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690"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248" w:name="Par4241"/>
            <w:bookmarkEnd w:id="248"/>
            <w:r>
              <w:t>Оборудование</w:t>
            </w:r>
          </w:p>
        </w:tc>
        <w:tc>
          <w:tcPr>
            <w:tcW w:w="1587" w:type="dxa"/>
            <w:tcBorders>
              <w:top w:val="single" w:sz="4" w:space="0" w:color="auto"/>
              <w:left w:val="single" w:sz="4" w:space="0" w:color="auto"/>
              <w:right w:val="single" w:sz="4" w:space="0" w:color="auto"/>
            </w:tcBorders>
          </w:tcPr>
          <w:p w:rsidR="006260B6" w:rsidRDefault="006260B6">
            <w:pPr>
              <w:pStyle w:val="ConsPlusNormal"/>
              <w:jc w:val="center"/>
            </w:pPr>
          </w:p>
        </w:tc>
        <w:tc>
          <w:tcPr>
            <w:tcW w:w="1304"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Передняя подвеска и рулевой механизм в разрезе</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кривошипно-шатунного механизма:</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поршень в разрезе в сборе с кольцами, поршневым пальцем, шатуном и фрагментом коленчатого вала.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газораспределительного механизма:</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фрагмент распределительного вала;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впускной клапан;</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выпускной клапан;</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пружины клапана;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рычаг привода клапана;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направляющая втулка клапана.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системы охлаждения:</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фрагмент радиатора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жидкостный насос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термостат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системы смазывания:</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масляный насос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масляный фильтр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системы питания:</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а) бензинового двигателя: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бензонасос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топливный фильтр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фильтрующий элемент воздухоочистителя;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б) дизельного двигателя: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топливный насос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форсунка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фильтр тонкой очистки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системы зажигания:</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катушка зажигания;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свеча зажигания;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провода высокого напряжения с наконечниками</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электрооборудования:</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фрагмент аккумуляторной батареи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генератор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стартер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комплект ламп освещения;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комплект предохранителей.</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передней подвески:</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гидравлический амортизатор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рулевого управления:</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рулевой механизм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Комплект деталей тормозной системы:</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 главный тормозной цилиндр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рабочий тормозной цилиндр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тормозная колодка дискового тормоза;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тормозная колодка барабанного тормоза;</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тормозной кран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 тормозная камера в разрезе.</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Колесо в разрезе</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pPr>
            <w:r>
              <w:t>Оборудование и технические средства обучения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Тренажер &lt;1&gt;</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Тахограф &lt;3&gt;</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Детское удерживающее устройство</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Гибкое связующее звено (буксировочный трос)</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Мультимедийный проектор</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&lt;4&gt;</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outlineLvl w:val="3"/>
            </w:pPr>
            <w:bookmarkStart w:id="249" w:name="Par4424"/>
            <w:bookmarkEnd w:id="249"/>
            <w:r>
              <w:t>Учебно-наглядные пособия &lt;5&gt;</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jc w:val="center"/>
              <w:outlineLvl w:val="4"/>
            </w:pPr>
            <w:bookmarkStart w:id="250" w:name="Par4427"/>
            <w:bookmarkEnd w:id="250"/>
            <w:r>
              <w:t>Основы законодательства в сфере дорожного движения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Дорожные знаки</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Дорожная разметка</w:t>
            </w:r>
          </w:p>
        </w:tc>
        <w:tc>
          <w:tcPr>
            <w:tcW w:w="1587" w:type="dxa"/>
            <w:tcBorders>
              <w:left w:val="single" w:sz="4" w:space="0" w:color="auto"/>
              <w:right w:val="single" w:sz="4" w:space="0" w:color="auto"/>
            </w:tcBorders>
          </w:tcPr>
          <w:p w:rsidR="006260B6" w:rsidRDefault="006260B6">
            <w:pPr>
              <w:pStyle w:val="ConsPlusNormal"/>
              <w:jc w:val="center"/>
            </w:pPr>
            <w:r>
              <w:t>комплект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Опознавательные и регистрационные знаки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Сигналы регулировщика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Применение аварийной сигнализации и знака аварийной остановки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Начало движения, маневрирование. Способы разворота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Расположение транспортных средств на проезжей части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Скорость движения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Обгон, опережение, встречный разъезд</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Остановка и стоянка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Проезд перекрестков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Проезд пешеходных переходов и мест остановок маршрутных транспортных средств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Движение через железнодорожные пути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Движение по автомагистралям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Движение в жилых зонах</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Буксировка механических транспортных средств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Учебная езда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Перевозка людей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Перевозка грузов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Страхование автогражданской ответственности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Последовательность действий при ДТП</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outlineLvl w:val="4"/>
            </w:pPr>
            <w:bookmarkStart w:id="251" w:name="Par4502"/>
            <w:bookmarkEnd w:id="251"/>
            <w:r>
              <w:t>Психофизиологические основы деятельности водителя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Психофизиологические особенности деятельности водителя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Конфликтные ситуации в дорожном движении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Факторы риска при вождении автомобиля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outlineLvl w:val="4"/>
            </w:pPr>
            <w:bookmarkStart w:id="252" w:name="Par4517"/>
            <w:bookmarkEnd w:id="252"/>
            <w:r>
              <w:t>Основы управления транспортными средствами</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Виды и причины ДТП</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Сложные метеоусловия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Приемы руления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Посадка водителя за рулем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Способы торможения автомобиля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Тормозной и остановочный путь</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Управление автомобилем в нештатных ситуациях</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Безопасное прохождение поворотов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Ремни безопасности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Подушки безопасности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outlineLvl w:val="4"/>
            </w:pPr>
            <w:bookmarkStart w:id="253" w:name="Par4586"/>
            <w:bookmarkEnd w:id="253"/>
            <w:r>
              <w:t>Устройство и техническое обслуживание транспортных средств категории "D" как объектов управления</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Классификация автобусов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автобуса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двигателя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Кривошипно-шатунный и газораспределительный механизмы двигателя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Система охлаждения двигателя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Предпусковые подогреватели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Система смазки двигателя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Системы питания бензиновых двигателей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Системы питания дизельных двигателей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Системы питания двигателей от газобаллонной установки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однодискового и двухдискового сцепления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Устройство гидравлического привода сцепления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Устройство пневмогидравлического усилителя привода сцепления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Передняя подвеска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Задняя подвеска и задняя тележка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Конструкции и маркировка автомобильных шин</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состав тормозных систем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тормозной системы с пневматическим приводом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тормозной системы с пневмогидравлическим приводом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генератора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стартера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Общее устройство прицепа категории О1</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Виды подвесок, применяемых на прицепах</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Электрооборудование прицепа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outlineLvl w:val="4"/>
            </w:pPr>
            <w:bookmarkStart w:id="254" w:name="Par4697"/>
            <w:bookmarkEnd w:id="254"/>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Организация пассажирских перевозок</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Путевой (маршрутный) лист автобуса</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Билетно-учетный лист</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Лист регулярности движения</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jc w:val="center"/>
              <w:outlineLvl w:val="3"/>
            </w:pPr>
            <w:bookmarkStart w:id="255" w:name="Par4715"/>
            <w:bookmarkEnd w:id="255"/>
            <w:r>
              <w:t>Информационные материалы</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jc w:val="center"/>
              <w:outlineLvl w:val="4"/>
            </w:pPr>
            <w:bookmarkStart w:id="256" w:name="Par4718"/>
            <w:bookmarkEnd w:id="256"/>
            <w:r>
              <w:t>Информационный стенд</w:t>
            </w:r>
          </w:p>
        </w:tc>
        <w:tc>
          <w:tcPr>
            <w:tcW w:w="1587" w:type="dxa"/>
            <w:tcBorders>
              <w:left w:val="single" w:sz="4" w:space="0" w:color="auto"/>
              <w:right w:val="single" w:sz="4" w:space="0" w:color="auto"/>
            </w:tcBorders>
          </w:tcPr>
          <w:p w:rsidR="006260B6" w:rsidRDefault="006260B6">
            <w:pPr>
              <w:pStyle w:val="ConsPlusNormal"/>
              <w:jc w:val="center"/>
            </w:pPr>
          </w:p>
        </w:tc>
        <w:tc>
          <w:tcPr>
            <w:tcW w:w="1304" w:type="dxa"/>
            <w:tcBorders>
              <w:left w:val="single" w:sz="4" w:space="0" w:color="auto"/>
              <w:right w:val="single" w:sz="4" w:space="0" w:color="auto"/>
            </w:tcBorders>
          </w:tcPr>
          <w:p w:rsidR="006260B6" w:rsidRDefault="006260B6">
            <w:pPr>
              <w:pStyle w:val="ConsPlusNormal"/>
              <w:jc w:val="center"/>
            </w:pPr>
          </w:p>
        </w:tc>
      </w:tr>
      <w:tr w:rsidR="006260B6">
        <w:tc>
          <w:tcPr>
            <w:tcW w:w="6690"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"D"</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категории "D", согласованная с Госавтоинспекцией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Учебный план</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587" w:type="dxa"/>
            <w:tcBorders>
              <w:left w:val="single" w:sz="4" w:space="0" w:color="auto"/>
              <w:right w:val="single" w:sz="4" w:space="0" w:color="auto"/>
            </w:tcBorders>
          </w:tcPr>
          <w:p w:rsidR="006260B6" w:rsidRDefault="006260B6">
            <w:pPr>
              <w:pStyle w:val="ConsPlusNormal"/>
              <w:jc w:val="center"/>
            </w:pPr>
            <w:r>
              <w:t>шт.</w:t>
            </w:r>
          </w:p>
        </w:tc>
        <w:tc>
          <w:tcPr>
            <w:tcW w:w="1304" w:type="dxa"/>
            <w:tcBorders>
              <w:left w:val="single" w:sz="4" w:space="0" w:color="auto"/>
              <w:right w:val="single" w:sz="4" w:space="0" w:color="auto"/>
            </w:tcBorders>
          </w:tcPr>
          <w:p w:rsidR="006260B6" w:rsidRDefault="006260B6">
            <w:pPr>
              <w:pStyle w:val="ConsPlusNormal"/>
              <w:jc w:val="center"/>
            </w:pPr>
            <w:r>
              <w:t>1</w:t>
            </w:r>
          </w:p>
        </w:tc>
      </w:tr>
      <w:tr w:rsidR="006260B6">
        <w:tc>
          <w:tcPr>
            <w:tcW w:w="6690"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304"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257" w:name="Par4765"/>
      <w:bookmarkEnd w:id="257"/>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center"/>
      </w:pPr>
    </w:p>
    <w:p w:rsidR="006260B6" w:rsidRDefault="006260B6">
      <w:pPr>
        <w:pStyle w:val="ConsPlusNormal"/>
        <w:jc w:val="right"/>
      </w:pPr>
      <w:r>
        <w:t>Таблица 12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77"/>
        <w:gridCol w:w="1851"/>
        <w:gridCol w:w="1371"/>
      </w:tblGrid>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учебных материалов</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58" w:name="Par4773"/>
            <w:bookmarkEnd w:id="258"/>
            <w:r>
              <w:t>Оборудование</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Мотоциклетный шлем</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59" w:name="Par4789"/>
            <w:bookmarkEnd w:id="259"/>
            <w:r>
              <w:t>Расходные материалы</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477" w:type="dxa"/>
            <w:tcBorders>
              <w:top w:val="single" w:sz="4" w:space="0" w:color="auto"/>
              <w:left w:val="single" w:sz="4" w:space="0" w:color="auto"/>
              <w:right w:val="single" w:sz="4" w:space="0" w:color="auto"/>
            </w:tcBorders>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851" w:type="dxa"/>
            <w:tcBorders>
              <w:top w:val="single" w:sz="4" w:space="0" w:color="auto"/>
              <w:left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60" w:name="Par4802"/>
            <w:bookmarkEnd w:id="260"/>
            <w:r>
              <w:t>Учебно-наглядные пособия &lt;1&gt;</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61" w:name="Par4812"/>
            <w:bookmarkEnd w:id="261"/>
            <w:r>
              <w:t>Технические средства обучения</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Правительство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262" w:name="Par4845"/>
      <w:bookmarkEnd w:id="262"/>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r>
        <w:t>"Основы управления транспортными средствами категории "D";</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263" w:name="Par4867"/>
      <w:bookmarkEnd w:id="263"/>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"D",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264" w:name="Par4880"/>
      <w:bookmarkEnd w:id="264"/>
      <w:r>
        <w:t>Приложение N 5</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center"/>
      </w:pPr>
    </w:p>
    <w:p w:rsidR="006260B6" w:rsidRDefault="006260B6">
      <w:pPr>
        <w:pStyle w:val="ConsPlusNormal"/>
        <w:jc w:val="center"/>
        <w:rPr>
          <w:b/>
          <w:bCs/>
          <w:sz w:val="16"/>
          <w:szCs w:val="16"/>
        </w:rPr>
      </w:pPr>
      <w:bookmarkStart w:id="265" w:name="Par4887"/>
      <w:bookmarkEnd w:id="265"/>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"BE"</w:t>
      </w:r>
    </w:p>
    <w:p w:rsidR="006260B6" w:rsidRDefault="006260B6">
      <w:pPr>
        <w:pStyle w:val="ConsPlusNormal"/>
        <w:jc w:val="center"/>
      </w:pPr>
    </w:p>
    <w:p w:rsidR="006260B6" w:rsidRDefault="006260B6">
      <w:pPr>
        <w:pStyle w:val="ConsPlusNormal"/>
        <w:jc w:val="center"/>
        <w:outlineLvl w:val="1"/>
      </w:pPr>
      <w:bookmarkStart w:id="266" w:name="Par4891"/>
      <w:bookmarkEnd w:id="266"/>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"BE"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"BE" как объектов управления";</w:t>
      </w:r>
    </w:p>
    <w:p w:rsidR="006260B6" w:rsidRDefault="006260B6">
      <w:pPr>
        <w:pStyle w:val="ConsPlusNormal"/>
        <w:ind w:firstLine="540"/>
        <w:jc w:val="both"/>
      </w:pPr>
      <w:r>
        <w:t>"Основы управления транспортными средствами категории "BE";</w:t>
      </w:r>
    </w:p>
    <w:p w:rsidR="006260B6" w:rsidRDefault="006260B6">
      <w:pPr>
        <w:pStyle w:val="ConsPlusNormal"/>
        <w:ind w:firstLine="540"/>
        <w:jc w:val="both"/>
      </w:pPr>
      <w:r>
        <w:t>"Вождение транспортных средств категории "BE"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p>
    <w:p w:rsidR="006260B6" w:rsidRDefault="006260B6">
      <w:pPr>
        <w:pStyle w:val="ConsPlusNormal"/>
        <w:jc w:val="center"/>
        <w:outlineLvl w:val="1"/>
      </w:pPr>
      <w:bookmarkStart w:id="267" w:name="Par4905"/>
      <w:bookmarkEnd w:id="267"/>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268" w:name="Par4907"/>
      <w:bookmarkEnd w:id="268"/>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728"/>
        <w:gridCol w:w="1382"/>
        <w:gridCol w:w="1790"/>
        <w:gridCol w:w="1799"/>
      </w:tblGrid>
      <w:tr w:rsidR="006260B6">
        <w:tc>
          <w:tcPr>
            <w:tcW w:w="472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97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72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8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8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72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8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9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69" w:name="Par4915"/>
            <w:bookmarkEnd w:id="269"/>
            <w:r>
              <w:t>Учебные предметы специального цикла</w:t>
            </w:r>
          </w:p>
        </w:tc>
      </w:tr>
      <w:tr w:rsidR="006260B6">
        <w:tc>
          <w:tcPr>
            <w:tcW w:w="4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категории "BE" как объектов управления.</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категории "BE".</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9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категории "BE" (с механической трансмиссией/с автоматической трансмиссией) &lt;1&gt;</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7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9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270" w:name="Par4928"/>
            <w:bookmarkEnd w:id="270"/>
            <w:r>
              <w:t>Квалификационный экзамен</w:t>
            </w:r>
          </w:p>
        </w:tc>
      </w:tr>
      <w:tr w:rsidR="006260B6">
        <w:tc>
          <w:tcPr>
            <w:tcW w:w="4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9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32</w:t>
            </w:r>
          </w:p>
        </w:tc>
        <w:tc>
          <w:tcPr>
            <w:tcW w:w="179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9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center"/>
      </w:pPr>
    </w:p>
    <w:p w:rsidR="006260B6" w:rsidRDefault="006260B6">
      <w:pPr>
        <w:pStyle w:val="ConsPlusNormal"/>
        <w:jc w:val="center"/>
        <w:outlineLvl w:val="1"/>
      </w:pPr>
      <w:bookmarkStart w:id="271" w:name="Par4941"/>
      <w:bookmarkEnd w:id="271"/>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272" w:name="Par4943"/>
      <w:bookmarkEnd w:id="272"/>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273" w:name="Par4945"/>
      <w:bookmarkEnd w:id="273"/>
      <w:r>
        <w:t>3.1.1. Учебный предмет "Устройство и техническое обслуживание транспортных средств категории "BE"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274" w:name="Par4947"/>
      <w:bookmarkEnd w:id="27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244"/>
        <w:gridCol w:w="993"/>
        <w:gridCol w:w="1853"/>
        <w:gridCol w:w="1609"/>
      </w:tblGrid>
      <w:tr w:rsidR="006260B6">
        <w:tc>
          <w:tcPr>
            <w:tcW w:w="524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45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24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6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24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75" w:name="Par4957"/>
            <w:bookmarkEnd w:id="275"/>
            <w:r>
              <w:t>Устройство транспортных средств</w:t>
            </w:r>
          </w:p>
        </w:tc>
      </w:tr>
      <w:tr w:rsidR="006260B6">
        <w:tc>
          <w:tcPr>
            <w:tcW w:w="524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76" w:name="Par4966"/>
            <w:bookmarkEnd w:id="276"/>
            <w:r>
              <w:t>Техническое обслуживание</w:t>
            </w:r>
          </w:p>
        </w:tc>
      </w:tr>
      <w:tr w:rsidR="006260B6">
        <w:tc>
          <w:tcPr>
            <w:tcW w:w="52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Техническое обслуживание прицепов и тягово-сцепных устройств</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Подготовка автопоезда к движению &lt;1&gt;</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2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2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6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277" w:name="Par4987"/>
      <w:bookmarkEnd w:id="277"/>
      <w:r>
        <w:t>3.1.1.1. Устройство транспортных средств.</w:t>
      </w:r>
    </w:p>
    <w:p w:rsidR="006260B6" w:rsidRDefault="006260B6">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О2;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278" w:name="Par4990"/>
      <w:bookmarkEnd w:id="278"/>
      <w:r>
        <w:t>3.1.1.2. Техническое обслуживание.</w:t>
      </w:r>
    </w:p>
    <w:p w:rsidR="006260B6" w:rsidRDefault="006260B6">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6260B6" w:rsidRDefault="006260B6">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6260B6" w:rsidRDefault="006260B6">
      <w:pPr>
        <w:pStyle w:val="ConsPlusNormal"/>
        <w:ind w:firstLine="540"/>
        <w:jc w:val="both"/>
      </w:pPr>
    </w:p>
    <w:p w:rsidR="006260B6" w:rsidRDefault="006260B6">
      <w:pPr>
        <w:pStyle w:val="ConsPlusNormal"/>
        <w:ind w:firstLine="540"/>
        <w:jc w:val="both"/>
        <w:outlineLvl w:val="3"/>
      </w:pPr>
      <w:bookmarkStart w:id="279" w:name="Par4994"/>
      <w:bookmarkEnd w:id="279"/>
      <w:r>
        <w:t>3.1.2. Учебный предмет "Основы управления транспортными средствами категории "BE".</w:t>
      </w:r>
    </w:p>
    <w:p w:rsidR="006260B6" w:rsidRDefault="006260B6">
      <w:pPr>
        <w:pStyle w:val="ConsPlusNormal"/>
        <w:ind w:firstLine="540"/>
        <w:jc w:val="both"/>
      </w:pPr>
    </w:p>
    <w:p w:rsidR="006260B6" w:rsidRDefault="006260B6">
      <w:pPr>
        <w:pStyle w:val="ConsPlusNormal"/>
        <w:jc w:val="center"/>
        <w:outlineLvl w:val="4"/>
      </w:pPr>
      <w:bookmarkStart w:id="280" w:name="Par4996"/>
      <w:bookmarkEnd w:id="28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688"/>
        <w:gridCol w:w="984"/>
        <w:gridCol w:w="1742"/>
        <w:gridCol w:w="1285"/>
      </w:tblGrid>
      <w:tr w:rsidR="006260B6">
        <w:tc>
          <w:tcPr>
            <w:tcW w:w="568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68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68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6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управления автопоездом в 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56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управления автопоездом в нештатных ситуациях</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6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2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6260B6" w:rsidRDefault="006260B6">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281" w:name="Par5022"/>
      <w:bookmarkEnd w:id="281"/>
      <w:r>
        <w:t>3.1.3. Учебный предмет "Вождение транспортных средств категории "BE".</w:t>
      </w:r>
    </w:p>
    <w:p w:rsidR="006260B6" w:rsidRDefault="006260B6">
      <w:pPr>
        <w:pStyle w:val="ConsPlusNormal"/>
        <w:ind w:firstLine="540"/>
        <w:jc w:val="both"/>
      </w:pPr>
    </w:p>
    <w:p w:rsidR="006260B6" w:rsidRDefault="006260B6">
      <w:pPr>
        <w:pStyle w:val="ConsPlusNormal"/>
        <w:jc w:val="center"/>
        <w:outlineLvl w:val="4"/>
      </w:pPr>
      <w:bookmarkStart w:id="282" w:name="Par5024"/>
      <w:bookmarkEnd w:id="28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4</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238"/>
        <w:gridCol w:w="2461"/>
      </w:tblGrid>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83" w:name="Par5030"/>
            <w:bookmarkEnd w:id="283"/>
            <w:r>
              <w:t>Первоначальное обучение вождению</w:t>
            </w:r>
          </w:p>
        </w:tc>
      </w:tr>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управления автопоездом</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автопоездом в ограниченных проездах</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284" w:name="Par5037"/>
            <w:bookmarkEnd w:id="284"/>
            <w:r>
              <w:t>Обучение вождению в условиях дорожного движения</w:t>
            </w:r>
          </w:p>
        </w:tc>
      </w:tr>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&lt;1&gt;</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72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4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Для выполнения задания, учебной организацией разрабатываются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285" w:name="Par5048"/>
      <w:bookmarkEnd w:id="285"/>
      <w:r>
        <w:t>3.1.3.1. Первоначальное обучение вождению.</w:t>
      </w:r>
    </w:p>
    <w:p w:rsidR="006260B6" w:rsidRDefault="006260B6">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6260B6" w:rsidRDefault="006260B6">
      <w:pPr>
        <w:pStyle w:val="ConsPlusNormal"/>
        <w:ind w:firstLine="540"/>
        <w:jc w:val="both"/>
      </w:pPr>
      <w:r>
        <w:t>Управление автопоездом в ограниченных проездах: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6260B6" w:rsidRDefault="006260B6">
      <w:pPr>
        <w:pStyle w:val="ConsPlusNormal"/>
        <w:ind w:firstLine="540"/>
        <w:jc w:val="both"/>
      </w:pPr>
    </w:p>
    <w:p w:rsidR="006260B6" w:rsidRDefault="006260B6">
      <w:pPr>
        <w:pStyle w:val="ConsPlusNormal"/>
        <w:ind w:firstLine="540"/>
        <w:jc w:val="both"/>
        <w:outlineLvl w:val="4"/>
      </w:pPr>
      <w:bookmarkStart w:id="286" w:name="Par5052"/>
      <w:bookmarkEnd w:id="286"/>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6260B6" w:rsidRDefault="006260B6">
      <w:pPr>
        <w:pStyle w:val="ConsPlusNormal"/>
        <w:ind w:firstLine="540"/>
        <w:jc w:val="both"/>
      </w:pPr>
    </w:p>
    <w:p w:rsidR="006260B6" w:rsidRDefault="006260B6">
      <w:pPr>
        <w:pStyle w:val="ConsPlusNormal"/>
        <w:jc w:val="center"/>
        <w:outlineLvl w:val="1"/>
      </w:pPr>
      <w:bookmarkStart w:id="287" w:name="Par5055"/>
      <w:bookmarkEnd w:id="287"/>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особенности управления составом транспортных средств в штатных и нештатных ситуациях;</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составом транспортных средств;</w:t>
      </w:r>
    </w:p>
    <w:p w:rsidR="006260B6" w:rsidRDefault="006260B6">
      <w:pPr>
        <w:pStyle w:val="ConsPlusNormal"/>
        <w:ind w:firstLine="540"/>
        <w:jc w:val="both"/>
      </w:pPr>
      <w:r>
        <w:t>выполнять ежедневное техническое обслуживание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состава транспортных средств;</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совершенствовать свои навыки управления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288" w:name="Par5069"/>
      <w:bookmarkEnd w:id="288"/>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Учебные транспортные средства категории "BE" должны быть представлены механическими транспортными средствами, зарегистрированными в установленном порядке и прицепами категории О2,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jc w:val="center"/>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289" w:name="Par5114"/>
      <w:bookmarkEnd w:id="289"/>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70"/>
        <w:gridCol w:w="1670"/>
        <w:gridCol w:w="1701"/>
      </w:tblGrid>
      <w:tr w:rsidR="006260B6">
        <w:tc>
          <w:tcPr>
            <w:tcW w:w="647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67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470"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290" w:name="Par5121"/>
            <w:bookmarkEnd w:id="290"/>
            <w:r>
              <w:t>Оборудование и технические средства обучения</w:t>
            </w:r>
          </w:p>
        </w:tc>
        <w:tc>
          <w:tcPr>
            <w:tcW w:w="1670" w:type="dxa"/>
            <w:tcBorders>
              <w:top w:val="single" w:sz="4" w:space="0" w:color="auto"/>
              <w:left w:val="single" w:sz="4" w:space="0" w:color="auto"/>
              <w:right w:val="single" w:sz="4" w:space="0" w:color="auto"/>
            </w:tcBorders>
          </w:tcPr>
          <w:p w:rsidR="006260B6" w:rsidRDefault="006260B6">
            <w:pPr>
              <w:pStyle w:val="ConsPlusNormal"/>
              <w:jc w:val="center"/>
            </w:pP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pPr>
            <w:r>
              <w:t>Тягово-сцепное устройство</w:t>
            </w:r>
          </w:p>
        </w:tc>
        <w:tc>
          <w:tcPr>
            <w:tcW w:w="1670"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670"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Мультимедийный проектор</w:t>
            </w:r>
          </w:p>
        </w:tc>
        <w:tc>
          <w:tcPr>
            <w:tcW w:w="1670"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670"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&lt;1&gt;</w:t>
            </w:r>
          </w:p>
        </w:tc>
        <w:tc>
          <w:tcPr>
            <w:tcW w:w="1670"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jc w:val="center"/>
              <w:outlineLvl w:val="3"/>
            </w:pPr>
            <w:bookmarkStart w:id="291" w:name="Par5139"/>
            <w:bookmarkEnd w:id="291"/>
            <w:r>
              <w:t>Учебно-наглядные пособия &lt;2&gt;</w:t>
            </w:r>
          </w:p>
        </w:tc>
        <w:tc>
          <w:tcPr>
            <w:tcW w:w="1670"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jc w:val="center"/>
              <w:outlineLvl w:val="4"/>
            </w:pPr>
            <w:bookmarkStart w:id="292" w:name="Par5142"/>
            <w:bookmarkEnd w:id="292"/>
            <w:r>
              <w:t>Устройство и техническое обслуживание транспортных средств категории "BE" как объектов управления</w:t>
            </w:r>
          </w:p>
        </w:tc>
        <w:tc>
          <w:tcPr>
            <w:tcW w:w="1670"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pPr>
            <w:r>
              <w:t>Классификация прицепов</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Общее устройство прицепа категории О2</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Виды подвесок, применяемых на прицепах</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Устройство рабочей тормозной системы прицепа</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Электрооборудование прицепа</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Устройство узла сцепки и тягово-сцепного устройства</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обслуживание автопоезда</w:t>
            </w:r>
          </w:p>
        </w:tc>
        <w:tc>
          <w:tcPr>
            <w:tcW w:w="1670"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outlineLvl w:val="4"/>
            </w:pPr>
            <w:bookmarkStart w:id="293" w:name="Par5169"/>
            <w:bookmarkEnd w:id="293"/>
            <w:r>
              <w:t>Основы управления транспортными средствами категории "BE"</w:t>
            </w:r>
          </w:p>
        </w:tc>
        <w:tc>
          <w:tcPr>
            <w:tcW w:w="1670"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pPr>
            <w:r>
              <w:t>Управление автопоездом при прохождении поворотов</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Управление автопоездом при обгоне, опережении и встречном разъезде</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Маневрирование автопоезда в ограниченном пространстве</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Управление автопоездом при движении задним ходом</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Перевозка грузов в прицепах различного назначения</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Причины ухудшения курсовой устойчивости и "складывания" автопоезда при торможении</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Причины возникновения заноса и сноса прицепа</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Особенности управления автопоездом в горной местности</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jc w:val="center"/>
              <w:outlineLvl w:val="3"/>
            </w:pPr>
            <w:bookmarkStart w:id="294" w:name="Par5202"/>
            <w:bookmarkEnd w:id="294"/>
            <w:r>
              <w:t>Информационные материалы</w:t>
            </w:r>
          </w:p>
        </w:tc>
        <w:tc>
          <w:tcPr>
            <w:tcW w:w="1670"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jc w:val="center"/>
              <w:outlineLvl w:val="4"/>
            </w:pPr>
            <w:bookmarkStart w:id="295" w:name="Par5205"/>
            <w:bookmarkEnd w:id="295"/>
            <w:r>
              <w:t>Информационный стенд</w:t>
            </w:r>
          </w:p>
        </w:tc>
        <w:tc>
          <w:tcPr>
            <w:tcW w:w="1670"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70"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"BE"</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Программа профессиональной подготовки транспортных средств категории "BE", согласованная с Госавтоинспекцией</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Учебный план</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670"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70"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670"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701"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296" w:name="Par5265"/>
      <w:bookmarkEnd w:id="296"/>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и техническое обслуживание транспортных средств категории "BE" как объектов управления";</w:t>
      </w:r>
    </w:p>
    <w:p w:rsidR="006260B6" w:rsidRDefault="006260B6">
      <w:pPr>
        <w:pStyle w:val="ConsPlusNormal"/>
        <w:ind w:firstLine="540"/>
        <w:jc w:val="both"/>
      </w:pPr>
      <w:r>
        <w:t>"Основы управления транспортными средствами категории "BE".</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"BE" на закрытой площадке или автодроме. На втором этапе осуществляется проверка навыков управления транспортным средством категории "BE"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297" w:name="Par5285"/>
      <w:bookmarkEnd w:id="297"/>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"BE",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"BE",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298" w:name="Par5298"/>
      <w:bookmarkEnd w:id="298"/>
      <w:r>
        <w:t>Приложение N 6</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center"/>
      </w:pPr>
    </w:p>
    <w:p w:rsidR="006260B6" w:rsidRDefault="006260B6">
      <w:pPr>
        <w:pStyle w:val="ConsPlusNormal"/>
        <w:jc w:val="center"/>
        <w:rPr>
          <w:b/>
          <w:bCs/>
          <w:sz w:val="16"/>
          <w:szCs w:val="16"/>
        </w:rPr>
      </w:pPr>
      <w:bookmarkStart w:id="299" w:name="Par5305"/>
      <w:bookmarkEnd w:id="299"/>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"CE"</w:t>
      </w:r>
    </w:p>
    <w:p w:rsidR="006260B6" w:rsidRDefault="006260B6">
      <w:pPr>
        <w:pStyle w:val="ConsPlusNormal"/>
        <w:ind w:firstLine="540"/>
        <w:jc w:val="both"/>
      </w:pPr>
    </w:p>
    <w:p w:rsidR="006260B6" w:rsidRDefault="006260B6">
      <w:pPr>
        <w:pStyle w:val="ConsPlusNormal"/>
        <w:jc w:val="center"/>
        <w:outlineLvl w:val="1"/>
      </w:pPr>
      <w:bookmarkStart w:id="300" w:name="Par5309"/>
      <w:bookmarkEnd w:id="300"/>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"CE"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"CE" как объектов управления";</w:t>
      </w:r>
    </w:p>
    <w:p w:rsidR="006260B6" w:rsidRDefault="006260B6">
      <w:pPr>
        <w:pStyle w:val="ConsPlusNormal"/>
        <w:ind w:firstLine="540"/>
        <w:jc w:val="both"/>
      </w:pPr>
      <w:r>
        <w:t>"Основы управления транспортными средствами категории "CE";</w:t>
      </w:r>
    </w:p>
    <w:p w:rsidR="006260B6" w:rsidRDefault="006260B6">
      <w:pPr>
        <w:pStyle w:val="ConsPlusNormal"/>
        <w:ind w:firstLine="540"/>
        <w:jc w:val="both"/>
      </w:pPr>
      <w:r>
        <w:t>"Вождение транспортных средств категории "CE"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p>
    <w:p w:rsidR="006260B6" w:rsidRDefault="006260B6">
      <w:pPr>
        <w:pStyle w:val="ConsPlusNormal"/>
        <w:jc w:val="center"/>
        <w:outlineLvl w:val="1"/>
      </w:pPr>
      <w:bookmarkStart w:id="301" w:name="Par5323"/>
      <w:bookmarkEnd w:id="301"/>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302" w:name="Par5325"/>
      <w:bookmarkEnd w:id="302"/>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58"/>
        <w:gridCol w:w="1334"/>
        <w:gridCol w:w="1848"/>
        <w:gridCol w:w="1559"/>
      </w:tblGrid>
      <w:tr w:rsidR="006260B6">
        <w:tc>
          <w:tcPr>
            <w:tcW w:w="495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74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5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0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5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303" w:name="Par5333"/>
            <w:bookmarkEnd w:id="303"/>
            <w:r>
              <w:t>Учебные предметы специального цикла</w:t>
            </w:r>
          </w:p>
        </w:tc>
      </w:tr>
      <w:tr w:rsidR="006260B6">
        <w:tc>
          <w:tcPr>
            <w:tcW w:w="495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категории "CE"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95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категории "CE".</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95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категории "CE"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304" w:name="Par5346"/>
            <w:bookmarkEnd w:id="304"/>
            <w:r>
              <w:t>Квалификационный экзамен</w:t>
            </w:r>
          </w:p>
        </w:tc>
      </w:tr>
      <w:tr w:rsidR="006260B6">
        <w:tc>
          <w:tcPr>
            <w:tcW w:w="495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5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40</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center"/>
      </w:pPr>
    </w:p>
    <w:p w:rsidR="006260B6" w:rsidRDefault="006260B6">
      <w:pPr>
        <w:pStyle w:val="ConsPlusNormal"/>
        <w:jc w:val="center"/>
        <w:outlineLvl w:val="1"/>
      </w:pPr>
      <w:bookmarkStart w:id="305" w:name="Par5359"/>
      <w:bookmarkEnd w:id="305"/>
      <w:r>
        <w:t>III. ПРИМЕРНАЯ РАБОЧАЯ ПРОГРАММА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306" w:name="Par5361"/>
      <w:bookmarkEnd w:id="306"/>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307" w:name="Par5363"/>
      <w:bookmarkEnd w:id="307"/>
      <w:r>
        <w:t>3.1.1. Учебный предмет "Устройство и техническое обслуживание транспортных средств категории "CE"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308" w:name="Par5365"/>
      <w:bookmarkEnd w:id="30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443"/>
        <w:gridCol w:w="847"/>
        <w:gridCol w:w="1881"/>
        <w:gridCol w:w="1528"/>
      </w:tblGrid>
      <w:tr w:rsidR="006260B6">
        <w:tc>
          <w:tcPr>
            <w:tcW w:w="544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44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0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44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09" w:name="Par5375"/>
            <w:bookmarkEnd w:id="309"/>
            <w:r>
              <w:t>Устройство транспортных средств</w:t>
            </w:r>
          </w:p>
        </w:tc>
      </w:tr>
      <w:tr w:rsidR="006260B6">
        <w:tc>
          <w:tcPr>
            <w:tcW w:w="54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Общее устройство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10" w:name="Par5384"/>
            <w:bookmarkEnd w:id="310"/>
            <w:r>
              <w:t>Техническое обслуживание</w:t>
            </w:r>
          </w:p>
        </w:tc>
      </w:tr>
      <w:tr w:rsidR="006260B6">
        <w:tc>
          <w:tcPr>
            <w:tcW w:w="54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Техническое обслуживание прицепов, тягово-сцепных и опорно-сцепных устройств</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Подготовка автопоезда к движению &lt;1&gt;</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4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4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8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jc w:val="center"/>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ind w:firstLine="540"/>
        <w:jc w:val="both"/>
      </w:pPr>
    </w:p>
    <w:p w:rsidR="006260B6" w:rsidRDefault="006260B6">
      <w:pPr>
        <w:pStyle w:val="ConsPlusNormal"/>
        <w:ind w:firstLine="540"/>
        <w:jc w:val="both"/>
        <w:outlineLvl w:val="4"/>
      </w:pPr>
      <w:bookmarkStart w:id="311" w:name="Par5406"/>
      <w:bookmarkEnd w:id="311"/>
      <w:r>
        <w:t>3.1.1.1. Устройство транспортных средств.</w:t>
      </w:r>
    </w:p>
    <w:p w:rsidR="006260B6" w:rsidRDefault="006260B6">
      <w:pPr>
        <w:pStyle w:val="ConsPlusNormal"/>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312" w:name="Par5409"/>
      <w:bookmarkEnd w:id="312"/>
      <w:r>
        <w:t>3.1.1.2. Техническое обслуживание.</w:t>
      </w:r>
    </w:p>
    <w:p w:rsidR="006260B6" w:rsidRDefault="006260B6">
      <w:pPr>
        <w:pStyle w:val="ConsPlusNormal"/>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6260B6" w:rsidRDefault="006260B6">
      <w:pPr>
        <w:pStyle w:val="ConsPlusNormal"/>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6260B6" w:rsidRDefault="006260B6">
      <w:pPr>
        <w:pStyle w:val="ConsPlusNormal"/>
        <w:ind w:firstLine="540"/>
        <w:jc w:val="both"/>
      </w:pPr>
    </w:p>
    <w:p w:rsidR="006260B6" w:rsidRDefault="006260B6">
      <w:pPr>
        <w:pStyle w:val="ConsPlusNormal"/>
        <w:ind w:firstLine="540"/>
        <w:jc w:val="both"/>
        <w:outlineLvl w:val="3"/>
      </w:pPr>
      <w:bookmarkStart w:id="313" w:name="Par5413"/>
      <w:bookmarkEnd w:id="313"/>
      <w:r>
        <w:t>3.2.1. Учебный предмет "Основы управления транспортными средствами категории "CE".</w:t>
      </w:r>
    </w:p>
    <w:p w:rsidR="006260B6" w:rsidRDefault="006260B6">
      <w:pPr>
        <w:pStyle w:val="ConsPlusNormal"/>
        <w:ind w:firstLine="540"/>
        <w:jc w:val="both"/>
      </w:pPr>
    </w:p>
    <w:p w:rsidR="006260B6" w:rsidRDefault="006260B6">
      <w:pPr>
        <w:pStyle w:val="ConsPlusNormal"/>
        <w:jc w:val="center"/>
        <w:outlineLvl w:val="4"/>
      </w:pPr>
      <w:bookmarkStart w:id="314" w:name="Par5415"/>
      <w:bookmarkEnd w:id="31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517"/>
        <w:gridCol w:w="883"/>
        <w:gridCol w:w="1752"/>
        <w:gridCol w:w="1547"/>
      </w:tblGrid>
      <w:tr w:rsidR="006260B6">
        <w:tc>
          <w:tcPr>
            <w:tcW w:w="551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8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1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8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1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8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управления автопоездом в 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55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Особенности управления автопоездом в нештатных ситуациях</w:t>
            </w:r>
          </w:p>
        </w:tc>
        <w:tc>
          <w:tcPr>
            <w:tcW w:w="88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5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88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автопоезда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6260B6" w:rsidRDefault="006260B6">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315" w:name="Par5441"/>
      <w:bookmarkEnd w:id="315"/>
      <w:r>
        <w:t>3.3.1. Учебный предмет "Вождение транспортных средств категории "CE".</w:t>
      </w:r>
    </w:p>
    <w:p w:rsidR="006260B6" w:rsidRDefault="006260B6">
      <w:pPr>
        <w:pStyle w:val="ConsPlusNormal"/>
        <w:ind w:firstLine="540"/>
        <w:jc w:val="both"/>
      </w:pPr>
    </w:p>
    <w:p w:rsidR="006260B6" w:rsidRDefault="006260B6">
      <w:pPr>
        <w:pStyle w:val="ConsPlusNormal"/>
        <w:jc w:val="center"/>
        <w:outlineLvl w:val="4"/>
      </w:pPr>
      <w:bookmarkStart w:id="316" w:name="Par5443"/>
      <w:bookmarkEnd w:id="316"/>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667"/>
        <w:gridCol w:w="3032"/>
      </w:tblGrid>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17" w:name="Par5449"/>
            <w:bookmarkEnd w:id="317"/>
            <w:r>
              <w:t>Первоначальное обучение вождению</w:t>
            </w:r>
          </w:p>
        </w:tc>
      </w:tr>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управления транспортным автопоездом</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r>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автопоездом в ограниченных проездах</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r>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18" w:name="Par5456"/>
            <w:bookmarkEnd w:id="318"/>
            <w:r>
              <w:t>Обучение вождению в условиях дорожного движения</w:t>
            </w:r>
          </w:p>
        </w:tc>
      </w:tr>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&lt;1&gt;</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666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303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Для выполнения задания учебной организацией разрабатываются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319" w:name="Par5467"/>
      <w:bookmarkEnd w:id="319"/>
      <w:r>
        <w:t>3.3.1.1. Первоначальное обучение вождению.</w:t>
      </w:r>
    </w:p>
    <w:p w:rsidR="006260B6" w:rsidRDefault="006260B6">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6260B6" w:rsidRDefault="006260B6">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6260B6" w:rsidRDefault="006260B6">
      <w:pPr>
        <w:pStyle w:val="ConsPlusNormal"/>
        <w:ind w:firstLine="540"/>
        <w:jc w:val="both"/>
      </w:pPr>
    </w:p>
    <w:p w:rsidR="006260B6" w:rsidRDefault="006260B6">
      <w:pPr>
        <w:pStyle w:val="ConsPlusNormal"/>
        <w:ind w:firstLine="540"/>
        <w:jc w:val="both"/>
        <w:outlineLvl w:val="4"/>
      </w:pPr>
      <w:bookmarkStart w:id="320" w:name="Par5471"/>
      <w:bookmarkEnd w:id="320"/>
      <w:r>
        <w:t>3.3.1.2.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6260B6" w:rsidRDefault="006260B6">
      <w:pPr>
        <w:pStyle w:val="ConsPlusNormal"/>
        <w:ind w:firstLine="540"/>
        <w:jc w:val="both"/>
      </w:pPr>
    </w:p>
    <w:p w:rsidR="006260B6" w:rsidRDefault="006260B6">
      <w:pPr>
        <w:pStyle w:val="ConsPlusNormal"/>
        <w:jc w:val="center"/>
        <w:outlineLvl w:val="1"/>
      </w:pPr>
      <w:bookmarkStart w:id="321" w:name="Par5474"/>
      <w:bookmarkEnd w:id="321"/>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особенности управления составом транспортных средств в штатных и нештатных ситуациях.</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составом транспортных средств;</w:t>
      </w:r>
    </w:p>
    <w:p w:rsidR="006260B6" w:rsidRDefault="006260B6">
      <w:pPr>
        <w:pStyle w:val="ConsPlusNormal"/>
        <w:ind w:firstLine="540"/>
        <w:jc w:val="both"/>
      </w:pPr>
      <w:r>
        <w:t>выполнять ежедневное техническое обслуживание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состава транспортных средств;</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совершенствовать свои навыки управления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322" w:name="Par5488"/>
      <w:bookmarkEnd w:id="322"/>
      <w:r>
        <w:t>V. УСЛОВИЯ РЕАЛИЗАЦИИ ПРИМЕРНОЙ ПРОГРАММЫ</w:t>
      </w:r>
    </w:p>
    <w:p w:rsidR="006260B6" w:rsidRDefault="006260B6">
      <w:pPr>
        <w:pStyle w:val="ConsPlusNormal"/>
        <w:jc w:val="center"/>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Учебные транспортные средства категории "CE" должны быть представлены механическими транспортными средствами, зарегистрированными в установленном порядке и прицепами, относящимися к одной из категорий О2, О3, О4,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jc w:val="center"/>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323" w:name="Par5533"/>
      <w:bookmarkEnd w:id="323"/>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864"/>
        <w:gridCol w:w="1435"/>
        <w:gridCol w:w="1400"/>
      </w:tblGrid>
      <w:tr w:rsidR="006260B6">
        <w:tc>
          <w:tcPr>
            <w:tcW w:w="6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4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40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864" w:type="dxa"/>
            <w:tcBorders>
              <w:top w:val="single" w:sz="4" w:space="0" w:color="auto"/>
              <w:left w:val="single" w:sz="4" w:space="0" w:color="auto"/>
              <w:right w:val="single" w:sz="4" w:space="0" w:color="auto"/>
            </w:tcBorders>
          </w:tcPr>
          <w:p w:rsidR="006260B6" w:rsidRDefault="006260B6">
            <w:pPr>
              <w:pStyle w:val="ConsPlusNormal"/>
              <w:outlineLvl w:val="3"/>
            </w:pPr>
            <w:bookmarkStart w:id="324" w:name="Par5540"/>
            <w:bookmarkEnd w:id="324"/>
            <w:r>
              <w:t>Оборудование и технические средства обучения</w:t>
            </w:r>
          </w:p>
        </w:tc>
        <w:tc>
          <w:tcPr>
            <w:tcW w:w="1435" w:type="dxa"/>
            <w:tcBorders>
              <w:top w:val="single" w:sz="4" w:space="0" w:color="auto"/>
              <w:left w:val="single" w:sz="4" w:space="0" w:color="auto"/>
              <w:right w:val="single" w:sz="4" w:space="0" w:color="auto"/>
            </w:tcBorders>
          </w:tcPr>
          <w:p w:rsidR="006260B6" w:rsidRDefault="006260B6">
            <w:pPr>
              <w:pStyle w:val="ConsPlusNormal"/>
              <w:jc w:val="center"/>
            </w:pPr>
          </w:p>
        </w:tc>
        <w:tc>
          <w:tcPr>
            <w:tcW w:w="1400"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Опорно-сцепное устройство</w:t>
            </w:r>
          </w:p>
        </w:tc>
        <w:tc>
          <w:tcPr>
            <w:tcW w:w="1435" w:type="dxa"/>
            <w:tcBorders>
              <w:left w:val="single" w:sz="4" w:space="0" w:color="auto"/>
              <w:right w:val="single" w:sz="4" w:space="0" w:color="auto"/>
            </w:tcBorders>
          </w:tcPr>
          <w:p w:rsidR="006260B6" w:rsidRDefault="006260B6">
            <w:pPr>
              <w:pStyle w:val="ConsPlusNormal"/>
              <w:jc w:val="center"/>
            </w:pPr>
            <w:r>
              <w:t>комплект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435" w:type="dxa"/>
            <w:tcBorders>
              <w:left w:val="single" w:sz="4" w:space="0" w:color="auto"/>
              <w:right w:val="single" w:sz="4" w:space="0" w:color="auto"/>
            </w:tcBorders>
          </w:tcPr>
          <w:p w:rsidR="006260B6" w:rsidRDefault="006260B6">
            <w:pPr>
              <w:pStyle w:val="ConsPlusNormal"/>
              <w:jc w:val="center"/>
            </w:pPr>
            <w:r>
              <w:t>комплект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Мультимедийный проектор</w:t>
            </w:r>
          </w:p>
        </w:tc>
        <w:tc>
          <w:tcPr>
            <w:tcW w:w="1435" w:type="dxa"/>
            <w:tcBorders>
              <w:left w:val="single" w:sz="4" w:space="0" w:color="auto"/>
              <w:right w:val="single" w:sz="4" w:space="0" w:color="auto"/>
            </w:tcBorders>
          </w:tcPr>
          <w:p w:rsidR="006260B6" w:rsidRDefault="006260B6">
            <w:pPr>
              <w:pStyle w:val="ConsPlusNormal"/>
              <w:jc w:val="center"/>
            </w:pPr>
            <w:r>
              <w:t>комплект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435" w:type="dxa"/>
            <w:tcBorders>
              <w:left w:val="single" w:sz="4" w:space="0" w:color="auto"/>
              <w:right w:val="single" w:sz="4" w:space="0" w:color="auto"/>
            </w:tcBorders>
          </w:tcPr>
          <w:p w:rsidR="006260B6" w:rsidRDefault="006260B6">
            <w:pPr>
              <w:pStyle w:val="ConsPlusNormal"/>
              <w:jc w:val="center"/>
            </w:pPr>
            <w:r>
              <w:t>комплект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&lt;1&gt;</w:t>
            </w:r>
          </w:p>
        </w:tc>
        <w:tc>
          <w:tcPr>
            <w:tcW w:w="1435" w:type="dxa"/>
            <w:tcBorders>
              <w:left w:val="single" w:sz="4" w:space="0" w:color="auto"/>
              <w:right w:val="single" w:sz="4" w:space="0" w:color="auto"/>
            </w:tcBorders>
          </w:tcPr>
          <w:p w:rsidR="006260B6" w:rsidRDefault="006260B6">
            <w:pPr>
              <w:pStyle w:val="ConsPlusNormal"/>
              <w:jc w:val="center"/>
            </w:pPr>
            <w:r>
              <w:t>комплект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3"/>
            </w:pPr>
            <w:bookmarkStart w:id="325" w:name="Par5558"/>
            <w:bookmarkEnd w:id="325"/>
            <w:r>
              <w:t>Учебно-наглядные пособия &lt;2&gt;</w:t>
            </w:r>
          </w:p>
        </w:tc>
        <w:tc>
          <w:tcPr>
            <w:tcW w:w="1435" w:type="dxa"/>
            <w:tcBorders>
              <w:left w:val="single" w:sz="4" w:space="0" w:color="auto"/>
              <w:right w:val="single" w:sz="4" w:space="0" w:color="auto"/>
            </w:tcBorders>
          </w:tcPr>
          <w:p w:rsidR="006260B6" w:rsidRDefault="006260B6">
            <w:pPr>
              <w:pStyle w:val="ConsPlusNormal"/>
              <w:jc w:val="center"/>
            </w:pPr>
          </w:p>
        </w:tc>
        <w:tc>
          <w:tcPr>
            <w:tcW w:w="1400"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326" w:name="Par5561"/>
            <w:bookmarkEnd w:id="326"/>
            <w:r>
              <w:t>Устройство и техническое обслуживание транспортных средств категории "CE" как объектов управления</w:t>
            </w:r>
          </w:p>
        </w:tc>
        <w:tc>
          <w:tcPr>
            <w:tcW w:w="1435" w:type="dxa"/>
            <w:tcBorders>
              <w:left w:val="single" w:sz="4" w:space="0" w:color="auto"/>
              <w:right w:val="single" w:sz="4" w:space="0" w:color="auto"/>
            </w:tcBorders>
          </w:tcPr>
          <w:p w:rsidR="006260B6" w:rsidRDefault="006260B6">
            <w:pPr>
              <w:pStyle w:val="ConsPlusNormal"/>
              <w:jc w:val="center"/>
            </w:pPr>
          </w:p>
        </w:tc>
        <w:tc>
          <w:tcPr>
            <w:tcW w:w="1400"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Классификация прицепов</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Общее устройство прицепов категории О2, О3, О4</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Виды подвесок, применяемых на прицепах</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Устройство рабочей тормозной системы прицепа</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Электрооборудование прицепа</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Устройство узла сцепки и опорно-сцепного устройства</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автопоезда</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327" w:name="Par5585"/>
            <w:bookmarkEnd w:id="327"/>
            <w:r>
              <w:t>Основы управления транспортными средствами категории "CE"</w:t>
            </w:r>
          </w:p>
        </w:tc>
        <w:tc>
          <w:tcPr>
            <w:tcW w:w="1435" w:type="dxa"/>
            <w:tcBorders>
              <w:left w:val="single" w:sz="4" w:space="0" w:color="auto"/>
              <w:right w:val="single" w:sz="4" w:space="0" w:color="auto"/>
            </w:tcBorders>
          </w:tcPr>
          <w:p w:rsidR="006260B6" w:rsidRDefault="006260B6">
            <w:pPr>
              <w:pStyle w:val="ConsPlusNormal"/>
              <w:jc w:val="center"/>
            </w:pPr>
          </w:p>
        </w:tc>
        <w:tc>
          <w:tcPr>
            <w:tcW w:w="1400"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Управление автопоездом при прохождении поворотов</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Управление автопоездом при обгоне, опережении и встречном разъезде</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Маневрирование автопоезда в ограниченном пространстве</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Управление автопоездом при движении задним ходом</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Перевозка грузов в прицепах различного назначения</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Причины ухудшения курсовой устойчивости и "складывания" автопоезда при торможении</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Причины возникновения заноса и сноса прицепа</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Особенности управления автопоездом в горной местности</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jc w:val="center"/>
              <w:outlineLvl w:val="3"/>
            </w:pPr>
            <w:bookmarkStart w:id="328" w:name="Par5618"/>
            <w:bookmarkEnd w:id="328"/>
            <w:r>
              <w:t>Информационные материалы</w:t>
            </w:r>
          </w:p>
        </w:tc>
        <w:tc>
          <w:tcPr>
            <w:tcW w:w="1435" w:type="dxa"/>
            <w:tcBorders>
              <w:left w:val="single" w:sz="4" w:space="0" w:color="auto"/>
              <w:right w:val="single" w:sz="4" w:space="0" w:color="auto"/>
            </w:tcBorders>
          </w:tcPr>
          <w:p w:rsidR="006260B6" w:rsidRDefault="006260B6">
            <w:pPr>
              <w:pStyle w:val="ConsPlusNormal"/>
              <w:jc w:val="center"/>
            </w:pPr>
          </w:p>
        </w:tc>
        <w:tc>
          <w:tcPr>
            <w:tcW w:w="1400"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jc w:val="center"/>
              <w:outlineLvl w:val="4"/>
            </w:pPr>
            <w:bookmarkStart w:id="329" w:name="Par5621"/>
            <w:bookmarkEnd w:id="329"/>
            <w:r>
              <w:t>Информационный стенд</w:t>
            </w:r>
          </w:p>
        </w:tc>
        <w:tc>
          <w:tcPr>
            <w:tcW w:w="1435" w:type="dxa"/>
            <w:tcBorders>
              <w:left w:val="single" w:sz="4" w:space="0" w:color="auto"/>
              <w:right w:val="single" w:sz="4" w:space="0" w:color="auto"/>
            </w:tcBorders>
          </w:tcPr>
          <w:p w:rsidR="006260B6" w:rsidRDefault="006260B6">
            <w:pPr>
              <w:pStyle w:val="ConsPlusNormal"/>
              <w:jc w:val="center"/>
            </w:pPr>
          </w:p>
        </w:tc>
        <w:tc>
          <w:tcPr>
            <w:tcW w:w="1400" w:type="dxa"/>
            <w:tcBorders>
              <w:left w:val="single" w:sz="4" w:space="0" w:color="auto"/>
              <w:right w:val="single" w:sz="4" w:space="0" w:color="auto"/>
            </w:tcBorders>
          </w:tcPr>
          <w:p w:rsidR="006260B6" w:rsidRDefault="006260B6">
            <w:pPr>
              <w:pStyle w:val="ConsPlusNormal"/>
              <w:jc w:val="center"/>
            </w:pPr>
          </w:p>
        </w:tc>
      </w:tr>
      <w:tr w:rsidR="006260B6">
        <w:tc>
          <w:tcPr>
            <w:tcW w:w="6864"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"CE"</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категории "CE", согласованная с Госавтоинспекцией</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Учебный план</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435" w:type="dxa"/>
            <w:tcBorders>
              <w:left w:val="single" w:sz="4" w:space="0" w:color="auto"/>
              <w:right w:val="single" w:sz="4" w:space="0" w:color="auto"/>
            </w:tcBorders>
          </w:tcPr>
          <w:p w:rsidR="006260B6" w:rsidRDefault="006260B6">
            <w:pPr>
              <w:pStyle w:val="ConsPlusNormal"/>
              <w:jc w:val="center"/>
            </w:pPr>
            <w:r>
              <w:t>шт.</w:t>
            </w:r>
          </w:p>
        </w:tc>
        <w:tc>
          <w:tcPr>
            <w:tcW w:w="1400" w:type="dxa"/>
            <w:tcBorders>
              <w:left w:val="single" w:sz="4" w:space="0" w:color="auto"/>
              <w:right w:val="single" w:sz="4" w:space="0" w:color="auto"/>
            </w:tcBorders>
          </w:tcPr>
          <w:p w:rsidR="006260B6" w:rsidRDefault="006260B6">
            <w:pPr>
              <w:pStyle w:val="ConsPlusNormal"/>
              <w:jc w:val="center"/>
            </w:pPr>
            <w:r>
              <w:t>1</w:t>
            </w:r>
          </w:p>
        </w:tc>
      </w:tr>
      <w:tr w:rsidR="006260B6">
        <w:tc>
          <w:tcPr>
            <w:tcW w:w="6864"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435"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400"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260B6" w:rsidRDefault="006260B6">
      <w:pPr>
        <w:pStyle w:val="ConsPlusNormal"/>
        <w:ind w:firstLine="540"/>
        <w:jc w:val="both"/>
      </w:pPr>
      <w:r>
        <w:t>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330" w:name="Par5685"/>
      <w:bookmarkEnd w:id="330"/>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и техническое обслуживание транспортных средств категории "CE" как объектов управления";</w:t>
      </w:r>
    </w:p>
    <w:p w:rsidR="006260B6" w:rsidRDefault="006260B6">
      <w:pPr>
        <w:pStyle w:val="ConsPlusNormal"/>
        <w:ind w:firstLine="540"/>
        <w:jc w:val="both"/>
      </w:pPr>
      <w:r>
        <w:t>"Основы управления транспортными средствами категории "CE".</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"CE" на закрытой площадке или автодроме. На втором этапе осуществляется проверка навыков управления транспортным средством категории "CE"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331" w:name="Par5705"/>
      <w:bookmarkEnd w:id="331"/>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"CE",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"CE",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jc w:val="right"/>
        <w:outlineLvl w:val="0"/>
      </w:pPr>
      <w:bookmarkStart w:id="332" w:name="Par5718"/>
      <w:bookmarkEnd w:id="332"/>
      <w:r>
        <w:t>Приложение N 7</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center"/>
      </w:pPr>
    </w:p>
    <w:p w:rsidR="006260B6" w:rsidRDefault="006260B6">
      <w:pPr>
        <w:pStyle w:val="ConsPlusNormal"/>
        <w:jc w:val="center"/>
        <w:rPr>
          <w:b/>
          <w:bCs/>
          <w:sz w:val="16"/>
          <w:szCs w:val="16"/>
        </w:rPr>
      </w:pPr>
      <w:bookmarkStart w:id="333" w:name="Par5725"/>
      <w:bookmarkEnd w:id="333"/>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"DE"</w:t>
      </w:r>
    </w:p>
    <w:p w:rsidR="006260B6" w:rsidRDefault="006260B6">
      <w:pPr>
        <w:pStyle w:val="ConsPlusNormal"/>
        <w:jc w:val="center"/>
      </w:pPr>
    </w:p>
    <w:p w:rsidR="006260B6" w:rsidRDefault="006260B6">
      <w:pPr>
        <w:pStyle w:val="ConsPlusNormal"/>
        <w:jc w:val="center"/>
        <w:outlineLvl w:val="1"/>
      </w:pPr>
      <w:bookmarkStart w:id="334" w:name="Par5729"/>
      <w:bookmarkEnd w:id="334"/>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"DE"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"DE" как объектов управления";</w:t>
      </w:r>
    </w:p>
    <w:p w:rsidR="006260B6" w:rsidRDefault="006260B6">
      <w:pPr>
        <w:pStyle w:val="ConsPlusNormal"/>
        <w:ind w:firstLine="540"/>
        <w:jc w:val="both"/>
      </w:pPr>
      <w:r>
        <w:t>"Основы управления транспортными средствами категории "DE";</w:t>
      </w:r>
    </w:p>
    <w:p w:rsidR="006260B6" w:rsidRDefault="006260B6">
      <w:pPr>
        <w:pStyle w:val="ConsPlusNormal"/>
        <w:ind w:firstLine="540"/>
        <w:jc w:val="both"/>
      </w:pPr>
      <w:r>
        <w:t>"Вождение транспортных средств категории "DE"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p>
    <w:p w:rsidR="006260B6" w:rsidRDefault="006260B6">
      <w:pPr>
        <w:pStyle w:val="ConsPlusNormal"/>
        <w:jc w:val="center"/>
        <w:outlineLvl w:val="1"/>
      </w:pPr>
      <w:bookmarkStart w:id="335" w:name="Par5742"/>
      <w:bookmarkEnd w:id="335"/>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336" w:name="Par5744"/>
      <w:bookmarkEnd w:id="336"/>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63"/>
        <w:gridCol w:w="1325"/>
        <w:gridCol w:w="1848"/>
        <w:gridCol w:w="1563"/>
      </w:tblGrid>
      <w:tr w:rsidR="006260B6">
        <w:tc>
          <w:tcPr>
            <w:tcW w:w="496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736"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6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2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6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2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337" w:name="Par5752"/>
            <w:bookmarkEnd w:id="337"/>
            <w:r>
              <w:t>Учебные предметы специального цикла</w:t>
            </w:r>
          </w:p>
        </w:tc>
      </w:tr>
      <w:tr w:rsidR="006260B6">
        <w:tc>
          <w:tcPr>
            <w:tcW w:w="49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категории "DE" как объектов управления.</w:t>
            </w:r>
          </w:p>
        </w:tc>
        <w:tc>
          <w:tcPr>
            <w:tcW w:w="132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9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категории "DE".</w:t>
            </w:r>
          </w:p>
        </w:tc>
        <w:tc>
          <w:tcPr>
            <w:tcW w:w="132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9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категории "DE" (с механической трансмиссией/с автоматической трансмиссией) &lt;1&gt;</w:t>
            </w:r>
          </w:p>
        </w:tc>
        <w:tc>
          <w:tcPr>
            <w:tcW w:w="132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32</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32</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338" w:name="Par5765"/>
            <w:bookmarkEnd w:id="338"/>
            <w:r>
              <w:t>Квалификационный экзамен</w:t>
            </w:r>
          </w:p>
        </w:tc>
      </w:tr>
      <w:tr w:rsidR="006260B6">
        <w:tc>
          <w:tcPr>
            <w:tcW w:w="49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32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2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40</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339" w:name="Par5778"/>
      <w:bookmarkEnd w:id="339"/>
      <w:r>
        <w:t>III. ПРИМЕРНАЯ РАБОЧАЯ ПРОГРАММА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340" w:name="Par5780"/>
      <w:bookmarkEnd w:id="340"/>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341" w:name="Par5782"/>
      <w:bookmarkEnd w:id="341"/>
      <w:r>
        <w:t>3.1.1. Учебный предмет "Устройство и техническое обслуживание транспортных средств категории "DE"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342" w:name="Par5784"/>
      <w:bookmarkEnd w:id="34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448"/>
        <w:gridCol w:w="845"/>
        <w:gridCol w:w="1882"/>
        <w:gridCol w:w="1529"/>
      </w:tblGrid>
      <w:tr w:rsidR="006260B6">
        <w:tc>
          <w:tcPr>
            <w:tcW w:w="544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256"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44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1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44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704"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43" w:name="Par5794"/>
            <w:bookmarkEnd w:id="343"/>
            <w:r>
              <w:t>Устройство транспортных средств</w:t>
            </w:r>
          </w:p>
        </w:tc>
      </w:tr>
      <w:tr w:rsidR="006260B6">
        <w:tc>
          <w:tcPr>
            <w:tcW w:w="54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прицепов</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704"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44" w:name="Par5803"/>
            <w:bookmarkEnd w:id="344"/>
            <w:r>
              <w:t>Техническое обслуживание</w:t>
            </w:r>
          </w:p>
        </w:tc>
      </w:tr>
      <w:tr w:rsidR="006260B6">
        <w:tc>
          <w:tcPr>
            <w:tcW w:w="54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Техническое обслуживание прицепов</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4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Подготовка автопоезда к движению &lt;1&gt;</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4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4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2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345" w:name="Par5824"/>
      <w:bookmarkEnd w:id="345"/>
      <w:r>
        <w:t>3.1.1.1. Устройство транспортных средств.</w:t>
      </w:r>
    </w:p>
    <w:p w:rsidR="006260B6" w:rsidRDefault="006260B6">
      <w:pPr>
        <w:pStyle w:val="ConsPlusNormal"/>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346" w:name="Par5827"/>
      <w:bookmarkEnd w:id="346"/>
      <w:r>
        <w:t>3.1.1.2. Техническое обслуживание.</w:t>
      </w:r>
    </w:p>
    <w:p w:rsidR="006260B6" w:rsidRDefault="006260B6">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6260B6" w:rsidRDefault="006260B6">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6260B6" w:rsidRDefault="006260B6">
      <w:pPr>
        <w:pStyle w:val="ConsPlusNormal"/>
        <w:ind w:firstLine="540"/>
        <w:jc w:val="both"/>
      </w:pPr>
    </w:p>
    <w:p w:rsidR="006260B6" w:rsidRDefault="006260B6">
      <w:pPr>
        <w:pStyle w:val="ConsPlusNormal"/>
        <w:ind w:firstLine="540"/>
        <w:jc w:val="both"/>
        <w:outlineLvl w:val="3"/>
      </w:pPr>
      <w:bookmarkStart w:id="347" w:name="Par5831"/>
      <w:bookmarkEnd w:id="347"/>
      <w:r>
        <w:t>3.1.2. Учебный предмет "Основы управления транспортными средствами категории "DE".</w:t>
      </w:r>
    </w:p>
    <w:p w:rsidR="006260B6" w:rsidRDefault="006260B6">
      <w:pPr>
        <w:pStyle w:val="ConsPlusNormal"/>
        <w:ind w:firstLine="540"/>
        <w:jc w:val="both"/>
      </w:pPr>
    </w:p>
    <w:p w:rsidR="006260B6" w:rsidRDefault="006260B6">
      <w:pPr>
        <w:pStyle w:val="ConsPlusNormal"/>
        <w:jc w:val="center"/>
        <w:outlineLvl w:val="4"/>
      </w:pPr>
      <w:bookmarkStart w:id="348" w:name="Par5833"/>
      <w:bookmarkEnd w:id="34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646"/>
        <w:gridCol w:w="1104"/>
        <w:gridCol w:w="2134"/>
        <w:gridCol w:w="1815"/>
      </w:tblGrid>
      <w:tr w:rsidR="006260B6">
        <w:tc>
          <w:tcPr>
            <w:tcW w:w="464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505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64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0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94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64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0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21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46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Особенности управления автопоездом в 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46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Особенности управления автопоездом в нештатных ситуациях</w:t>
            </w:r>
          </w:p>
        </w:tc>
        <w:tc>
          <w:tcPr>
            <w:tcW w:w="11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21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11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21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6260B6" w:rsidRDefault="006260B6">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349" w:name="Par5859"/>
      <w:bookmarkEnd w:id="349"/>
      <w:r>
        <w:t>3.1.3. "Вождение транспортных средств категории "DE".</w:t>
      </w:r>
    </w:p>
    <w:p w:rsidR="006260B6" w:rsidRDefault="006260B6">
      <w:pPr>
        <w:pStyle w:val="ConsPlusNormal"/>
        <w:ind w:firstLine="540"/>
        <w:jc w:val="both"/>
      </w:pPr>
    </w:p>
    <w:p w:rsidR="006260B6" w:rsidRDefault="006260B6">
      <w:pPr>
        <w:pStyle w:val="ConsPlusNormal"/>
        <w:jc w:val="right"/>
        <w:outlineLvl w:val="4"/>
      </w:pPr>
      <w:bookmarkStart w:id="350" w:name="Par5861"/>
      <w:bookmarkEnd w:id="350"/>
      <w:r>
        <w:t>Таблица 4</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662"/>
        <w:gridCol w:w="3037"/>
      </w:tblGrid>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51" w:name="Par5865"/>
            <w:bookmarkEnd w:id="351"/>
            <w:r>
              <w:t>Первоначальное обучение вождению</w:t>
            </w:r>
          </w:p>
        </w:tc>
      </w:tr>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управления автопоездом</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автопоездом в ограниченных проездах</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352" w:name="Par5872"/>
            <w:bookmarkEnd w:id="352"/>
            <w:r>
              <w:t>Обучение вождению в условиях дорожного движения</w:t>
            </w:r>
          </w:p>
        </w:tc>
      </w:tr>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&lt;1&gt;</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6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3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353" w:name="Par5883"/>
      <w:bookmarkEnd w:id="353"/>
      <w:r>
        <w:t>3.1.3.1. Первоначальное обучение вождению.</w:t>
      </w:r>
    </w:p>
    <w:p w:rsidR="006260B6" w:rsidRDefault="006260B6">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6260B6" w:rsidRDefault="006260B6">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6260B6" w:rsidRDefault="006260B6">
      <w:pPr>
        <w:pStyle w:val="ConsPlusNormal"/>
        <w:ind w:firstLine="540"/>
        <w:jc w:val="both"/>
      </w:pPr>
    </w:p>
    <w:p w:rsidR="006260B6" w:rsidRDefault="006260B6">
      <w:pPr>
        <w:pStyle w:val="ConsPlusNormal"/>
        <w:ind w:firstLine="540"/>
        <w:jc w:val="both"/>
        <w:outlineLvl w:val="4"/>
      </w:pPr>
      <w:bookmarkStart w:id="354" w:name="Par5887"/>
      <w:bookmarkEnd w:id="354"/>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6260B6" w:rsidRDefault="006260B6">
      <w:pPr>
        <w:pStyle w:val="ConsPlusNormal"/>
        <w:ind w:firstLine="540"/>
        <w:jc w:val="both"/>
      </w:pPr>
    </w:p>
    <w:p w:rsidR="006260B6" w:rsidRDefault="006260B6">
      <w:pPr>
        <w:pStyle w:val="ConsPlusNormal"/>
        <w:jc w:val="center"/>
        <w:outlineLvl w:val="1"/>
      </w:pPr>
      <w:bookmarkStart w:id="355" w:name="Par5890"/>
      <w:bookmarkEnd w:id="355"/>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особенности управления составом транспортных средств в штатных и нештатных ситуациях.</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составом транспортных средств;</w:t>
      </w:r>
    </w:p>
    <w:p w:rsidR="006260B6" w:rsidRDefault="006260B6">
      <w:pPr>
        <w:pStyle w:val="ConsPlusNormal"/>
        <w:ind w:firstLine="540"/>
        <w:jc w:val="both"/>
      </w:pPr>
      <w:r>
        <w:t>выполнять ежедневное техническое обслуживание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состава транспортных средств;</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совершенствовать свои навыки управления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356" w:name="Par5904"/>
      <w:bookmarkEnd w:id="356"/>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 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Учебные транспортные средства категории "DE"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357" w:name="Par5948"/>
      <w:bookmarkEnd w:id="357"/>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58"/>
        <w:gridCol w:w="1862"/>
        <w:gridCol w:w="1379"/>
      </w:tblGrid>
      <w:tr w:rsidR="006260B6">
        <w:tc>
          <w:tcPr>
            <w:tcW w:w="6458" w:type="dxa"/>
            <w:tcBorders>
              <w:top w:val="single" w:sz="4" w:space="0" w:color="auto"/>
              <w:left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862" w:type="dxa"/>
            <w:tcBorders>
              <w:top w:val="single" w:sz="4" w:space="0" w:color="auto"/>
              <w:left w:val="single" w:sz="4" w:space="0" w:color="auto"/>
              <w:right w:val="single" w:sz="4" w:space="0" w:color="auto"/>
            </w:tcBorders>
          </w:tcPr>
          <w:p w:rsidR="006260B6" w:rsidRDefault="006260B6">
            <w:pPr>
              <w:pStyle w:val="ConsPlusNormal"/>
              <w:jc w:val="center"/>
            </w:pPr>
            <w:r>
              <w:t>Единица измерения</w:t>
            </w:r>
          </w:p>
        </w:tc>
        <w:tc>
          <w:tcPr>
            <w:tcW w:w="1379" w:type="dxa"/>
            <w:tcBorders>
              <w:top w:val="single" w:sz="4" w:space="0" w:color="auto"/>
              <w:left w:val="single" w:sz="4" w:space="0" w:color="auto"/>
              <w:right w:val="single" w:sz="4" w:space="0" w:color="auto"/>
            </w:tcBorders>
          </w:tcPr>
          <w:p w:rsidR="006260B6" w:rsidRDefault="006260B6">
            <w:pPr>
              <w:pStyle w:val="ConsPlusNormal"/>
              <w:jc w:val="center"/>
            </w:pPr>
            <w:r>
              <w:t>Количество</w:t>
            </w:r>
          </w:p>
        </w:tc>
      </w:tr>
      <w:tr w:rsidR="006260B6">
        <w:tc>
          <w:tcPr>
            <w:tcW w:w="6458" w:type="dxa"/>
            <w:tcBorders>
              <w:top w:val="single" w:sz="4" w:space="0" w:color="auto"/>
              <w:left w:val="single" w:sz="4" w:space="0" w:color="auto"/>
              <w:right w:val="single" w:sz="4" w:space="0" w:color="auto"/>
            </w:tcBorders>
          </w:tcPr>
          <w:p w:rsidR="006260B6" w:rsidRDefault="006260B6">
            <w:pPr>
              <w:pStyle w:val="ConsPlusNormal"/>
              <w:outlineLvl w:val="3"/>
            </w:pPr>
            <w:bookmarkStart w:id="358" w:name="Par5955"/>
            <w:bookmarkEnd w:id="358"/>
            <w:r>
              <w:t>Оборудование и технические средства обучения</w:t>
            </w:r>
          </w:p>
        </w:tc>
        <w:tc>
          <w:tcPr>
            <w:tcW w:w="1862" w:type="dxa"/>
            <w:tcBorders>
              <w:top w:val="single" w:sz="4" w:space="0" w:color="auto"/>
              <w:left w:val="single" w:sz="4" w:space="0" w:color="auto"/>
              <w:right w:val="single" w:sz="4" w:space="0" w:color="auto"/>
            </w:tcBorders>
          </w:tcPr>
          <w:p w:rsidR="006260B6" w:rsidRDefault="006260B6">
            <w:pPr>
              <w:pStyle w:val="ConsPlusNormal"/>
              <w:jc w:val="center"/>
            </w:pPr>
          </w:p>
        </w:tc>
        <w:tc>
          <w:tcPr>
            <w:tcW w:w="1379"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458"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62" w:type="dxa"/>
            <w:tcBorders>
              <w:left w:val="single" w:sz="4" w:space="0" w:color="auto"/>
              <w:right w:val="single" w:sz="4" w:space="0" w:color="auto"/>
            </w:tcBorders>
          </w:tcPr>
          <w:p w:rsidR="006260B6" w:rsidRDefault="006260B6">
            <w:pPr>
              <w:pStyle w:val="ConsPlusNormal"/>
              <w:jc w:val="center"/>
            </w:pPr>
            <w:r>
              <w:t>комплект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Мультимедийный проектор</w:t>
            </w:r>
          </w:p>
        </w:tc>
        <w:tc>
          <w:tcPr>
            <w:tcW w:w="1862" w:type="dxa"/>
            <w:tcBorders>
              <w:left w:val="single" w:sz="4" w:space="0" w:color="auto"/>
              <w:right w:val="single" w:sz="4" w:space="0" w:color="auto"/>
            </w:tcBorders>
          </w:tcPr>
          <w:p w:rsidR="006260B6" w:rsidRDefault="006260B6">
            <w:pPr>
              <w:pStyle w:val="ConsPlusNormal"/>
              <w:jc w:val="center"/>
            </w:pPr>
            <w:r>
              <w:t>комплект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862" w:type="dxa"/>
            <w:tcBorders>
              <w:left w:val="single" w:sz="4" w:space="0" w:color="auto"/>
              <w:right w:val="single" w:sz="4" w:space="0" w:color="auto"/>
            </w:tcBorders>
          </w:tcPr>
          <w:p w:rsidR="006260B6" w:rsidRDefault="006260B6">
            <w:pPr>
              <w:pStyle w:val="ConsPlusNormal"/>
              <w:jc w:val="center"/>
            </w:pPr>
            <w:r>
              <w:t>комплект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&lt;1&gt;</w:t>
            </w:r>
          </w:p>
        </w:tc>
        <w:tc>
          <w:tcPr>
            <w:tcW w:w="1862" w:type="dxa"/>
            <w:tcBorders>
              <w:left w:val="single" w:sz="4" w:space="0" w:color="auto"/>
              <w:right w:val="single" w:sz="4" w:space="0" w:color="auto"/>
            </w:tcBorders>
          </w:tcPr>
          <w:p w:rsidR="006260B6" w:rsidRDefault="006260B6">
            <w:pPr>
              <w:pStyle w:val="ConsPlusNormal"/>
              <w:jc w:val="center"/>
            </w:pPr>
            <w:r>
              <w:t>комплект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jc w:val="center"/>
              <w:outlineLvl w:val="3"/>
            </w:pPr>
            <w:bookmarkStart w:id="359" w:name="Par5970"/>
            <w:bookmarkEnd w:id="359"/>
            <w:r>
              <w:t>Учебно-наглядные пособия &lt;2&gt;</w:t>
            </w:r>
          </w:p>
        </w:tc>
        <w:tc>
          <w:tcPr>
            <w:tcW w:w="1862" w:type="dxa"/>
            <w:tcBorders>
              <w:left w:val="single" w:sz="4" w:space="0" w:color="auto"/>
              <w:right w:val="single" w:sz="4" w:space="0" w:color="auto"/>
            </w:tcBorders>
          </w:tcPr>
          <w:p w:rsidR="006260B6" w:rsidRDefault="006260B6">
            <w:pPr>
              <w:pStyle w:val="ConsPlusNormal"/>
              <w:jc w:val="center"/>
            </w:pPr>
          </w:p>
        </w:tc>
        <w:tc>
          <w:tcPr>
            <w:tcW w:w="1379" w:type="dxa"/>
            <w:tcBorders>
              <w:left w:val="single" w:sz="4" w:space="0" w:color="auto"/>
              <w:right w:val="single" w:sz="4" w:space="0" w:color="auto"/>
            </w:tcBorders>
          </w:tcPr>
          <w:p w:rsidR="006260B6" w:rsidRDefault="006260B6">
            <w:pPr>
              <w:pStyle w:val="ConsPlusNormal"/>
              <w:jc w:val="center"/>
            </w:pPr>
          </w:p>
        </w:tc>
      </w:tr>
      <w:tr w:rsidR="006260B6">
        <w:tc>
          <w:tcPr>
            <w:tcW w:w="6458" w:type="dxa"/>
            <w:tcBorders>
              <w:left w:val="single" w:sz="4" w:space="0" w:color="auto"/>
              <w:right w:val="single" w:sz="4" w:space="0" w:color="auto"/>
            </w:tcBorders>
          </w:tcPr>
          <w:p w:rsidR="006260B6" w:rsidRDefault="006260B6">
            <w:pPr>
              <w:pStyle w:val="ConsPlusNormal"/>
              <w:jc w:val="center"/>
              <w:outlineLvl w:val="4"/>
            </w:pPr>
            <w:bookmarkStart w:id="360" w:name="Par5973"/>
            <w:bookmarkEnd w:id="360"/>
            <w:r>
              <w:t>Устройство и техническое обслуживание транспортных средств категории "DE" как объектов управления</w:t>
            </w:r>
          </w:p>
        </w:tc>
        <w:tc>
          <w:tcPr>
            <w:tcW w:w="1862" w:type="dxa"/>
            <w:tcBorders>
              <w:left w:val="single" w:sz="4" w:space="0" w:color="auto"/>
              <w:right w:val="single" w:sz="4" w:space="0" w:color="auto"/>
            </w:tcBorders>
          </w:tcPr>
          <w:p w:rsidR="006260B6" w:rsidRDefault="006260B6">
            <w:pPr>
              <w:pStyle w:val="ConsPlusNormal"/>
              <w:jc w:val="center"/>
            </w:pPr>
          </w:p>
        </w:tc>
        <w:tc>
          <w:tcPr>
            <w:tcW w:w="1379" w:type="dxa"/>
            <w:tcBorders>
              <w:left w:val="single" w:sz="4" w:space="0" w:color="auto"/>
              <w:right w:val="single" w:sz="4" w:space="0" w:color="auto"/>
            </w:tcBorders>
          </w:tcPr>
          <w:p w:rsidR="006260B6" w:rsidRDefault="006260B6">
            <w:pPr>
              <w:pStyle w:val="ConsPlusNormal"/>
              <w:jc w:val="center"/>
            </w:pPr>
          </w:p>
        </w:tc>
      </w:tr>
      <w:tr w:rsidR="006260B6">
        <w:tc>
          <w:tcPr>
            <w:tcW w:w="6458" w:type="dxa"/>
            <w:tcBorders>
              <w:left w:val="single" w:sz="4" w:space="0" w:color="auto"/>
              <w:right w:val="single" w:sz="4" w:space="0" w:color="auto"/>
            </w:tcBorders>
          </w:tcPr>
          <w:p w:rsidR="006260B6" w:rsidRDefault="006260B6">
            <w:pPr>
              <w:pStyle w:val="ConsPlusNormal"/>
            </w:pPr>
            <w:r>
              <w:t>Классификация прицепов</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Общее устройство прицепа категории О2, О3</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Виды подвесок, применяемых на прицепах</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Устройство рабочей тормозной системы прицепа</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Электрооборудование прицепа</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Устройство узла сцепки</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автопоезда</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jc w:val="center"/>
              <w:outlineLvl w:val="4"/>
            </w:pPr>
            <w:bookmarkStart w:id="361" w:name="Par5997"/>
            <w:bookmarkEnd w:id="361"/>
            <w:r>
              <w:t>Основы управления транспортными средствами категории "DE"</w:t>
            </w:r>
          </w:p>
        </w:tc>
        <w:tc>
          <w:tcPr>
            <w:tcW w:w="1862" w:type="dxa"/>
            <w:tcBorders>
              <w:left w:val="single" w:sz="4" w:space="0" w:color="auto"/>
              <w:right w:val="single" w:sz="4" w:space="0" w:color="auto"/>
            </w:tcBorders>
          </w:tcPr>
          <w:p w:rsidR="006260B6" w:rsidRDefault="006260B6">
            <w:pPr>
              <w:pStyle w:val="ConsPlusNormal"/>
              <w:jc w:val="center"/>
            </w:pPr>
          </w:p>
        </w:tc>
        <w:tc>
          <w:tcPr>
            <w:tcW w:w="1379" w:type="dxa"/>
            <w:tcBorders>
              <w:left w:val="single" w:sz="4" w:space="0" w:color="auto"/>
              <w:right w:val="single" w:sz="4" w:space="0" w:color="auto"/>
            </w:tcBorders>
          </w:tcPr>
          <w:p w:rsidR="006260B6" w:rsidRDefault="006260B6">
            <w:pPr>
              <w:pStyle w:val="ConsPlusNormal"/>
              <w:jc w:val="center"/>
            </w:pPr>
          </w:p>
        </w:tc>
      </w:tr>
      <w:tr w:rsidR="006260B6">
        <w:tc>
          <w:tcPr>
            <w:tcW w:w="6458" w:type="dxa"/>
            <w:tcBorders>
              <w:left w:val="single" w:sz="4" w:space="0" w:color="auto"/>
              <w:right w:val="single" w:sz="4" w:space="0" w:color="auto"/>
            </w:tcBorders>
          </w:tcPr>
          <w:p w:rsidR="006260B6" w:rsidRDefault="006260B6">
            <w:pPr>
              <w:pStyle w:val="ConsPlusNormal"/>
            </w:pPr>
            <w:r>
              <w:t>Управление автопоездом при прохождении поворотов</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Управление автопоездом при обгоне, опережении и встречном разъезде</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Маневрирование автопоезда в ограниченном пространстве</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Управление автопоездом при движении задним ходом</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Перевозка грузов в прицепах различного назначения</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Причины ухудшения курсовой устойчивости и "складывания" автопоезда при торможении</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Причины возникновения заноса и сноса прицепа</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Особенности управления автопоездом в горной местности</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jc w:val="center"/>
              <w:outlineLvl w:val="3"/>
            </w:pPr>
            <w:bookmarkStart w:id="362" w:name="Par6030"/>
            <w:bookmarkEnd w:id="362"/>
            <w:r>
              <w:t>Информационные материалы</w:t>
            </w:r>
          </w:p>
        </w:tc>
        <w:tc>
          <w:tcPr>
            <w:tcW w:w="1862" w:type="dxa"/>
            <w:tcBorders>
              <w:left w:val="single" w:sz="4" w:space="0" w:color="auto"/>
              <w:right w:val="single" w:sz="4" w:space="0" w:color="auto"/>
            </w:tcBorders>
          </w:tcPr>
          <w:p w:rsidR="006260B6" w:rsidRDefault="006260B6">
            <w:pPr>
              <w:pStyle w:val="ConsPlusNormal"/>
              <w:jc w:val="center"/>
            </w:pPr>
          </w:p>
        </w:tc>
        <w:tc>
          <w:tcPr>
            <w:tcW w:w="1379" w:type="dxa"/>
            <w:tcBorders>
              <w:left w:val="single" w:sz="4" w:space="0" w:color="auto"/>
              <w:right w:val="single" w:sz="4" w:space="0" w:color="auto"/>
            </w:tcBorders>
          </w:tcPr>
          <w:p w:rsidR="006260B6" w:rsidRDefault="006260B6">
            <w:pPr>
              <w:pStyle w:val="ConsPlusNormal"/>
              <w:jc w:val="center"/>
            </w:pPr>
          </w:p>
        </w:tc>
      </w:tr>
      <w:tr w:rsidR="006260B6">
        <w:tc>
          <w:tcPr>
            <w:tcW w:w="6458" w:type="dxa"/>
            <w:tcBorders>
              <w:left w:val="single" w:sz="4" w:space="0" w:color="auto"/>
              <w:right w:val="single" w:sz="4" w:space="0" w:color="auto"/>
            </w:tcBorders>
          </w:tcPr>
          <w:p w:rsidR="006260B6" w:rsidRDefault="006260B6">
            <w:pPr>
              <w:pStyle w:val="ConsPlusNormal"/>
              <w:jc w:val="center"/>
              <w:outlineLvl w:val="4"/>
            </w:pPr>
            <w:bookmarkStart w:id="363" w:name="Par6033"/>
            <w:bookmarkEnd w:id="363"/>
            <w:r>
              <w:t>Информационный стенд</w:t>
            </w:r>
          </w:p>
        </w:tc>
        <w:tc>
          <w:tcPr>
            <w:tcW w:w="1862" w:type="dxa"/>
            <w:tcBorders>
              <w:left w:val="single" w:sz="4" w:space="0" w:color="auto"/>
              <w:right w:val="single" w:sz="4" w:space="0" w:color="auto"/>
            </w:tcBorders>
          </w:tcPr>
          <w:p w:rsidR="006260B6" w:rsidRDefault="006260B6">
            <w:pPr>
              <w:pStyle w:val="ConsPlusNormal"/>
              <w:jc w:val="center"/>
            </w:pPr>
          </w:p>
        </w:tc>
        <w:tc>
          <w:tcPr>
            <w:tcW w:w="1379" w:type="dxa"/>
            <w:tcBorders>
              <w:left w:val="single" w:sz="4" w:space="0" w:color="auto"/>
              <w:right w:val="single" w:sz="4" w:space="0" w:color="auto"/>
            </w:tcBorders>
          </w:tcPr>
          <w:p w:rsidR="006260B6" w:rsidRDefault="006260B6">
            <w:pPr>
              <w:pStyle w:val="ConsPlusNormal"/>
              <w:jc w:val="center"/>
            </w:pPr>
          </w:p>
        </w:tc>
      </w:tr>
      <w:tr w:rsidR="006260B6">
        <w:tc>
          <w:tcPr>
            <w:tcW w:w="6458"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"DE"</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категории "DE", согласованная с Госавтоинспекцией</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Учебный план</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862" w:type="dxa"/>
            <w:tcBorders>
              <w:left w:val="single" w:sz="4" w:space="0" w:color="auto"/>
              <w:right w:val="single" w:sz="4" w:space="0" w:color="auto"/>
            </w:tcBorders>
          </w:tcPr>
          <w:p w:rsidR="006260B6" w:rsidRDefault="006260B6">
            <w:pPr>
              <w:pStyle w:val="ConsPlusNormal"/>
              <w:jc w:val="center"/>
            </w:pPr>
            <w:r>
              <w:t>шт.</w:t>
            </w:r>
          </w:p>
        </w:tc>
        <w:tc>
          <w:tcPr>
            <w:tcW w:w="1379" w:type="dxa"/>
            <w:tcBorders>
              <w:left w:val="single" w:sz="4" w:space="0" w:color="auto"/>
              <w:right w:val="single" w:sz="4" w:space="0" w:color="auto"/>
            </w:tcBorders>
          </w:tcPr>
          <w:p w:rsidR="006260B6" w:rsidRDefault="006260B6">
            <w:pPr>
              <w:pStyle w:val="ConsPlusNormal"/>
              <w:jc w:val="center"/>
            </w:pPr>
            <w:r>
              <w:t>1</w:t>
            </w:r>
          </w:p>
        </w:tc>
      </w:tr>
      <w:tr w:rsidR="006260B6">
        <w:tc>
          <w:tcPr>
            <w:tcW w:w="6458"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862"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379"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Магнитная доска со схемой населенного пункт может быть заменена соответствующим электронным учебным пособием.</w:t>
      </w:r>
    </w:p>
    <w:p w:rsidR="006260B6" w:rsidRDefault="006260B6">
      <w:pPr>
        <w:pStyle w:val="ConsPlusNormal"/>
        <w:ind w:firstLine="540"/>
        <w:jc w:val="both"/>
      </w:pPr>
      <w:r>
        <w:t>&lt;2&gt;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6260B6" w:rsidRDefault="006260B6">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364" w:name="Par6094"/>
      <w:bookmarkEnd w:id="364"/>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и техническое обслуживание транспортных средств категории "DE" как объектов управления";</w:t>
      </w:r>
    </w:p>
    <w:p w:rsidR="006260B6" w:rsidRDefault="006260B6">
      <w:pPr>
        <w:pStyle w:val="ConsPlusNormal"/>
        <w:ind w:firstLine="540"/>
        <w:jc w:val="both"/>
      </w:pPr>
      <w:r>
        <w:t>"Основы управления транспортными средствами категории "DE".</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"DE" на закрытой площадке или автодроме. На втором этапе осуществляется проверка навыков управления транспортным средством категории "DE"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365" w:name="Par6114"/>
      <w:bookmarkEnd w:id="365"/>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"DE",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"DE",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366" w:name="Par6127"/>
      <w:bookmarkEnd w:id="366"/>
      <w:r>
        <w:t>Приложение N 8</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center"/>
      </w:pPr>
    </w:p>
    <w:p w:rsidR="006260B6" w:rsidRDefault="006260B6">
      <w:pPr>
        <w:pStyle w:val="ConsPlusNormal"/>
        <w:jc w:val="center"/>
        <w:rPr>
          <w:b/>
          <w:bCs/>
          <w:sz w:val="16"/>
          <w:szCs w:val="16"/>
        </w:rPr>
      </w:pPr>
      <w:bookmarkStart w:id="367" w:name="Par6134"/>
      <w:bookmarkEnd w:id="367"/>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"TM"</w:t>
      </w:r>
    </w:p>
    <w:p w:rsidR="006260B6" w:rsidRDefault="006260B6">
      <w:pPr>
        <w:pStyle w:val="ConsPlusNormal"/>
        <w:ind w:firstLine="540"/>
        <w:jc w:val="both"/>
      </w:pPr>
    </w:p>
    <w:p w:rsidR="006260B6" w:rsidRDefault="006260B6">
      <w:pPr>
        <w:pStyle w:val="ConsPlusNormal"/>
        <w:jc w:val="center"/>
        <w:outlineLvl w:val="1"/>
      </w:pPr>
      <w:bookmarkStart w:id="368" w:name="Par6138"/>
      <w:bookmarkEnd w:id="368"/>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"Tm"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p>
    <w:p w:rsidR="006260B6" w:rsidRDefault="006260B6">
      <w:pPr>
        <w:pStyle w:val="ConsPlusNormal"/>
        <w:jc w:val="center"/>
        <w:outlineLvl w:val="1"/>
      </w:pPr>
      <w:bookmarkStart w:id="369" w:name="Par6147"/>
      <w:bookmarkEnd w:id="369"/>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370" w:name="Par6149"/>
      <w:bookmarkEnd w:id="370"/>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263"/>
        <w:gridCol w:w="1318"/>
        <w:gridCol w:w="1655"/>
        <w:gridCol w:w="1463"/>
      </w:tblGrid>
      <w:tr w:rsidR="006260B6">
        <w:tc>
          <w:tcPr>
            <w:tcW w:w="526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436"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26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1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26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трамвайных вагонов и их оборудование</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154 (136) &lt;1&gt;</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154 (136)</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Электроснабжение трамваев</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60</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Организация движения трамваев</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44</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44</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34</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34</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Культура обслуживания пассажиров</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учебным предметам</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366 (348)</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330 (312)</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Производственное обучение</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374</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371" w:name="Par6201"/>
            <w:bookmarkEnd w:id="371"/>
            <w:r>
              <w:t>Квалификационный экзамен</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 &lt;2&gt;</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6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756 (738)</w:t>
            </w:r>
          </w:p>
        </w:tc>
        <w:tc>
          <w:tcPr>
            <w:tcW w:w="16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352 (334)</w:t>
            </w:r>
          </w:p>
        </w:tc>
        <w:tc>
          <w:tcPr>
            <w:tcW w:w="14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404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 скобках указана продолжительность занятий по изучению трамвайных вагонов, имеющих пневматическое оборудование.</w:t>
      </w:r>
    </w:p>
    <w:p w:rsidR="006260B6" w:rsidRDefault="006260B6">
      <w:pPr>
        <w:pStyle w:val="ConsPlusNormal"/>
        <w:ind w:firstLine="540"/>
        <w:jc w:val="both"/>
      </w:pPr>
      <w:r>
        <w:t>&lt;2&gt; Экзамен по вождению трамвая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6260B6" w:rsidRDefault="006260B6">
      <w:pPr>
        <w:pStyle w:val="ConsPlusNormal"/>
        <w:jc w:val="center"/>
      </w:pPr>
    </w:p>
    <w:p w:rsidR="006260B6" w:rsidRDefault="006260B6">
      <w:pPr>
        <w:pStyle w:val="ConsPlusNormal"/>
        <w:jc w:val="center"/>
        <w:outlineLvl w:val="1"/>
      </w:pPr>
      <w:bookmarkStart w:id="372" w:name="Par6215"/>
      <w:bookmarkEnd w:id="372"/>
      <w:r>
        <w:t>III. ПРИМЕРНЫЕ РАБОЧИЕ ПРОГРАММЫ УЧЕБНЫХ ПРЕДМЕТОВ</w:t>
      </w:r>
    </w:p>
    <w:p w:rsidR="006260B6" w:rsidRDefault="006260B6">
      <w:pPr>
        <w:pStyle w:val="ConsPlusNormal"/>
        <w:jc w:val="center"/>
      </w:pPr>
    </w:p>
    <w:p w:rsidR="006260B6" w:rsidRDefault="006260B6">
      <w:pPr>
        <w:pStyle w:val="ConsPlusNormal"/>
        <w:ind w:firstLine="540"/>
        <w:jc w:val="both"/>
        <w:outlineLvl w:val="2"/>
      </w:pPr>
      <w:bookmarkStart w:id="373" w:name="Par6217"/>
      <w:bookmarkEnd w:id="373"/>
      <w:r>
        <w:t>3.1. Учебный предмет "Устройство трамвайных вагонов и их оборудование".</w:t>
      </w:r>
    </w:p>
    <w:p w:rsidR="006260B6" w:rsidRDefault="006260B6">
      <w:pPr>
        <w:pStyle w:val="ConsPlusNormal"/>
        <w:ind w:firstLine="540"/>
        <w:jc w:val="both"/>
      </w:pPr>
    </w:p>
    <w:p w:rsidR="006260B6" w:rsidRDefault="006260B6">
      <w:pPr>
        <w:pStyle w:val="ConsPlusNormal"/>
        <w:jc w:val="center"/>
        <w:outlineLvl w:val="3"/>
      </w:pPr>
      <w:bookmarkStart w:id="374" w:name="Par6219"/>
      <w:bookmarkEnd w:id="374"/>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778"/>
        <w:gridCol w:w="1558"/>
        <w:gridCol w:w="1987"/>
        <w:gridCol w:w="1376"/>
      </w:tblGrid>
      <w:tr w:rsidR="006260B6">
        <w:tc>
          <w:tcPr>
            <w:tcW w:w="477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92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занятий</w:t>
            </w:r>
          </w:p>
        </w:tc>
      </w:tr>
      <w:tr w:rsidR="006260B6">
        <w:tc>
          <w:tcPr>
            <w:tcW w:w="477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55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36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77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55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75" w:name="Par6229"/>
            <w:bookmarkEnd w:id="375"/>
            <w:r>
              <w:t>Механическое оборудование</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Элементарные сведения из механики</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 (4) &lt;1&gt;</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Общая характеристика трамвайных вагонов, эксплуатируемых в РФ и в данном городе</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кузова</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тележек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Колесные пары</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right w:val="single" w:sz="4" w:space="0" w:color="auto"/>
            </w:tcBorders>
          </w:tcPr>
          <w:p w:rsidR="006260B6" w:rsidRDefault="006260B6">
            <w:pPr>
              <w:pStyle w:val="ConsPlusNormal"/>
            </w:pPr>
            <w:r>
              <w:t>Передача вращающего момента от вала якоря тягового двигателя на ось колесной пары</w:t>
            </w:r>
          </w:p>
        </w:tc>
        <w:tc>
          <w:tcPr>
            <w:tcW w:w="1558"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Механические тормозные устройства</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Механизм открывания (закрывания) дверей</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 (-)</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 (-)</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Песочницы, стеклоочистители и предохранительные устройства</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 (4)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 (4)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Сцепные приборы</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46 (38)</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46 (38)</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76" w:name="Par6274"/>
            <w:bookmarkEnd w:id="376"/>
            <w:r>
              <w:t>Электрическое оборудование</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Системы управления трамвайных вагонов</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right w:val="single" w:sz="4" w:space="0" w:color="auto"/>
            </w:tcBorders>
          </w:tcPr>
          <w:p w:rsidR="006260B6" w:rsidRDefault="006260B6">
            <w:pPr>
              <w:pStyle w:val="ConsPlusNormal"/>
            </w:pPr>
            <w:r>
              <w:t>Работа силовых цепей и цепей управления в режимах пуска, разгона, выбега, торможения вагона</w:t>
            </w:r>
          </w:p>
        </w:tc>
        <w:tc>
          <w:tcPr>
            <w:tcW w:w="1558" w:type="dxa"/>
            <w:tcBorders>
              <w:top w:val="single" w:sz="4" w:space="0" w:color="auto"/>
              <w:left w:val="single" w:sz="4" w:space="0" w:color="auto"/>
              <w:right w:val="single" w:sz="4" w:space="0" w:color="auto"/>
            </w:tcBorders>
          </w:tcPr>
          <w:p w:rsidR="006260B6" w:rsidRDefault="006260B6">
            <w:pPr>
              <w:pStyle w:val="ConsPlusNormal"/>
              <w:jc w:val="center"/>
            </w:pPr>
            <w:r>
              <w:t>12</w:t>
            </w:r>
          </w:p>
        </w:tc>
        <w:tc>
          <w:tcPr>
            <w:tcW w:w="1987" w:type="dxa"/>
            <w:tcBorders>
              <w:top w:val="single" w:sz="4" w:space="0" w:color="auto"/>
              <w:left w:val="single" w:sz="4" w:space="0" w:color="auto"/>
              <w:right w:val="single" w:sz="4" w:space="0" w:color="auto"/>
            </w:tcBorders>
          </w:tcPr>
          <w:p w:rsidR="006260B6" w:rsidRDefault="006260B6">
            <w:pPr>
              <w:pStyle w:val="ConsPlusNormal"/>
              <w:jc w:val="center"/>
            </w:pPr>
            <w:r>
              <w:t>12</w:t>
            </w:r>
          </w:p>
        </w:tc>
        <w:tc>
          <w:tcPr>
            <w:tcW w:w="137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Токоприемники</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right w:val="single" w:sz="4" w:space="0" w:color="auto"/>
            </w:tcBorders>
          </w:tcPr>
          <w:p w:rsidR="006260B6" w:rsidRDefault="006260B6">
            <w:pPr>
              <w:pStyle w:val="ConsPlusNormal"/>
            </w:pPr>
            <w:r>
              <w:t>Тяговые и вспомогательные электродвигатели трамвайных вагонов</w:t>
            </w:r>
          </w:p>
        </w:tc>
        <w:tc>
          <w:tcPr>
            <w:tcW w:w="1558" w:type="dxa"/>
            <w:tcBorders>
              <w:top w:val="single" w:sz="4" w:space="0" w:color="auto"/>
              <w:left w:val="single" w:sz="4" w:space="0" w:color="auto"/>
              <w:right w:val="single" w:sz="4" w:space="0" w:color="auto"/>
            </w:tcBorders>
          </w:tcPr>
          <w:p w:rsidR="006260B6" w:rsidRDefault="006260B6">
            <w:pPr>
              <w:pStyle w:val="ConsPlusNormal"/>
              <w:jc w:val="center"/>
            </w:pPr>
            <w:r>
              <w:t>6</w:t>
            </w:r>
          </w:p>
        </w:tc>
        <w:tc>
          <w:tcPr>
            <w:tcW w:w="1987" w:type="dxa"/>
            <w:tcBorders>
              <w:top w:val="single" w:sz="4" w:space="0" w:color="auto"/>
              <w:left w:val="single" w:sz="4" w:space="0" w:color="auto"/>
              <w:right w:val="single" w:sz="4" w:space="0" w:color="auto"/>
            </w:tcBorders>
          </w:tcPr>
          <w:p w:rsidR="006260B6" w:rsidRDefault="006260B6">
            <w:pPr>
              <w:pStyle w:val="ConsPlusNormal"/>
              <w:jc w:val="center"/>
            </w:pPr>
            <w:r>
              <w:t>6</w:t>
            </w:r>
          </w:p>
        </w:tc>
        <w:tc>
          <w:tcPr>
            <w:tcW w:w="137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Пусковые и тормозные реостаты. Ускоритель</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Контакторы и реле</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 (6)</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 (6)</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Аппаратура защиты электрических цепей. Индуктивные шунты</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Контроллеры и командоаппараты</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Вспомогательные высоковольтные цепи</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 (2)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 (2)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Аккумуляторная батарея</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Вспомогательные низковольтные цепи</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 (6)</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 (6)</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Контрольно-измерительные приборы</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Радиоусилительная аппаратура. Системы информационного обеспечения пассажиров</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right w:val="single" w:sz="4" w:space="0" w:color="auto"/>
            </w:tcBorders>
          </w:tcPr>
          <w:p w:rsidR="006260B6" w:rsidRDefault="006260B6">
            <w:pPr>
              <w:pStyle w:val="ConsPlusNormal"/>
            </w:pPr>
            <w:r>
              <w:t>Работа вагонов по системе "многих единиц". Межвагонные электрические соединения</w:t>
            </w:r>
          </w:p>
        </w:tc>
        <w:tc>
          <w:tcPr>
            <w:tcW w:w="1558"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84 (74)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84 (74)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77" w:name="Par6335"/>
            <w:bookmarkEnd w:id="377"/>
            <w:r>
              <w:t>Пневматическое оборудование</w:t>
            </w:r>
          </w:p>
        </w:tc>
      </w:tr>
      <w:tr w:rsidR="006260B6">
        <w:tc>
          <w:tcPr>
            <w:tcW w:w="4778" w:type="dxa"/>
            <w:tcBorders>
              <w:top w:val="single" w:sz="4" w:space="0" w:color="auto"/>
              <w:left w:val="single" w:sz="4" w:space="0" w:color="auto"/>
              <w:right w:val="single" w:sz="4" w:space="0" w:color="auto"/>
            </w:tcBorders>
          </w:tcPr>
          <w:p w:rsidR="006260B6" w:rsidRDefault="006260B6">
            <w:pPr>
              <w:pStyle w:val="ConsPlusNormal"/>
            </w:pPr>
            <w:r>
              <w:t>Свойства сжатого воздуха. Схемы пневматического оборудования трамвайных вагонов</w:t>
            </w:r>
          </w:p>
        </w:tc>
        <w:tc>
          <w:tcPr>
            <w:tcW w:w="1558"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Компрессор</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right w:val="single" w:sz="4" w:space="0" w:color="auto"/>
            </w:tcBorders>
          </w:tcPr>
          <w:p w:rsidR="006260B6" w:rsidRDefault="006260B6">
            <w:pPr>
              <w:pStyle w:val="ConsPlusNormal"/>
            </w:pPr>
            <w:r>
              <w:t>Аппараты поддержания давления в пневмосистеме</w:t>
            </w:r>
          </w:p>
        </w:tc>
        <w:tc>
          <w:tcPr>
            <w:tcW w:w="1558"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987"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37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Аппараты подготовки воздуха</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Аппараты для торможения трамвая</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Аппараты управления дверьми</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Исполнительные пневмоаппараты</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24</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77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55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154 (136)</w:t>
            </w:r>
          </w:p>
        </w:tc>
        <w:tc>
          <w:tcPr>
            <w:tcW w:w="1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154 (136)</w:t>
            </w:r>
          </w:p>
        </w:tc>
        <w:tc>
          <w:tcPr>
            <w:tcW w:w="1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 скобках указана продолжительность занятий по изучению трамвайных вагонов, имеющих пневматическое оборудование.</w:t>
      </w:r>
    </w:p>
    <w:p w:rsidR="006260B6" w:rsidRDefault="006260B6">
      <w:pPr>
        <w:pStyle w:val="ConsPlusNormal"/>
        <w:ind w:firstLine="540"/>
        <w:jc w:val="both"/>
      </w:pPr>
    </w:p>
    <w:p w:rsidR="006260B6" w:rsidRDefault="006260B6">
      <w:pPr>
        <w:pStyle w:val="ConsPlusNormal"/>
        <w:ind w:firstLine="540"/>
        <w:jc w:val="both"/>
        <w:outlineLvl w:val="3"/>
      </w:pPr>
      <w:bookmarkStart w:id="378" w:name="Par6376"/>
      <w:bookmarkEnd w:id="378"/>
      <w:r>
        <w:t>3.1.1. Механическое оборудование.</w:t>
      </w:r>
    </w:p>
    <w:p w:rsidR="006260B6" w:rsidRDefault="006260B6">
      <w:pPr>
        <w:pStyle w:val="ConsPlusNormal"/>
        <w:ind w:firstLine="540"/>
        <w:jc w:val="both"/>
      </w:pPr>
      <w:r>
        <w:t>Элементарные сведения из механики: общие понятия о движении тела; скорость и ускорение; равномерное и неравномерное движение; масса, инерция, сила; трение и смазка; сопротивление движению и влияние сопротивления движению на расход электроэнергии; режимы движения трамвайных вагонов.</w:t>
      </w:r>
    </w:p>
    <w:p w:rsidR="006260B6" w:rsidRDefault="006260B6">
      <w:pPr>
        <w:pStyle w:val="ConsPlusNormal"/>
        <w:ind w:firstLine="540"/>
        <w:jc w:val="both"/>
      </w:pPr>
      <w:r>
        <w:t>Общая характеристика трамвайных вагонов, используемых в Российской Федерации и в данном городе: краткая характеристика трамвайных вагонов, используемых в Российской Федерации и в данном городе; технические данные типов трамвайных вагонов, эксплуатируемых в данном городе; общая характеристика отдельных видов механического оборудования трамвайных вагонов; ознакомление с расположением узлов и агрегатов на вагоне.</w:t>
      </w:r>
    </w:p>
    <w:p w:rsidR="006260B6" w:rsidRDefault="006260B6">
      <w:pPr>
        <w:pStyle w:val="ConsPlusNormal"/>
        <w:ind w:firstLine="540"/>
        <w:jc w:val="both"/>
      </w:pPr>
      <w:r>
        <w:t>Устройство кузова: устройство кузова; кузовное оборудование; вентиляция и отопление кузова; конструкция и крепление окон и вентиляционных люков; покрытие пола; крепление пассажирских сидений и поручней; конструкция аварийных выходов; соединение кузова с тележками; типы рессорных подвесок кузова трамвайного вагона; база вагона; основные неисправности кузова и его оборудования; оборудование кабины водителя.</w:t>
      </w:r>
    </w:p>
    <w:p w:rsidR="006260B6" w:rsidRDefault="006260B6">
      <w:pPr>
        <w:pStyle w:val="ConsPlusNormal"/>
        <w:ind w:firstLine="540"/>
        <w:jc w:val="both"/>
      </w:pPr>
      <w:r>
        <w:t>Тележки трамвайных вагонов: назначение и устройство тележек трамвайных вагонов; передача вертикальных и горизонтальных усилий в тележках на оси колесных пар; перечень оборудования, смонтированного на тележке; крепление тяговых двигателей на тележке; параметры, контролируемые при сборке тележки; характерные неисправности тележек.</w:t>
      </w:r>
    </w:p>
    <w:p w:rsidR="006260B6" w:rsidRDefault="006260B6">
      <w:pPr>
        <w:pStyle w:val="ConsPlusNormal"/>
        <w:ind w:firstLine="540"/>
        <w:jc w:val="both"/>
      </w:pPr>
      <w:r>
        <w:t>Колесные пары: назначение и устройство колесных пар; жесткие и подрезиненные колеса и их основные части; основные размеры колесных пар и колес; размеры высоты и толщины реборд и бандажей; параметры, контролируемые при сборке колесных пар; основные неисправности колесных пар; системы смазки редукторов и подшипниковых узлов.</w:t>
      </w:r>
    </w:p>
    <w:p w:rsidR="006260B6" w:rsidRDefault="006260B6">
      <w:pPr>
        <w:pStyle w:val="ConsPlusNormal"/>
        <w:ind w:firstLine="540"/>
        <w:jc w:val="both"/>
      </w:pPr>
      <w:r>
        <w:t>Передача вращающего момента от вала якоря тягового двигателя на ось колесной пары: назначение и устройство карданного вала; карданные валы с упругой и жесткой передачей вращающего момента; неисправности карданного вала; назначение и устройство редуктора силовой передачи; передаточное число; неисправности редуктора.</w:t>
      </w:r>
    </w:p>
    <w:p w:rsidR="006260B6" w:rsidRDefault="006260B6">
      <w:pPr>
        <w:pStyle w:val="ConsPlusNormal"/>
        <w:ind w:firstLine="540"/>
        <w:jc w:val="both"/>
      </w:pPr>
      <w:r>
        <w:t>Механические тормозные устройства: назначение и типы механических тормозов, применяемых на трамвайных вагонах; устройство механических тормозных устройств трамвайных вагонов и их механических и электрических приводов, регулировка; работа механических тормозов и их приводов; неисправности механических тормозов и их приводов; проверка эффективности работы механических тормозов; допустимый износ тормозных накладок и допустимый зазор между тормозными накладками и тормозными барабанами (дисками).</w:t>
      </w:r>
    </w:p>
    <w:p w:rsidR="006260B6" w:rsidRDefault="006260B6">
      <w:pPr>
        <w:pStyle w:val="ConsPlusNormal"/>
        <w:ind w:firstLine="540"/>
        <w:jc w:val="both"/>
      </w:pPr>
      <w:r>
        <w:t>Механизм открывания (закрывания) дверей: назначение и устройство механизма открывания (закрывания) дверей, принцип его работы, регулирование работы дверного механизма; неисправности дверного механизма; аварийное открывание дверей.</w:t>
      </w:r>
    </w:p>
    <w:p w:rsidR="006260B6" w:rsidRDefault="006260B6">
      <w:pPr>
        <w:pStyle w:val="ConsPlusNormal"/>
        <w:ind w:firstLine="540"/>
        <w:jc w:val="both"/>
      </w:pPr>
      <w:r>
        <w:t>Песочницы, стеклоочистители и предохранительные устройства: назначение, устройство, принцип действия и основные неисправности песочниц, стеклоочистителей, звонка и предохранительных устройств трамвайных вагонов, эксплуатируемых в данном хозяйстве; подготовка песка для песочниц.</w:t>
      </w:r>
    </w:p>
    <w:p w:rsidR="006260B6" w:rsidRDefault="006260B6">
      <w:pPr>
        <w:pStyle w:val="ConsPlusNormal"/>
        <w:ind w:firstLine="540"/>
        <w:jc w:val="both"/>
      </w:pPr>
      <w:r>
        <w:t>Сцепные приборы: назначение, устройство сцепных приборов; различия между сцепными приборами; основные неисправности сцепных приборов; испытание и маркировка сцепных приборов; дополнительные сцепки.</w:t>
      </w:r>
    </w:p>
    <w:p w:rsidR="006260B6" w:rsidRDefault="006260B6">
      <w:pPr>
        <w:pStyle w:val="ConsPlusNormal"/>
        <w:ind w:firstLine="540"/>
        <w:jc w:val="both"/>
      </w:pPr>
    </w:p>
    <w:p w:rsidR="006260B6" w:rsidRDefault="006260B6">
      <w:pPr>
        <w:pStyle w:val="ConsPlusNormal"/>
        <w:ind w:firstLine="540"/>
        <w:jc w:val="both"/>
        <w:outlineLvl w:val="3"/>
      </w:pPr>
      <w:bookmarkStart w:id="379" w:name="Par6388"/>
      <w:bookmarkEnd w:id="379"/>
      <w:r>
        <w:t>3.1.2. Электрическое оборудование.</w:t>
      </w:r>
    </w:p>
    <w:p w:rsidR="006260B6" w:rsidRDefault="006260B6">
      <w:pPr>
        <w:pStyle w:val="ConsPlusNormal"/>
        <w:ind w:firstLine="540"/>
        <w:jc w:val="both"/>
      </w:pPr>
      <w:r>
        <w:t>Системы управления трамвайных вагонов: условные обозначения, применяемые в электрических схемах; общая характеристика систем управления, общая характеристика схем силовых и вспомогательных электрических цепей трамвайных вагонов данного города.</w:t>
      </w:r>
    </w:p>
    <w:p w:rsidR="006260B6" w:rsidRDefault="006260B6">
      <w:pPr>
        <w:pStyle w:val="ConsPlusNormal"/>
        <w:ind w:firstLine="540"/>
        <w:jc w:val="both"/>
      </w:pPr>
      <w:r>
        <w:t>Работа силовых цепей и цепей управления в режимах пуска, разгона, выбега, торможения вагона: подготовка электрических цепей трамвайного вагона (поезда) к пуску; работа силовой цепи и цепи управления в режиме пуска, разгона, выбега, электродинамического торможения; величины пусковых, тормозных токов и тока выбега; токопрохождение по силовой цепи и цепям управления в различных режимах движения; принцип действия электродинамического тормоза; аппараты, входящие в цепь, электродинамического торможения; замещение электродинамического тормоза при снижении скорости.</w:t>
      </w:r>
    </w:p>
    <w:p w:rsidR="006260B6" w:rsidRDefault="006260B6">
      <w:pPr>
        <w:pStyle w:val="ConsPlusNormal"/>
        <w:ind w:firstLine="540"/>
        <w:jc w:val="both"/>
      </w:pPr>
      <w:r>
        <w:t>Токоприемники: назначение и типы токоприемников; преимущества пантографных токоприемников; устройство и принцип работы токоприемников; измерение и регулировка силы нажатия токоприемников на контактный провод; неисправности токоприемников.</w:t>
      </w:r>
    </w:p>
    <w:p w:rsidR="006260B6" w:rsidRDefault="006260B6">
      <w:pPr>
        <w:pStyle w:val="ConsPlusNormal"/>
        <w:ind w:firstLine="540"/>
        <w:jc w:val="both"/>
      </w:pPr>
      <w:r>
        <w:t>Тяговые и вспомогательные электродвигатели: типы тяговых двигателей; назначение и устройство тяговых двигателей трамвайных вагонов, эксплуатируемых в данном городе; электрические и механические неисправности тяговых двигателей; понятие об электрических характеристиках тяговых двигателей; краткие технические данные тяговых двигателей (мощность, ток, напряжение, обороты, вес, сопротивление); общая характеристика конструкции и технические данные вспомогательных электродвигателей трамвайных вагонов.</w:t>
      </w:r>
    </w:p>
    <w:p w:rsidR="006260B6" w:rsidRDefault="006260B6">
      <w:pPr>
        <w:pStyle w:val="ConsPlusNormal"/>
        <w:ind w:firstLine="540"/>
        <w:jc w:val="both"/>
      </w:pPr>
      <w:r>
        <w:t>Пусковые и тормозные реостаты, ускоритель: назначение пусковых и тормозных сопротивлений; устройство и неисправности сопротивлений; назначение, устройство и принцип работы ускорителя; неисправности ускорителя; действия водителя, которые могут принести к неисправности ускорителя.</w:t>
      </w:r>
    </w:p>
    <w:p w:rsidR="006260B6" w:rsidRDefault="006260B6">
      <w:pPr>
        <w:pStyle w:val="ConsPlusNormal"/>
        <w:ind w:firstLine="540"/>
        <w:jc w:val="both"/>
      </w:pPr>
      <w:r>
        <w:t>Контакторы и реле: назначение, устройство, принцип работы, расположение на вагоне электромагнитных и реле силовых цепей, цепей управления и вспомогательных электрических цепей трамвайных вагонов.</w:t>
      </w:r>
    </w:p>
    <w:p w:rsidR="006260B6" w:rsidRDefault="006260B6">
      <w:pPr>
        <w:pStyle w:val="ConsPlusNormal"/>
        <w:ind w:firstLine="540"/>
        <w:jc w:val="both"/>
      </w:pPr>
      <w:r>
        <w:t>Аппараты защиты электрических цепей, индуктивные шунты: защита силовых электрических цепей, вспомогательных и цепей управления от перегрузок, коротких замыканий, перенапряжения; автоматические включатели, реле максимального тока, дифференциальные реле, реле напряжения, нулевые реле, плавкие предохранители; их устройство, назначение, принцип работы и характерные неисправности; назначение и устройство индуктивного шунта и аппаратов защиты от перенапряжения.</w:t>
      </w:r>
    </w:p>
    <w:p w:rsidR="006260B6" w:rsidRDefault="006260B6">
      <w:pPr>
        <w:pStyle w:val="ConsPlusNormal"/>
        <w:ind w:firstLine="540"/>
        <w:jc w:val="both"/>
      </w:pPr>
      <w:r>
        <w:t>Контроллеры и командоаппараты: назначение, типы и общая характеристика контроллеров трамвайных вагонов с непосредственной и косвенной системами управления; устройство контроллеров с косвенной системой управления; устройство группового реостатного контроллера; позиции контроллеров; прохождение электрического тока в силовой цепи и в цепи управления на различных позициях контроллера (при пуске, разгоне, выбеге и электрическом торможении трамвайных вагонов); неисправности контроллеров.</w:t>
      </w:r>
    </w:p>
    <w:p w:rsidR="006260B6" w:rsidRDefault="006260B6">
      <w:pPr>
        <w:pStyle w:val="ConsPlusNormal"/>
        <w:ind w:firstLine="540"/>
        <w:jc w:val="both"/>
      </w:pPr>
      <w:r>
        <w:t>Высоковольтные вспомогательные цепи: электрические цепи компрессора и низковольтные цепи генератора, вентилятора калорифера, перевода стрелок, обогрева салона и кабины водителя, освещения салона вагона, сигнализации наличия напряжения в контактной сети; устройство приборов освещения и отопления, обогрева и обдува лобовых стекол кабины; характерные неисправности.</w:t>
      </w:r>
    </w:p>
    <w:p w:rsidR="006260B6" w:rsidRDefault="006260B6">
      <w:pPr>
        <w:pStyle w:val="ConsPlusNormal"/>
        <w:ind w:firstLine="540"/>
        <w:jc w:val="both"/>
      </w:pPr>
      <w:r>
        <w:t>Аккумуляторная батарея: назначение, типы, устройство и работа аккумуляторных батарей; оборудование для подзарядки аккумуляторных батарей; устройство генератора для подзарядки; аппаратура для регулирования величины напряжения на выходе генератора.</w:t>
      </w:r>
    </w:p>
    <w:p w:rsidR="006260B6" w:rsidRDefault="006260B6">
      <w:pPr>
        <w:pStyle w:val="ConsPlusNormal"/>
        <w:ind w:firstLine="540"/>
        <w:jc w:val="both"/>
      </w:pPr>
      <w:r>
        <w:t>Низковольтные вспомогательные цепи: цепи управления, световой и звуковой сигнализации, цепи дверных приводов, стеклоочистителей, освещения ящиков, аварийного освещения.</w:t>
      </w:r>
    </w:p>
    <w:p w:rsidR="006260B6" w:rsidRDefault="006260B6">
      <w:pPr>
        <w:pStyle w:val="ConsPlusNormal"/>
        <w:ind w:firstLine="540"/>
        <w:jc w:val="both"/>
      </w:pPr>
      <w:r>
        <w:t>Контрольно-измерительные приборы: назначение, устройство и принцип работы амперметра, вольтметра, спидометра и схемы их включения; неисправности контрольно-измерительных приборов.</w:t>
      </w:r>
    </w:p>
    <w:p w:rsidR="006260B6" w:rsidRDefault="006260B6">
      <w:pPr>
        <w:pStyle w:val="ConsPlusNormal"/>
        <w:ind w:firstLine="540"/>
        <w:jc w:val="both"/>
      </w:pPr>
      <w:r>
        <w:t>Радиоусилительная аппаратура, системы информационного обеспечения пассажиров: принцип устройства и работы микрофона, громкоговорителя, радиоинформаторов; характерные неисправности радиоусилительной аппаратуры; назначение, устройство, принцип действия систем информационного обеспечения пассажиров.</w:t>
      </w:r>
    </w:p>
    <w:p w:rsidR="006260B6" w:rsidRDefault="006260B6">
      <w:pPr>
        <w:pStyle w:val="ConsPlusNormal"/>
        <w:ind w:firstLine="540"/>
        <w:jc w:val="both"/>
      </w:pPr>
      <w:r>
        <w:t>Межвагонные электрические соединения, работа вагонов по системе "многих единиц": характеристика и особенности работы электрических цепей вагонов, управляемых по системе "многих единиц"; электрические аппараты цепей управления, соединяемые параллельно для возможности управления поездом по системе "многих единиц"; характерные неисправности в электрических цепях поезда, работающего по системе "многих единиц", их причины и способы устранения; назначение, устройство и возможные неисправности межвагонных электрических соединений.</w:t>
      </w:r>
    </w:p>
    <w:p w:rsidR="006260B6" w:rsidRDefault="006260B6">
      <w:pPr>
        <w:pStyle w:val="ConsPlusNormal"/>
        <w:ind w:firstLine="540"/>
        <w:jc w:val="both"/>
      </w:pPr>
    </w:p>
    <w:p w:rsidR="006260B6" w:rsidRDefault="006260B6">
      <w:pPr>
        <w:pStyle w:val="ConsPlusNormal"/>
        <w:ind w:firstLine="540"/>
        <w:jc w:val="both"/>
        <w:outlineLvl w:val="3"/>
      </w:pPr>
      <w:bookmarkStart w:id="380" w:name="Par6404"/>
      <w:bookmarkEnd w:id="380"/>
      <w:r>
        <w:t>3.1.3. Пневматическое оборудование.</w:t>
      </w:r>
    </w:p>
    <w:p w:rsidR="006260B6" w:rsidRDefault="006260B6">
      <w:pPr>
        <w:pStyle w:val="ConsPlusNormal"/>
        <w:ind w:firstLine="540"/>
        <w:jc w:val="both"/>
      </w:pPr>
      <w:r>
        <w:t>Свойства сжатого воздуха, схемы пневматического оборудования трамвайных вагонов: свойства сжатого воздуха; единицы измерения давления сжатого воздуха; назначение, устройство и принцип действия манометра; закон Бойля - Мариотта; общая характеристика схемы пневматического оборудования трамвайного вагона; назначение и общая характеристика аппаратов пневматического оборудования трамвайного вагона; расположение аппаратов пневматического оборудования на вагонах.</w:t>
      </w:r>
    </w:p>
    <w:p w:rsidR="006260B6" w:rsidRDefault="006260B6">
      <w:pPr>
        <w:pStyle w:val="ConsPlusNormal"/>
        <w:ind w:firstLine="540"/>
        <w:jc w:val="both"/>
      </w:pPr>
      <w:r>
        <w:t>Компрессор: назначение, устройство, принцип работы компрессора; краткие технические данные компрессора (производительность, вес, количество цилиндров, данные электродвигателя); неисправности компрессора.</w:t>
      </w:r>
    </w:p>
    <w:p w:rsidR="006260B6" w:rsidRDefault="006260B6">
      <w:pPr>
        <w:pStyle w:val="ConsPlusNormal"/>
        <w:ind w:firstLine="540"/>
        <w:jc w:val="both"/>
      </w:pPr>
      <w:r>
        <w:t>Аппараты поддержания давления в пневмосистеме: назначение, устройство, принцип работы и неисправности электропневматического регулятора давления и предохранительного клапана.</w:t>
      </w:r>
    </w:p>
    <w:p w:rsidR="006260B6" w:rsidRDefault="006260B6">
      <w:pPr>
        <w:pStyle w:val="ConsPlusNormal"/>
        <w:ind w:firstLine="540"/>
        <w:jc w:val="both"/>
      </w:pPr>
      <w:r>
        <w:t>Аппараты подготовки воздуха: клапаны, масловлагоотделитель, воздушные резервуары, шумоглушитель, воздухопроводы; назначение, устройство, принцип действия и возможные неисправности воздушного фильтра, масловлагоотделителя, обратного клапана и воздушных резервуаров; материалы, применяемые для устройства воздуховодов.</w:t>
      </w:r>
    </w:p>
    <w:p w:rsidR="006260B6" w:rsidRDefault="006260B6">
      <w:pPr>
        <w:pStyle w:val="ConsPlusNormal"/>
        <w:ind w:firstLine="540"/>
        <w:jc w:val="both"/>
      </w:pPr>
      <w:r>
        <w:t>Аппараты для торможения трамвая: назначение, устройство и принцип действия клапанов автоматического торможения; характерные неисправности автоматических клапанов; назначение, устройство и работа крана машиниста, тормозного крана; положение золотника крана машиниста, сообщение и разобщение труб при каждом положении крана машиниста; характерные неисправности крана машиниста и тормозного крана; назначение, устройство, принцип действия и характерные неисправности стоп-крана и электропневматического контактора.</w:t>
      </w:r>
    </w:p>
    <w:p w:rsidR="006260B6" w:rsidRDefault="006260B6">
      <w:pPr>
        <w:pStyle w:val="ConsPlusNormal"/>
        <w:ind w:firstLine="540"/>
        <w:jc w:val="both"/>
      </w:pPr>
      <w:r>
        <w:t>Аппараты управления дверьми: назначение, устройство и принцип работы, расположение на вагоне дверных цилиндров; неисправности дверных цилиндров;</w:t>
      </w:r>
    </w:p>
    <w:p w:rsidR="006260B6" w:rsidRDefault="006260B6">
      <w:pPr>
        <w:pStyle w:val="ConsPlusNormal"/>
        <w:ind w:firstLine="540"/>
        <w:jc w:val="both"/>
      </w:pPr>
      <w:r>
        <w:t>назначение, устройство и неисправности механизма открывания дверей с пневматическим приводом.</w:t>
      </w:r>
    </w:p>
    <w:p w:rsidR="006260B6" w:rsidRDefault="006260B6">
      <w:pPr>
        <w:pStyle w:val="ConsPlusNormal"/>
        <w:ind w:firstLine="540"/>
        <w:jc w:val="both"/>
      </w:pPr>
      <w:r>
        <w:t>Исполнительные пневмоаппараты: назначение, устройство, принцип работы и характерные неисправности тормозного цилиндра, цилиндра песочницы, сеточного цилиндра, цилиндра стеклоочистителя, цилиндра и клапана звонка.</w:t>
      </w:r>
    </w:p>
    <w:p w:rsidR="006260B6" w:rsidRDefault="006260B6">
      <w:pPr>
        <w:pStyle w:val="ConsPlusNormal"/>
        <w:ind w:firstLine="540"/>
        <w:jc w:val="both"/>
      </w:pPr>
    </w:p>
    <w:p w:rsidR="006260B6" w:rsidRDefault="006260B6">
      <w:pPr>
        <w:pStyle w:val="ConsPlusNormal"/>
        <w:ind w:firstLine="540"/>
        <w:jc w:val="both"/>
        <w:outlineLvl w:val="2"/>
      </w:pPr>
      <w:bookmarkStart w:id="381" w:name="Par6414"/>
      <w:bookmarkEnd w:id="381"/>
      <w:r>
        <w:t>3.2. Учебный предмет "Электроснабжение трамвая".</w:t>
      </w:r>
    </w:p>
    <w:p w:rsidR="006260B6" w:rsidRDefault="006260B6">
      <w:pPr>
        <w:pStyle w:val="ConsPlusNormal"/>
        <w:ind w:firstLine="540"/>
        <w:jc w:val="both"/>
      </w:pPr>
    </w:p>
    <w:p w:rsidR="006260B6" w:rsidRDefault="006260B6">
      <w:pPr>
        <w:pStyle w:val="ConsPlusNormal"/>
        <w:jc w:val="center"/>
        <w:outlineLvl w:val="3"/>
      </w:pPr>
      <w:bookmarkStart w:id="382" w:name="Par6416"/>
      <w:bookmarkEnd w:id="38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314"/>
        <w:gridCol w:w="1128"/>
        <w:gridCol w:w="1992"/>
        <w:gridCol w:w="1265"/>
      </w:tblGrid>
      <w:tr w:rsidR="006260B6">
        <w:tc>
          <w:tcPr>
            <w:tcW w:w="531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38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31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2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5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31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2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3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Производство и передача электрической энергии</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Системы питания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контактной сети трамвая.</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трамвайного пути</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1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6260B6" w:rsidRDefault="006260B6">
      <w:pPr>
        <w:pStyle w:val="ConsPlusNormal"/>
        <w:ind w:firstLine="540"/>
        <w:jc w:val="both"/>
      </w:pPr>
      <w:r>
        <w:t>Системы питания контактной сети трамвая: устройство тяговых подстанций для питания контактной сети трамвая,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6260B6" w:rsidRDefault="006260B6">
      <w:pPr>
        <w:pStyle w:val="ConsPlusNormal"/>
        <w:ind w:firstLine="540"/>
        <w:jc w:val="both"/>
      </w:pPr>
      <w:r>
        <w:t>Устройство контактной сети трамвая: основные элементы контактной сети трамвая; применение системы подвески контактного провода на трамвайных путях; схемы питания и секционирования контактной сети трамвая; особенности проезда спецчастей контактной сети; основные неисправности контактной сети.</w:t>
      </w:r>
    </w:p>
    <w:p w:rsidR="006260B6" w:rsidRDefault="006260B6">
      <w:pPr>
        <w:pStyle w:val="ConsPlusNormal"/>
        <w:ind w:firstLine="540"/>
        <w:jc w:val="both"/>
      </w:pPr>
      <w:r>
        <w:t>Устройство трамвайного пути: основные элементы и конструкция рельсового пути трамвая; конструкция стрелочных переводов и особенности их проезда; автоматизация управления стрелочными переводами; основные неисправности трамвайного пути; ограничения скорости на тяжелых участках трамвайного пути.</w:t>
      </w:r>
    </w:p>
    <w:p w:rsidR="006260B6" w:rsidRDefault="006260B6">
      <w:pPr>
        <w:pStyle w:val="ConsPlusNormal"/>
        <w:ind w:firstLine="540"/>
        <w:jc w:val="both"/>
      </w:pPr>
    </w:p>
    <w:p w:rsidR="006260B6" w:rsidRDefault="006260B6">
      <w:pPr>
        <w:pStyle w:val="ConsPlusNormal"/>
        <w:ind w:firstLine="540"/>
        <w:jc w:val="both"/>
        <w:outlineLvl w:val="2"/>
      </w:pPr>
      <w:bookmarkStart w:id="383" w:name="Par6452"/>
      <w:bookmarkEnd w:id="383"/>
      <w:r>
        <w:t>3.3.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3"/>
      </w:pPr>
      <w:bookmarkStart w:id="384" w:name="Par6454"/>
      <w:bookmarkEnd w:id="38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4</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46"/>
        <w:gridCol w:w="850"/>
        <w:gridCol w:w="1848"/>
        <w:gridCol w:w="1255"/>
      </w:tblGrid>
      <w:tr w:rsidR="006260B6">
        <w:tc>
          <w:tcPr>
            <w:tcW w:w="574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4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10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4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85" w:name="Par6464"/>
            <w:bookmarkEnd w:id="385"/>
            <w:r>
              <w:t>Законодательство в сфере дорожного движения</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86" w:name="Par6477"/>
            <w:bookmarkEnd w:id="386"/>
            <w:r>
              <w:t>Правила дорожного движения</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Основные понятия и термины, используемые в Правилах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участников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Дорожные знаки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Дорожная разметка</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Порядок движения и расположение транспортных средств на проезжей части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и стоянка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Регулирование дорожного движения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перекрестков и пешеходных переходов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использования внешних световых приборов и звуковых сигналов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Буксировка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оборудованию и техническому состоянию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54</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57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60</w:t>
            </w:r>
          </w:p>
        </w:tc>
        <w:tc>
          <w:tcPr>
            <w:tcW w:w="184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44</w:t>
            </w:r>
          </w:p>
        </w:tc>
        <w:tc>
          <w:tcPr>
            <w:tcW w:w="12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outlineLvl w:val="3"/>
      </w:pPr>
      <w:bookmarkStart w:id="387" w:name="Par6531"/>
      <w:bookmarkEnd w:id="387"/>
      <w:r>
        <w:t>3.3.1.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3"/>
      </w:pPr>
      <w:bookmarkStart w:id="388" w:name="Par6535"/>
      <w:bookmarkEnd w:id="388"/>
      <w:r>
        <w:t>3.3.2.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выбор дистанции, интервалов и скорости в различных условиях движения; приоритет маршрутных транспортных средств; пересечение трамвайных путей вне перекрестка;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светофоры для регулирования движения трамваев, а также других маршрутных транспортных средств, движущихся по выделенной для них полосе;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6260B6" w:rsidRDefault="006260B6">
      <w:pPr>
        <w:pStyle w:val="ConsPlusNormal"/>
        <w:ind w:firstLine="540"/>
        <w:jc w:val="both"/>
      </w:pPr>
      <w:r>
        <w:t>Проезд перекрестков и пешеходных переходов: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ответственность водителей за нарушения правил проезда пешеходных переходов.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применения звуковых сигналов в различных условиях движения. Решение ситуационных задач.</w:t>
      </w:r>
    </w:p>
    <w:p w:rsidR="006260B6" w:rsidRDefault="006260B6">
      <w:pPr>
        <w:pStyle w:val="ConsPlusNormal"/>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6260B6" w:rsidRDefault="006260B6">
      <w:pPr>
        <w:pStyle w:val="ConsPlusNormal"/>
        <w:ind w:firstLine="540"/>
        <w:jc w:val="both"/>
      </w:pPr>
      <w:r>
        <w:t>Требования к оборудованного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2"/>
      </w:pPr>
      <w:bookmarkStart w:id="389" w:name="Par6548"/>
      <w:bookmarkEnd w:id="389"/>
      <w:r>
        <w:t>3.4. Учебный предмет "Организация движения трамваев".</w:t>
      </w:r>
    </w:p>
    <w:p w:rsidR="006260B6" w:rsidRDefault="006260B6">
      <w:pPr>
        <w:pStyle w:val="ConsPlusNormal"/>
        <w:ind w:firstLine="540"/>
        <w:jc w:val="both"/>
      </w:pPr>
    </w:p>
    <w:p w:rsidR="006260B6" w:rsidRDefault="006260B6">
      <w:pPr>
        <w:pStyle w:val="ConsPlusNormal"/>
        <w:jc w:val="center"/>
        <w:outlineLvl w:val="3"/>
      </w:pPr>
      <w:bookmarkStart w:id="390" w:name="Par6550"/>
      <w:bookmarkEnd w:id="39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525"/>
        <w:gridCol w:w="845"/>
        <w:gridCol w:w="1694"/>
        <w:gridCol w:w="1635"/>
      </w:tblGrid>
      <w:tr w:rsidR="006260B6">
        <w:tc>
          <w:tcPr>
            <w:tcW w:w="552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74"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2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Всего</w:t>
            </w:r>
          </w:p>
        </w:tc>
        <w:tc>
          <w:tcPr>
            <w:tcW w:w="332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2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91" w:name="Par6561"/>
            <w:bookmarkEnd w:id="391"/>
            <w:r>
              <w:t>Организация движения трамваев</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Принципы организации движения трамваев.</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Организация движения трамваев на маршруте</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Требования, предъявляемые к линейным сооружениям</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Правила пользования трамваем</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92" w:name="Par6582"/>
            <w:bookmarkEnd w:id="392"/>
            <w:r>
              <w:t>Должностные обязанности водителей</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Общие обязанности водителя трамвая.</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Явка на работу. Приемка поезда и выезд из депо. Нулевой рейс.</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Обязанности водителя при работе на линии. Скорость движения и дистанция.</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Правила проезда кривых участков пути. Проезд спецчастей пути и контактной сети. Сигналы и путевые знаки.</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Особенности работы в сложных условиях осенне-зимнего периода и ограниченной видимости.</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Особенности эксплуатации трамвайных вагонов (поездов) на маршрутах с тяжелыми условиями движения.</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Устранение неисправностей на линии. Порядок сцепки и расцепки трамвайных вагонов. Буксировка вагонов (поездов).</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4</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Смена водителей на линии и возврат трамвая в депо</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Основные требования по экономии электроэнергии</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22</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393" w:name="Par6623"/>
            <w:bookmarkEnd w:id="393"/>
            <w:r>
              <w:t>Правила технической эксплуатации трамваев</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Содержание, осмотр и ремонт трамваев</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трамваю, выпускаемому на линию.</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right w:val="single" w:sz="4" w:space="0" w:color="auto"/>
            </w:tcBorders>
          </w:tcPr>
          <w:p w:rsidR="006260B6" w:rsidRDefault="006260B6">
            <w:pPr>
              <w:pStyle w:val="ConsPlusNormal"/>
            </w:pPr>
            <w:r>
              <w:t>Техническое обслуживание трамвайных вагонов на линии</w:t>
            </w:r>
          </w:p>
        </w:tc>
        <w:tc>
          <w:tcPr>
            <w:tcW w:w="84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3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2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44</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44</w:t>
            </w:r>
          </w:p>
        </w:tc>
        <w:tc>
          <w:tcPr>
            <w:tcW w:w="16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outlineLvl w:val="3"/>
      </w:pPr>
      <w:bookmarkStart w:id="394" w:name="Par6645"/>
      <w:bookmarkEnd w:id="394"/>
      <w:r>
        <w:t>3.4.1. Организация движения трамваев.</w:t>
      </w:r>
    </w:p>
    <w:p w:rsidR="006260B6" w:rsidRDefault="006260B6">
      <w:pPr>
        <w:pStyle w:val="ConsPlusNormal"/>
        <w:ind w:firstLine="540"/>
        <w:jc w:val="both"/>
      </w:pPr>
      <w:r>
        <w:t>Принципы организации движения трамваев: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трамвайного депо, служба движения трамвайной организации и их производственные функции.</w:t>
      </w:r>
    </w:p>
    <w:p w:rsidR="006260B6" w:rsidRDefault="006260B6">
      <w:pPr>
        <w:pStyle w:val="ConsPlusNormal"/>
        <w:ind w:firstLine="540"/>
        <w:jc w:val="both"/>
      </w:pPr>
      <w:r>
        <w:t>Организация движения трамваев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6260B6" w:rsidRDefault="006260B6">
      <w:pPr>
        <w:pStyle w:val="ConsPlusNormal"/>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 правила пользования трамваем: права и обязанности пассажиров; образцы документов дающих право на бесплатный проезд; взаимоотношения водителя с пассажирами и сотрудники полиции.</w:t>
      </w:r>
    </w:p>
    <w:p w:rsidR="006260B6" w:rsidRDefault="006260B6">
      <w:pPr>
        <w:pStyle w:val="ConsPlusNormal"/>
        <w:ind w:firstLine="540"/>
        <w:jc w:val="both"/>
      </w:pPr>
    </w:p>
    <w:p w:rsidR="006260B6" w:rsidRDefault="006260B6">
      <w:pPr>
        <w:pStyle w:val="ConsPlusNormal"/>
        <w:ind w:firstLine="540"/>
        <w:jc w:val="both"/>
        <w:outlineLvl w:val="3"/>
      </w:pPr>
      <w:bookmarkStart w:id="395" w:name="Par6650"/>
      <w:bookmarkEnd w:id="395"/>
      <w:r>
        <w:t>3.4.2. Должностные обязанности водителей.</w:t>
      </w:r>
    </w:p>
    <w:p w:rsidR="006260B6" w:rsidRDefault="006260B6">
      <w:pPr>
        <w:pStyle w:val="ConsPlusNormal"/>
        <w:ind w:firstLine="540"/>
        <w:jc w:val="both"/>
      </w:pPr>
      <w:r>
        <w:t>Общие обязанности водителя трамвая: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трамвая; прием на работу и техническая проверка знаний водителей трамвая; основные обязанности водителя при работе на линии; передача управления поездом другим лицам; состояния водителя, при которых запрещается управлять трамваем, последствия несоблюдения этих запрещений; документы, необходимые водителю для управления поездом.</w:t>
      </w:r>
    </w:p>
    <w:p w:rsidR="006260B6" w:rsidRDefault="006260B6">
      <w:pPr>
        <w:pStyle w:val="ConsPlusNormal"/>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трамвайного поезда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вагонов;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6260B6" w:rsidRDefault="006260B6">
      <w:pPr>
        <w:pStyle w:val="ConsPlusNormal"/>
        <w:ind w:firstLine="540"/>
        <w:jc w:val="both"/>
      </w:pPr>
      <w:r>
        <w:t>Обязанности водителя при работе на линии, скорости движения и дистанция: обязанности водителя при начале движения поезда с остановки, при разгоне поезда и подъезде к остановке; обязанности водителя при движении на перегоне; выбор и регламентация режимов движения поезда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путями, контактной сетью и окружающей обстановкой; дорожная обстановка, требующая остановки поезда служебным тормозом или путем экстренного торможения; виды торможения трамвайного поезда; правила пользования тормозами: электродинамическим, механическим (ручным) и с пневматическими приводами, рельсовым электромагнитным в различных дорожных условиях; приемы экстренного торможения; действия водителя при вынужденной остановке на перегоне; изменение направления движения поезда и следование укороченным рейсом; прибытие поезда на конечную станцию маршрута после выполнения оборотного рейса; наружный осмотр поезда; действия водителя при выходе из кабины; движение по однопутным участкам пути; соблюдение дистанции безопасности; дистанция безопасности в зависимости от скорости движения, состояния рельсов; случаи, требующие от водителя остановки поезда, проявление особой осторожности в движении; правила подъезда к впереди стоящему поезду, проезд мимо встречного поезда, при приближении к перекресткам, площадям, пешеходным переходам; маневрирование при движении поезда задним ходом; движение по неправильному (левому) пути; правила проезда ремонтируемого участка пути; обязанности водителя при обрыве контактной сети, сходе вагонов с рельсов, при отсутствии напряжения в контактной сети, задержке движения.</w:t>
      </w:r>
    </w:p>
    <w:p w:rsidR="006260B6" w:rsidRDefault="006260B6">
      <w:pPr>
        <w:pStyle w:val="ConsPlusNormal"/>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вынос внешних углов и средней части кузова при проезде кривых; опасные последствия несоблюдения ограничений, очередности проезда при выезде и движении по кривым; правила проезда путевых пошерстных и противошерстных стрелок и пересечений трамвайных путей;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трамвайной организацией; значение звуковых сигналов, порядок их применения; сигналы и порядок их применения при маневрировании.</w:t>
      </w:r>
    </w:p>
    <w:p w:rsidR="006260B6" w:rsidRDefault="006260B6">
      <w:pPr>
        <w:pStyle w:val="ConsPlusNormal"/>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поездом в осенне-зимних условиях; выбор режима движения; дистанция безопасности; действия водителя при буксовании поезда и движении "юзом"; меры предупреждения "юза" и буксования; обязанности водителя при движении поезда по путям, залитым водой, при заснеженных рельсах, гололеде; особый (специальный) режим движения; оперативные положения; выбор скорости при введении особого режима движения; особенности работы на трамвайном поезде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6260B6" w:rsidRDefault="006260B6">
      <w:pPr>
        <w:pStyle w:val="ConsPlusNormal"/>
        <w:ind w:firstLine="540"/>
        <w:jc w:val="both"/>
      </w:pPr>
      <w:r>
        <w:t>Особенности эксплуатации трамвайных вагонов (поездов)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6260B6" w:rsidRDefault="006260B6">
      <w:pPr>
        <w:pStyle w:val="ConsPlusNormal"/>
        <w:ind w:firstLine="540"/>
        <w:jc w:val="both"/>
      </w:pPr>
      <w:r>
        <w:t>Устранение неисправностей, порядок сцепки и расцепки трамвайных вагонов, буксировка вагонов (поездов):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лобовой предохранительной сетки, обнаружении посторонних шумов и стуков при движении поезда; порядок сцепки вагонов различными сцепными приборами; буксировка трамвайных вагонов методом тяги и толкания.</w:t>
      </w:r>
    </w:p>
    <w:p w:rsidR="006260B6" w:rsidRDefault="006260B6">
      <w:pPr>
        <w:pStyle w:val="ConsPlusNormal"/>
        <w:ind w:firstLine="540"/>
        <w:jc w:val="both"/>
      </w:pPr>
      <w:r>
        <w:t>Смена водителей на линии и возврат трамвая в депо: место и время смены поездных бригад; правила сдачи и приемки вагона во время смены водителей; оформление поездной документации; обязанности водителя при неявке сменщика; порядок снятия трамвая с маршрута и следования в депо после окончания работы на линии, в случае технической неисправности трамвая; порядок оформления поездных документов; заезд на территорию депо и постановка трамвая на отстой; оформление заявок на устранение технических неисправностей; сдача и оформление поездных документов и экипировки трамвая.</w:t>
      </w:r>
    </w:p>
    <w:p w:rsidR="006260B6" w:rsidRDefault="006260B6">
      <w:pPr>
        <w:pStyle w:val="ConsPlusNormal"/>
        <w:ind w:firstLine="540"/>
        <w:jc w:val="both"/>
      </w:pPr>
      <w:r>
        <w:t>Основные требования по экономии электроэнергии: стоимость электроэнергии в структуре расходов трамвайной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трамвая: отопление, освещение, вентиляцию.</w:t>
      </w:r>
    </w:p>
    <w:p w:rsidR="006260B6" w:rsidRDefault="006260B6">
      <w:pPr>
        <w:pStyle w:val="ConsPlusNormal"/>
        <w:ind w:firstLine="540"/>
        <w:jc w:val="both"/>
      </w:pPr>
    </w:p>
    <w:p w:rsidR="006260B6" w:rsidRDefault="006260B6">
      <w:pPr>
        <w:pStyle w:val="ConsPlusNormal"/>
        <w:ind w:firstLine="540"/>
        <w:jc w:val="both"/>
        <w:outlineLvl w:val="3"/>
      </w:pPr>
      <w:bookmarkStart w:id="396" w:name="Par6661"/>
      <w:bookmarkEnd w:id="396"/>
      <w:r>
        <w:t>3.4.3. Правила технической эксплуатации трамвая.</w:t>
      </w:r>
    </w:p>
    <w:p w:rsidR="006260B6" w:rsidRDefault="006260B6">
      <w:pPr>
        <w:pStyle w:val="ConsPlusNormal"/>
        <w:ind w:firstLine="540"/>
        <w:jc w:val="both"/>
      </w:pPr>
      <w:r>
        <w:t>Содержание, осмотр и ремонт трамваев: общие требования к депо и подвижному составу; системы и характеристики осмотров и ремонтов трамвайных вагонов;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6260B6" w:rsidRDefault="006260B6">
      <w:pPr>
        <w:pStyle w:val="ConsPlusNormal"/>
        <w:ind w:firstLine="540"/>
        <w:jc w:val="both"/>
      </w:pPr>
      <w:r>
        <w:t>Требования к трамваю, выпускаемому на линию: экипировка трамвайного вагона; основные виды неисправностей колесных пар тормозной системы, крышевого и подкузовного электрооборудования, при наличии которых запрещается выпуск трамвая на линию.</w:t>
      </w:r>
    </w:p>
    <w:p w:rsidR="006260B6" w:rsidRDefault="006260B6">
      <w:pPr>
        <w:pStyle w:val="ConsPlusNormal"/>
        <w:ind w:firstLine="540"/>
        <w:jc w:val="both"/>
      </w:pPr>
      <w:r>
        <w:t>Техническое обслуживание трамвайных вагонов на линии: организация линейных ремонтных пунктов и скорой технической помощи; их оснащение; случаи, при которых трамвайный вагон необходимо буксировать в депо; порядок приемки трамвайного вагона, отбуксированного в депо.</w:t>
      </w:r>
    </w:p>
    <w:p w:rsidR="006260B6" w:rsidRDefault="006260B6">
      <w:pPr>
        <w:pStyle w:val="ConsPlusNormal"/>
        <w:ind w:firstLine="540"/>
        <w:jc w:val="both"/>
      </w:pPr>
    </w:p>
    <w:p w:rsidR="006260B6" w:rsidRDefault="006260B6">
      <w:pPr>
        <w:pStyle w:val="ConsPlusNormal"/>
        <w:ind w:firstLine="540"/>
        <w:jc w:val="both"/>
        <w:outlineLvl w:val="2"/>
      </w:pPr>
      <w:bookmarkStart w:id="397" w:name="Par6666"/>
      <w:bookmarkEnd w:id="397"/>
      <w:r>
        <w:t>3.5. Учебный предмет "Основы управления транспортными средствами".</w:t>
      </w:r>
    </w:p>
    <w:p w:rsidR="006260B6" w:rsidRDefault="006260B6">
      <w:pPr>
        <w:pStyle w:val="ConsPlusNormal"/>
        <w:ind w:firstLine="540"/>
        <w:jc w:val="both"/>
      </w:pPr>
    </w:p>
    <w:p w:rsidR="006260B6" w:rsidRDefault="006260B6">
      <w:pPr>
        <w:pStyle w:val="ConsPlusNormal"/>
        <w:jc w:val="center"/>
        <w:outlineLvl w:val="3"/>
      </w:pPr>
      <w:bookmarkStart w:id="398" w:name="Par6668"/>
      <w:bookmarkEnd w:id="39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6</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21"/>
        <w:gridCol w:w="994"/>
        <w:gridCol w:w="1709"/>
        <w:gridCol w:w="1417"/>
      </w:tblGrid>
      <w:tr w:rsidR="006260B6">
        <w:tc>
          <w:tcPr>
            <w:tcW w:w="572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Наименования разделов и тем</w:t>
            </w:r>
          </w:p>
        </w:tc>
        <w:tc>
          <w:tcPr>
            <w:tcW w:w="4120"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2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12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2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34</w:t>
            </w:r>
          </w:p>
        </w:tc>
        <w:tc>
          <w:tcPr>
            <w:tcW w:w="17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34</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Обеспечение безопасности дорожного движения в организациях,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трамвайных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организациях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трамвая;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6260B6" w:rsidRDefault="006260B6">
      <w:pPr>
        <w:pStyle w:val="ConsPlusNormal"/>
        <w:ind w:firstLine="540"/>
        <w:jc w:val="both"/>
      </w:pPr>
      <w:r>
        <w:t>Основы теории движения трамвая: силы, действующие на трамвай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трамвай при движении: тяга, сопротивление движению, инерция; возможные опасные явления (смещение пассажиров); составляющие режима движения трамвая на перегоне: пуск, разгон, тяговый режим, выбег и торможение; их характеристики; силы и коэффициент сцепления, сцепной вес; зависимость между силой тяги и силой сцепления; центр тяжести трамвая; понятие о "юзе", причины его возникновения; меры борьбы с буксованием и "юзом"; остановочный путь трамвая; тормозной путь и факторы, влияющие на его величину; силы, действующие на трамвай при проезде кривых участков пути малого радиуса; силы, действующие на трамвай при проезде уклонов; ограничение скорости движения трамвая на спусках в зависимости от крутизны уклонов и нахождения в конце уклона кривой.</w:t>
      </w:r>
    </w:p>
    <w:p w:rsidR="006260B6" w:rsidRDefault="006260B6">
      <w:pPr>
        <w:pStyle w:val="ConsPlusNormal"/>
        <w:ind w:firstLine="540"/>
        <w:jc w:val="both"/>
      </w:pPr>
      <w:r>
        <w:t>Дорожно-транспортные происшествия и их причины: понятие о дорожно-транспортном происшествии (ДТП); виды и классификация ДТП; причины дорожно-транспортных происшествий: нарушение правил дорожного движения, технические неисправности трамвая,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трамвая;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особенности транспортного средства,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6260B6" w:rsidRDefault="006260B6">
      <w:pPr>
        <w:pStyle w:val="ConsPlusNormal"/>
        <w:ind w:firstLine="540"/>
        <w:jc w:val="both"/>
      </w:pPr>
      <w:r>
        <w:t>Техника управления трамваем и особенности вождения трамвая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трамваем;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трамвайном пути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дороге (грязных, скользких рельсах, при гололеде) и методы безопасного управления трамваем,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6260B6" w:rsidRDefault="006260B6">
      <w:pPr>
        <w:pStyle w:val="ConsPlusNormal"/>
        <w:ind w:firstLine="540"/>
        <w:jc w:val="both"/>
      </w:pPr>
      <w:r>
        <w:t>Влияние технического состояния трамвайного вагона на безопасность движения: техническая неисправность транспортных средств - непосредственная или сопутствующая причина возникновения дорожно-транспортных происшествий; влияние технического состояния и эффективности работы тормозной системы трамвая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сигнальная лампа двери, сигнализация и освещение; опасные последствия эксплуатации трамвая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 подвижного состава в технически неисправном состоянии.</w:t>
      </w:r>
    </w:p>
    <w:p w:rsidR="006260B6" w:rsidRDefault="006260B6">
      <w:pPr>
        <w:pStyle w:val="ConsPlusNormal"/>
        <w:ind w:firstLine="540"/>
        <w:jc w:val="both"/>
      </w:pPr>
      <w:r>
        <w:t>Предупреждение детского травматизма на дорогах: особенности детской психологии и поведения детей на дорогах; анализ дорожно-транспортных происшествий,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трамвая;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6260B6" w:rsidRDefault="006260B6">
      <w:pPr>
        <w:pStyle w:val="ConsPlusNormal"/>
        <w:ind w:firstLine="540"/>
        <w:jc w:val="both"/>
      </w:pPr>
    </w:p>
    <w:p w:rsidR="006260B6" w:rsidRDefault="006260B6">
      <w:pPr>
        <w:pStyle w:val="ConsPlusNormal"/>
        <w:ind w:firstLine="540"/>
        <w:jc w:val="both"/>
        <w:outlineLvl w:val="2"/>
      </w:pPr>
      <w:bookmarkStart w:id="399" w:name="Par6724"/>
      <w:bookmarkEnd w:id="399"/>
      <w:r>
        <w:t>3.6.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3"/>
      </w:pPr>
      <w:bookmarkStart w:id="400" w:name="Par6726"/>
      <w:bookmarkEnd w:id="40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7</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26"/>
        <w:gridCol w:w="950"/>
        <w:gridCol w:w="2160"/>
        <w:gridCol w:w="1563"/>
      </w:tblGrid>
      <w:tr w:rsidR="006260B6">
        <w:tc>
          <w:tcPr>
            <w:tcW w:w="502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7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2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21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02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9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9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9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9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1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2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9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21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2"/>
      </w:pPr>
      <w:bookmarkStart w:id="401" w:name="Par6761"/>
      <w:bookmarkEnd w:id="401"/>
      <w:r>
        <w:t>3.7. Учебный предмет "Культура обслуживания пассажиров на городском электротранспорте".</w:t>
      </w:r>
    </w:p>
    <w:p w:rsidR="006260B6" w:rsidRDefault="006260B6">
      <w:pPr>
        <w:pStyle w:val="ConsPlusNormal"/>
        <w:ind w:firstLine="540"/>
        <w:jc w:val="both"/>
      </w:pPr>
    </w:p>
    <w:p w:rsidR="006260B6" w:rsidRDefault="006260B6">
      <w:pPr>
        <w:pStyle w:val="ConsPlusNormal"/>
        <w:jc w:val="center"/>
        <w:outlineLvl w:val="3"/>
      </w:pPr>
      <w:bookmarkStart w:id="402" w:name="Par6763"/>
      <w:bookmarkEnd w:id="40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jc w:val="right"/>
      </w:pPr>
      <w:r>
        <w:t>Таблица 8</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333"/>
        <w:gridCol w:w="2414"/>
        <w:gridCol w:w="1952"/>
      </w:tblGrid>
      <w:tr w:rsidR="006260B6">
        <w:tc>
          <w:tcPr>
            <w:tcW w:w="53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теоретического обучения</w:t>
            </w:r>
          </w:p>
        </w:tc>
        <w:tc>
          <w:tcPr>
            <w:tcW w:w="19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533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6260B6" w:rsidRDefault="006260B6">
      <w:pPr>
        <w:pStyle w:val="ConsPlusNormal"/>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6260B6" w:rsidRDefault="006260B6">
      <w:pPr>
        <w:pStyle w:val="ConsPlusNormal"/>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6260B6" w:rsidRDefault="006260B6">
      <w:pPr>
        <w:pStyle w:val="ConsPlusNormal"/>
        <w:ind w:firstLine="540"/>
        <w:jc w:val="both"/>
      </w:pPr>
    </w:p>
    <w:p w:rsidR="006260B6" w:rsidRDefault="006260B6">
      <w:pPr>
        <w:pStyle w:val="ConsPlusNormal"/>
        <w:ind w:firstLine="540"/>
        <w:jc w:val="both"/>
        <w:outlineLvl w:val="2"/>
      </w:pPr>
      <w:bookmarkStart w:id="403" w:name="Par6788"/>
      <w:bookmarkEnd w:id="403"/>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6260B6" w:rsidRDefault="006260B6">
      <w:pPr>
        <w:pStyle w:val="ConsPlusNormal"/>
        <w:ind w:firstLine="540"/>
        <w:jc w:val="both"/>
      </w:pPr>
    </w:p>
    <w:p w:rsidR="006260B6" w:rsidRDefault="006260B6">
      <w:pPr>
        <w:pStyle w:val="ConsPlusNormal"/>
        <w:jc w:val="center"/>
        <w:outlineLvl w:val="3"/>
      </w:pPr>
      <w:bookmarkStart w:id="404" w:name="Par6790"/>
      <w:bookmarkEnd w:id="40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9</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16"/>
        <w:gridCol w:w="1162"/>
        <w:gridCol w:w="1694"/>
        <w:gridCol w:w="1827"/>
      </w:tblGrid>
      <w:tr w:rsidR="006260B6">
        <w:tc>
          <w:tcPr>
            <w:tcW w:w="501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Наименования разделов и тем</w:t>
            </w:r>
          </w:p>
        </w:tc>
        <w:tc>
          <w:tcPr>
            <w:tcW w:w="468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1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6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2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1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6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05" w:name="Par6800"/>
            <w:bookmarkEnd w:id="405"/>
            <w:r>
              <w:t>Основы трудового законодательства, охрана труда</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Трудовой договор. Заработная плата. Рабочее время, время отдыха, трудовая дисциплина. Труд женщин и несовершеннолетних</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Общие вопросы охраны труда</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охраны труда для работников, находящихся на территории депо и при работе на линии</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06" w:name="Par6817"/>
            <w:bookmarkEnd w:id="406"/>
            <w:r>
              <w:t>Электробезопасность, противопожарная безопасность, охрана окружающей среды</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Электробезопасность</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Противопожарная безопасность</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Охрана окружающей среды</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22</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01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w:t>
            </w:r>
          </w:p>
        </w:tc>
        <w:tc>
          <w:tcPr>
            <w:tcW w:w="16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c>
          <w:tcPr>
            <w:tcW w:w="182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outlineLvl w:val="3"/>
      </w:pPr>
      <w:bookmarkStart w:id="407" w:name="Par6839"/>
      <w:bookmarkEnd w:id="407"/>
      <w:r>
        <w:t>3.8.1. Основы трудового законодательства, охрана труда.</w:t>
      </w:r>
    </w:p>
    <w:p w:rsidR="006260B6" w:rsidRDefault="006260B6">
      <w:pPr>
        <w:pStyle w:val="ConsPlusNormal"/>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6260B6" w:rsidRDefault="006260B6">
      <w:pPr>
        <w:pStyle w:val="ConsPlusNormal"/>
        <w:ind w:firstLine="540"/>
        <w:jc w:val="both"/>
      </w:pPr>
      <w:r>
        <w:t>Общие вопросы охраны труда: трудовой кодекс Российской Федерации;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6260B6" w:rsidRDefault="006260B6">
      <w:pPr>
        <w:pStyle w:val="ConsPlusNormal"/>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трамвайном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6260B6" w:rsidRDefault="006260B6">
      <w:pPr>
        <w:pStyle w:val="ConsPlusNormal"/>
        <w:ind w:firstLine="540"/>
        <w:jc w:val="both"/>
      </w:pPr>
    </w:p>
    <w:p w:rsidR="006260B6" w:rsidRDefault="006260B6">
      <w:pPr>
        <w:pStyle w:val="ConsPlusNormal"/>
        <w:ind w:firstLine="540"/>
        <w:jc w:val="both"/>
        <w:outlineLvl w:val="3"/>
      </w:pPr>
      <w:bookmarkStart w:id="408" w:name="Par6844"/>
      <w:bookmarkEnd w:id="408"/>
      <w:r>
        <w:t>3.8.2. Электробезопасность, противопожарная безопасность, охрана окружающей среды.</w:t>
      </w:r>
    </w:p>
    <w:p w:rsidR="006260B6" w:rsidRDefault="006260B6">
      <w:pPr>
        <w:pStyle w:val="ConsPlusNormal"/>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1 000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6260B6" w:rsidRDefault="006260B6">
      <w:pPr>
        <w:pStyle w:val="ConsPlusNormal"/>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6260B6" w:rsidRDefault="006260B6">
      <w:pPr>
        <w:pStyle w:val="ConsPlusNormal"/>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организациях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6260B6" w:rsidRDefault="006260B6">
      <w:pPr>
        <w:pStyle w:val="ConsPlusNormal"/>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6260B6" w:rsidRDefault="006260B6">
      <w:pPr>
        <w:pStyle w:val="ConsPlusNormal"/>
        <w:ind w:firstLine="540"/>
        <w:jc w:val="both"/>
      </w:pPr>
    </w:p>
    <w:p w:rsidR="006260B6" w:rsidRDefault="006260B6">
      <w:pPr>
        <w:pStyle w:val="ConsPlusNormal"/>
        <w:ind w:firstLine="540"/>
        <w:jc w:val="both"/>
        <w:outlineLvl w:val="2"/>
      </w:pPr>
      <w:bookmarkStart w:id="409" w:name="Par6850"/>
      <w:bookmarkEnd w:id="409"/>
      <w:r>
        <w:t>3.9.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3"/>
      </w:pPr>
      <w:bookmarkStart w:id="410" w:name="Par6852"/>
      <w:bookmarkEnd w:id="41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10</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92"/>
        <w:gridCol w:w="1272"/>
        <w:gridCol w:w="1734"/>
        <w:gridCol w:w="1843"/>
      </w:tblGrid>
      <w:tr w:rsidR="006260B6">
        <w:tc>
          <w:tcPr>
            <w:tcW w:w="499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84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9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7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9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7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411" w:name="Par6891"/>
      <w:bookmarkEnd w:id="411"/>
      <w:r>
        <w:t>3.10. Примерный тематический план производственного обучения.</w:t>
      </w:r>
    </w:p>
    <w:p w:rsidR="006260B6" w:rsidRDefault="006260B6">
      <w:pPr>
        <w:pStyle w:val="ConsPlusNormal"/>
        <w:ind w:firstLine="540"/>
        <w:jc w:val="both"/>
      </w:pPr>
    </w:p>
    <w:p w:rsidR="006260B6" w:rsidRDefault="006260B6">
      <w:pPr>
        <w:pStyle w:val="ConsPlusNormal"/>
        <w:jc w:val="right"/>
        <w:outlineLvl w:val="3"/>
      </w:pPr>
      <w:bookmarkStart w:id="412" w:name="Par6893"/>
      <w:bookmarkEnd w:id="412"/>
      <w:r>
        <w:t>Таблица 11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534"/>
        <w:gridCol w:w="811"/>
        <w:gridCol w:w="1728"/>
        <w:gridCol w:w="1626"/>
      </w:tblGrid>
      <w:tr w:rsidR="006260B6">
        <w:tc>
          <w:tcPr>
            <w:tcW w:w="553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81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35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3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1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13" w:name="Par6900"/>
            <w:bookmarkEnd w:id="413"/>
            <w:r>
              <w:t>Техническое обслуживание трамвая</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Работа со слесарным инструментом</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Обслуживание механического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Обслуживание пневматического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Обслуживание электрического оборудования</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14" w:name="Par6925"/>
            <w:bookmarkEnd w:id="414"/>
            <w:r>
              <w:t>Обучение вождению на учебном трамвайном поезде</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Вводная беседа. Явка на работу. Приемка поезда в депо</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Тренировка в работе с аппаратами управления</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пуска поезда в движение. Служебное и экстренное торможение. Заезд в депо, движение "назад". Проезд спецчастей трамвайных путей и контактной сети</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вагона по неисправности и ее устранение</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Действия водителя при аварии, сцепление вагона и его буксировка</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Контрольная проверка</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по маршруту города в транспортном потоке</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Закрепление навыков вождения трамвайного вагона</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100</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100</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140</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138</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Практическая квалификационная работа: экзамен по практическому вождению трамвая</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Стажировка на пассажирском трамвайном вагоне</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206</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206</w:t>
            </w:r>
          </w:p>
        </w:tc>
      </w:tr>
      <w:tr w:rsidR="006260B6">
        <w:tc>
          <w:tcPr>
            <w:tcW w:w="553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374</w:t>
            </w:r>
          </w:p>
        </w:tc>
        <w:tc>
          <w:tcPr>
            <w:tcW w:w="172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6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368</w:t>
            </w:r>
          </w:p>
        </w:tc>
      </w:tr>
    </w:tbl>
    <w:p w:rsidR="006260B6" w:rsidRDefault="006260B6">
      <w:pPr>
        <w:pStyle w:val="ConsPlusNormal"/>
        <w:ind w:firstLine="540"/>
        <w:jc w:val="both"/>
      </w:pPr>
    </w:p>
    <w:p w:rsidR="006260B6" w:rsidRDefault="006260B6">
      <w:pPr>
        <w:pStyle w:val="ConsPlusNormal"/>
        <w:ind w:firstLine="540"/>
        <w:jc w:val="both"/>
        <w:outlineLvl w:val="3"/>
      </w:pPr>
      <w:bookmarkStart w:id="415" w:name="Par6975"/>
      <w:bookmarkEnd w:id="415"/>
      <w:r>
        <w:t>3.10.1. Техническое обслуживание трамвая.</w:t>
      </w:r>
    </w:p>
    <w:p w:rsidR="006260B6" w:rsidRDefault="006260B6">
      <w:pPr>
        <w:pStyle w:val="ConsPlusNormal"/>
        <w:ind w:firstLine="540"/>
        <w:jc w:val="both"/>
      </w:pPr>
      <w:r>
        <w:t>Вводное занятие; первичный инструктаж по технике безопасности,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трамвая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6260B6" w:rsidRDefault="006260B6">
      <w:pPr>
        <w:pStyle w:val="ConsPlusNormal"/>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измерений линейкой, штангенциркулем.</w:t>
      </w:r>
    </w:p>
    <w:p w:rsidR="006260B6" w:rsidRDefault="006260B6">
      <w:pPr>
        <w:pStyle w:val="ConsPlusNormal"/>
        <w:ind w:firstLine="540"/>
        <w:jc w:val="both"/>
      </w:pPr>
      <w:r>
        <w:t>Обслуживание механического оборудования: осмотр и техническое обслуживание кузова вагона и тележек; крепление кузова; осмотр и техническое обслуживание редуктора, колесной пары и карданного вала; эксплуатационно-техническое обслуживание тормозной системы трамвайного вагона;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6260B6" w:rsidRDefault="006260B6">
      <w:pPr>
        <w:pStyle w:val="ConsPlusNormal"/>
        <w:ind w:firstLine="540"/>
        <w:jc w:val="both"/>
      </w:pPr>
      <w:r>
        <w:t>Обслуживание и эксплуатация электрического оборудования: осмотр и техническое обслуживание тягового электродвигателя и вспомогательных машин; смена и притирка щеток и коллектора; регулировка нажатия щеток; зачистка коллектора; осмотр и техническое обслуживание высоковольтного электрического оборудования трамвайного вагона;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осмотр и зачистка контактов; признаки неисправностей, их нахождение по схеме и способы устранения; регулировка электрических аппаратов; низковольтное оборудование трамвайных вагонов;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6260B6" w:rsidRDefault="006260B6">
      <w:pPr>
        <w:pStyle w:val="ConsPlusNormal"/>
        <w:ind w:firstLine="540"/>
        <w:jc w:val="both"/>
      </w:pPr>
      <w:r>
        <w:t>Обслуживание и эксплуатация пневматического оборудования: эксплуатационно-техническое обслуживание пневматического оборудования трамвая: компрессора, регулятора давления, тормозного крана, проверка работы предохранительного и обратного клапанов; определение мест утечки сжатого воздуха в пневмосистеме; впуск конденсата из пневмосистемы; проверка работы дверных приводов, цилиндров тормозной системы, предохранительной сетки; обнаружение и устранение возможных неисправностей пневматического оборудования.</w:t>
      </w:r>
    </w:p>
    <w:p w:rsidR="006260B6" w:rsidRDefault="006260B6">
      <w:pPr>
        <w:pStyle w:val="ConsPlusNormal"/>
        <w:ind w:firstLine="540"/>
        <w:jc w:val="both"/>
      </w:pPr>
    </w:p>
    <w:p w:rsidR="006260B6" w:rsidRDefault="006260B6">
      <w:pPr>
        <w:pStyle w:val="ConsPlusNormal"/>
        <w:ind w:firstLine="540"/>
        <w:jc w:val="both"/>
        <w:outlineLvl w:val="3"/>
      </w:pPr>
      <w:bookmarkStart w:id="416" w:name="Par6982"/>
      <w:bookmarkEnd w:id="416"/>
      <w:r>
        <w:t>3.10.2. Обучение вождению на учебном трамвайном поезде.</w:t>
      </w:r>
    </w:p>
    <w:p w:rsidR="006260B6" w:rsidRDefault="006260B6">
      <w:pPr>
        <w:pStyle w:val="ConsPlusNormal"/>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6260B6" w:rsidRDefault="006260B6">
      <w:pPr>
        <w:pStyle w:val="ConsPlusNormal"/>
        <w:ind w:firstLine="540"/>
        <w:jc w:val="both"/>
      </w:pPr>
      <w:r>
        <w:t>Явка на работу, приемка поезда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вагонов на путях отстоя; получение у диспетчера депо необходимого комплекта предметов, входящих в экипировку поезда в соответствии с ПТЭ трамвая и путевых документов; порядок приемки поезда в депо перед выездом и при смене в соответствии с должностной инструкцией водителя трамвая; проверка действия аппаратов управления поездом,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вагона в депо.</w:t>
      </w:r>
    </w:p>
    <w:p w:rsidR="006260B6" w:rsidRDefault="006260B6">
      <w:pPr>
        <w:pStyle w:val="ConsPlusNormal"/>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6260B6" w:rsidRDefault="006260B6">
      <w:pPr>
        <w:pStyle w:val="ConsPlusNormal"/>
        <w:ind w:firstLine="540"/>
        <w:jc w:val="both"/>
      </w:pPr>
      <w:r>
        <w:t>Приемы пуска поезда и движение, служебное и экстренное торможение: приемы пуска трамвайного вагона в движение; плавный разгон и торможение; движение задним ходом; движение по стрелкам, проезд воздушных промежутков; выезд из смотровых помещений и движение поезда с соблюдением требований ПТЭ и мер безопасности по путям территории депо, движение "назад"; движение в зоне моечной машины.</w:t>
      </w:r>
    </w:p>
    <w:p w:rsidR="006260B6" w:rsidRDefault="006260B6">
      <w:pPr>
        <w:pStyle w:val="ConsPlusNormal"/>
        <w:ind w:firstLine="540"/>
        <w:jc w:val="both"/>
      </w:pPr>
      <w:r>
        <w:t>Остановка вагона по неисправности и ее устранение: отсутствие напряжения в контактной сети; отсутствие контакта между токоприемником и контактным проводом; отключение высоковольтного отключателя или перегорание предохранителя; срабатывание рельсового тормоза при включении управления; неисправность педали безопасности; самоторможение вагона электродинамическим тормозом на выбеге; замыкание контактных пальцев ускорителя и другие неисправности.</w:t>
      </w:r>
    </w:p>
    <w:p w:rsidR="006260B6" w:rsidRDefault="006260B6">
      <w:pPr>
        <w:pStyle w:val="ConsPlusNormal"/>
        <w:ind w:firstLine="540"/>
        <w:jc w:val="both"/>
      </w:pPr>
      <w:r>
        <w:t>Практическая работа по определению и устранению данных неисправностей.</w:t>
      </w:r>
    </w:p>
    <w:p w:rsidR="006260B6" w:rsidRDefault="006260B6">
      <w:pPr>
        <w:pStyle w:val="ConsPlusNormal"/>
        <w:ind w:firstLine="540"/>
        <w:jc w:val="both"/>
      </w:pPr>
      <w:r>
        <w:t>Действия водителя при аварии, сцепление вагона и его буксировка: правила сцепки и расцепки вагонов с соблюдением правил техники безопасности; правила буксировки неисправного вагона и постановка его на запасной путь; аварийные ситуации имитируются мастером обучения и устраняются обучающимися.</w:t>
      </w:r>
    </w:p>
    <w:p w:rsidR="006260B6" w:rsidRDefault="006260B6">
      <w:pPr>
        <w:pStyle w:val="ConsPlusNormal"/>
        <w:ind w:firstLine="540"/>
        <w:jc w:val="both"/>
      </w:pPr>
      <w:r>
        <w:t>Контрольная проверка: контрольная проверка усвоения обучающимися приемов управления трамвайным вагоном.</w:t>
      </w:r>
    </w:p>
    <w:p w:rsidR="006260B6" w:rsidRDefault="006260B6">
      <w:pPr>
        <w:pStyle w:val="ConsPlusNormal"/>
        <w:ind w:firstLine="540"/>
        <w:jc w:val="both"/>
      </w:pPr>
      <w:r>
        <w:t>Движение по маршруту города в транспортном потоке, закрепление навыков вождения трамвайного вагона: вождение поезда по маршрутам различной сложности с соблюдением правил дорожного движения и должностной инструкции водителя трамвая; движение поезда на нулевом рейсе; тренировка в правильном пуске вагона и выборе ускорения; вагоны плавного торможения поезда служебным тормозом и выбор величины замедления; отработка приемов торможения электрическим, колодочным и рельсовым тормозами; движение поезда в транспортном потоке; отработка навыков выбора режима движения на перегоне; тренировка с соблюдением установленных ограничений скорости движения поезда в кривых различных радиусов, в местах спецчастей пути и контактной сети с учетом знаков ограничения скорости движения; правила движения поезда по путевым стрелкам различной конструкции в местах размещения секционных изоляторов, контактов автоматических стрелок; отработка приемов и навыков остановки поезда по заданию и в местах, обозначенных остановочными пунктами трамвая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поезда с остановки; отработка навыков безопасного проезда регулируемых и нерегулируемых перекрестков; выполнение правил остановки поезда перед перекрестками, правил поворота на перекрестках и пропуска транспорта и пешеходов; тренировка навыков соблюдения межвагонных дистанций безопасности при различных скоростях движения поезда в зависимости от состояния рельсов и профиля пути и на остановках; ознакомление с приемами вождения поезда, обеспечивающими выполнение графика движения на линии; привитие навыков движения по расписанию, пользования звукоусилительной установкой; заполнение книги поезда и оформление путевого листа, постановка поезда на стоянку, порядок направления неисправного вагона в депо с линии; движение поезда при грязных рельсах и листопаде; отработка навыков предупреждения возникновения явлений "юза", буксования и приемов их ликвидации; приемы пуска и торможения поезда в сложных погодных условиях (туман, ливень, снегопад); отработка умения вождения поезда при проезде уклонов и подъемов с соблюдением скорости движения и безопасной дистанции; приемы пуска поезда после остановки на подъеме или уклоне с соблюдением мер безопасности; действие водителя при буксовании колес на подъеме; закрепление навыков вождения трамвайного поезда на рабочем месте водителя, повторение и усвоение упражнений.</w:t>
      </w:r>
    </w:p>
    <w:p w:rsidR="006260B6" w:rsidRDefault="006260B6">
      <w:pPr>
        <w:pStyle w:val="ConsPlusNormal"/>
        <w:ind w:firstLine="540"/>
        <w:jc w:val="both"/>
      </w:pPr>
      <w:r>
        <w:t>Практическая квалификационная работа: экзамен по практическому вождению трамвая: проводится путем контрольной проверки навыков вождения в форме квалификационной учебной езды.</w:t>
      </w:r>
    </w:p>
    <w:p w:rsidR="006260B6" w:rsidRDefault="006260B6">
      <w:pPr>
        <w:pStyle w:val="ConsPlusNormal"/>
        <w:ind w:firstLine="540"/>
        <w:jc w:val="both"/>
      </w:pPr>
      <w:r>
        <w:t>Стажировка на пассажирском трамвайном вагоне: самостоятельное управление пассажирским трамвайным поездом под руководством водителя-инструктора; закрепление и совершенствование освоенных приемов и навыков работы по управлению трамвайным поездом с пассажирами; заключение водителя-инструктора.</w:t>
      </w:r>
    </w:p>
    <w:p w:rsidR="006260B6" w:rsidRDefault="006260B6">
      <w:pPr>
        <w:pStyle w:val="ConsPlusNormal"/>
        <w:ind w:firstLine="540"/>
        <w:jc w:val="both"/>
      </w:pPr>
    </w:p>
    <w:p w:rsidR="006260B6" w:rsidRDefault="006260B6">
      <w:pPr>
        <w:pStyle w:val="ConsPlusNormal"/>
        <w:jc w:val="center"/>
        <w:outlineLvl w:val="1"/>
      </w:pPr>
      <w:bookmarkStart w:id="417" w:name="Par6995"/>
      <w:bookmarkEnd w:id="417"/>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w:t>
      </w:r>
    </w:p>
    <w:p w:rsidR="006260B6" w:rsidRDefault="006260B6">
      <w:pPr>
        <w:pStyle w:val="ConsPlusNormal"/>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6260B6" w:rsidRDefault="006260B6">
      <w:pPr>
        <w:pStyle w:val="ConsPlusNormal"/>
        <w:ind w:firstLine="540"/>
        <w:jc w:val="both"/>
      </w:pPr>
      <w:r>
        <w:t>признаки неисправностей, возникающих в пути, и способы их устранения; приемы и последовательность действий при оказании первой медицинской помощи пострадавшим при ДТП;</w:t>
      </w:r>
    </w:p>
    <w:p w:rsidR="006260B6" w:rsidRDefault="006260B6">
      <w:pPr>
        <w:pStyle w:val="ConsPlusNormal"/>
        <w:ind w:firstLine="540"/>
        <w:jc w:val="both"/>
      </w:pPr>
      <w:r>
        <w:t>ответственность за нарушение административного, уголовного кодексов, Правил дорожного движения;</w:t>
      </w:r>
    </w:p>
    <w:p w:rsidR="006260B6" w:rsidRDefault="006260B6">
      <w:pPr>
        <w:pStyle w:val="ConsPlusNormal"/>
        <w:ind w:firstLine="540"/>
        <w:jc w:val="both"/>
      </w:pPr>
      <w:r>
        <w:t>влияние погодных условий (дождь, туман, гололед) на безопасность движения;</w:t>
      </w:r>
    </w:p>
    <w:p w:rsidR="006260B6" w:rsidRDefault="006260B6">
      <w:pPr>
        <w:pStyle w:val="ConsPlusNormal"/>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в различных условиях движения;</w:t>
      </w:r>
    </w:p>
    <w:p w:rsidR="006260B6" w:rsidRDefault="006260B6">
      <w:pPr>
        <w:pStyle w:val="ConsPlusNormal"/>
        <w:ind w:firstLine="540"/>
        <w:jc w:val="both"/>
      </w:pPr>
      <w:r>
        <w:t>соблюдать Правила дорожного движения;</w:t>
      </w:r>
    </w:p>
    <w:p w:rsidR="006260B6" w:rsidRDefault="006260B6">
      <w:pPr>
        <w:pStyle w:val="ConsPlusNormal"/>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6260B6" w:rsidRDefault="006260B6">
      <w:pPr>
        <w:pStyle w:val="ConsPlusNormal"/>
        <w:ind w:firstLine="540"/>
        <w:jc w:val="both"/>
      </w:pPr>
      <w:r>
        <w:t>устранять неисправности, возникшие в пути, с помощью имеющегося инструмента;</w:t>
      </w:r>
    </w:p>
    <w:p w:rsidR="006260B6" w:rsidRDefault="006260B6">
      <w:pPr>
        <w:pStyle w:val="ConsPlusNormal"/>
        <w:ind w:firstLine="540"/>
        <w:jc w:val="both"/>
      </w:pPr>
      <w:r>
        <w:t>оказывать самопомощь и первую помощь пострадавшим при ДТП.</w:t>
      </w:r>
    </w:p>
    <w:p w:rsidR="006260B6" w:rsidRDefault="006260B6">
      <w:pPr>
        <w:pStyle w:val="ConsPlusNormal"/>
        <w:ind w:firstLine="540"/>
        <w:jc w:val="both"/>
      </w:pPr>
    </w:p>
    <w:p w:rsidR="006260B6" w:rsidRDefault="006260B6">
      <w:pPr>
        <w:pStyle w:val="ConsPlusNormal"/>
        <w:jc w:val="center"/>
        <w:outlineLvl w:val="1"/>
      </w:pPr>
      <w:bookmarkStart w:id="418" w:name="Par7011"/>
      <w:bookmarkEnd w:id="418"/>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Предрейсовые медицинские осмотры водителей (мастеров производственного обучения и обучающихся) организуются и проводятся организацией, осуществляющей образовательную деятельность с привлечением работников здравоохранения.</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p>
    <w:p w:rsidR="006260B6" w:rsidRDefault="006260B6">
      <w:pPr>
        <w:pStyle w:val="ConsPlusNormal"/>
        <w:jc w:val="center"/>
        <w:outlineLvl w:val="2"/>
      </w:pPr>
      <w:bookmarkStart w:id="419" w:name="Par7034"/>
      <w:bookmarkEnd w:id="419"/>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12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51"/>
        <w:gridCol w:w="1547"/>
        <w:gridCol w:w="1701"/>
      </w:tblGrid>
      <w:tr w:rsidR="006260B6">
        <w:trPr>
          <w:trHeight w:val="348"/>
        </w:trPr>
        <w:tc>
          <w:tcPr>
            <w:tcW w:w="6451" w:type="dxa"/>
            <w:tcBorders>
              <w:top w:val="single" w:sz="4" w:space="0" w:color="auto"/>
              <w:left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547" w:type="dxa"/>
            <w:tcBorders>
              <w:top w:val="single" w:sz="4" w:space="0" w:color="auto"/>
              <w:left w:val="single" w:sz="4" w:space="0" w:color="auto"/>
              <w:right w:val="single" w:sz="4" w:space="0" w:color="auto"/>
            </w:tcBorders>
          </w:tcPr>
          <w:p w:rsidR="006260B6" w:rsidRDefault="006260B6">
            <w:pPr>
              <w:pStyle w:val="ConsPlusNormal"/>
              <w:jc w:val="center"/>
            </w:pPr>
            <w:r>
              <w:t>Единица измерения</w:t>
            </w: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r>
              <w:t>Количество</w:t>
            </w:r>
          </w:p>
        </w:tc>
      </w:tr>
      <w:tr w:rsidR="006260B6">
        <w:tc>
          <w:tcPr>
            <w:tcW w:w="6451"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420" w:name="Par7041"/>
            <w:bookmarkEnd w:id="420"/>
            <w:r>
              <w:t>Оборудование</w:t>
            </w:r>
          </w:p>
        </w:tc>
        <w:tc>
          <w:tcPr>
            <w:tcW w:w="1547" w:type="dxa"/>
            <w:tcBorders>
              <w:top w:val="single" w:sz="4" w:space="0" w:color="auto"/>
              <w:left w:val="single" w:sz="4" w:space="0" w:color="auto"/>
              <w:right w:val="single" w:sz="4" w:space="0" w:color="auto"/>
            </w:tcBorders>
          </w:tcPr>
          <w:p w:rsidR="006260B6" w:rsidRDefault="006260B6">
            <w:pPr>
              <w:pStyle w:val="ConsPlusNormal"/>
              <w:jc w:val="center"/>
            </w:pP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Тяговый двигатель в разрезе и в сборе</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Элементы колесной пары и подрезиненного колеса в разрезе в сборе с тормозными механизмами и фрагментом карданной передачи</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Элементы тележек трамвайных вагонов</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Токоприемник в сборе</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Комплект деталей мотор-компрессора</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Комплект деталей электромеханического (пневматического) дверного привода</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Комплект деталей электрооборудования:</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 фрагмент аккумуляторной батареи в разрезе;</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генератор (ТЗУ, БПН) в разрезе;</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комплект ламп освещения;</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пусковые и тормозные реостаты;</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контроллеры;</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контакторы и реле;</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Комплект деталей тормозной системы:</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 механический привод или электромагнитный привод (соленоид);</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тормозные краны и цилиндры (камеры);</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 тормозная колодка.</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jc w:val="center"/>
            </w:pPr>
            <w:r>
              <w:t>Оборудование и технические средства обучения</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Аппаратно-программный комплекс (АПК) тестирования и развития психофизиологических качеств водителя &lt;1&gt;</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Мультимедийный проектор</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&lt;2&gt;</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jc w:val="center"/>
              <w:outlineLvl w:val="3"/>
            </w:pPr>
            <w:bookmarkStart w:id="421" w:name="Par7113"/>
            <w:bookmarkEnd w:id="421"/>
            <w:r>
              <w:t>Учебно-наглядные пособия &lt;3&gt;</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jc w:val="center"/>
              <w:outlineLvl w:val="4"/>
            </w:pPr>
            <w:bookmarkStart w:id="422" w:name="Par7116"/>
            <w:bookmarkEnd w:id="422"/>
            <w:r>
              <w:t>Устройство трамвайных вагонов и их оборудование</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Схемы устройства и работы систем и механизмов трамвая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Схемы цепей управления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Силовые (тяговые) и вспомогательные высоковольтные цепи</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Схема работы барабанно-колодочного (дискового) тормоза с электромагнитным (соленоидным), пневматическим или электрическим приводом</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Электробезопасность</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Аппараты защиты силовой цепи</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Устройство и работа электромагнитного рельсового тормоза</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jc w:val="center"/>
              <w:outlineLvl w:val="4"/>
            </w:pPr>
            <w:bookmarkStart w:id="423" w:name="Par7140"/>
            <w:bookmarkEnd w:id="423"/>
            <w:r>
              <w:t>Основы законодательства в сфере дорожного движения</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Дорожные знаки</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Дорожная разметка</w:t>
            </w:r>
          </w:p>
        </w:tc>
        <w:tc>
          <w:tcPr>
            <w:tcW w:w="1547"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Опознавательные и регистрационные знаки</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Сигналы регулировщика</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Применение аварийной сигнализации и знака аварийной остановки</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Проезд перекрестков</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Проезд пешеходных переходов</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Страхование автогражданской ответственности</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Последовательность действий при ДТП</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jc w:val="center"/>
              <w:outlineLvl w:val="4"/>
            </w:pPr>
            <w:bookmarkStart w:id="424" w:name="Par7179"/>
            <w:bookmarkEnd w:id="424"/>
            <w:r>
              <w:t>Основы безопасного управления транспортным средством</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Виды и причины ДТП</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Сложные метеоусловия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Тормозной и остановочный путь</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Безопасность пассажиров транспортных средств</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jc w:val="center"/>
              <w:outlineLvl w:val="3"/>
            </w:pPr>
            <w:bookmarkStart w:id="425" w:name="Par7224"/>
            <w:bookmarkEnd w:id="425"/>
            <w:r>
              <w:t>Информационные материалы</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451" w:type="dxa"/>
            <w:tcBorders>
              <w:left w:val="single" w:sz="4" w:space="0" w:color="auto"/>
              <w:right w:val="single" w:sz="4" w:space="0" w:color="auto"/>
            </w:tcBorders>
          </w:tcPr>
          <w:p w:rsidR="006260B6" w:rsidRDefault="006260B6">
            <w:pPr>
              <w:pStyle w:val="ConsPlusNormal"/>
              <w:jc w:val="center"/>
              <w:outlineLvl w:val="4"/>
            </w:pPr>
            <w:bookmarkStart w:id="426" w:name="Par7227"/>
            <w:bookmarkEnd w:id="426"/>
            <w:r>
              <w:t>Информационный стенд</w:t>
            </w:r>
          </w:p>
        </w:tc>
        <w:tc>
          <w:tcPr>
            <w:tcW w:w="1547"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rPr>
          <w:trHeight w:val="348"/>
        </w:trPr>
        <w:tc>
          <w:tcPr>
            <w:tcW w:w="6451"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"Tm"</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категории "Tm", согласованная с Госавтоинспекцией</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Учебный план</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547"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451"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547"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701"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427" w:name="Par7269"/>
      <w:bookmarkEnd w:id="427"/>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ind w:firstLine="540"/>
        <w:jc w:val="both"/>
      </w:pPr>
    </w:p>
    <w:p w:rsidR="006260B6" w:rsidRDefault="006260B6">
      <w:pPr>
        <w:pStyle w:val="ConsPlusNormal"/>
        <w:jc w:val="right"/>
      </w:pPr>
      <w:r>
        <w:t>Таблица 13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03"/>
        <w:gridCol w:w="1863"/>
        <w:gridCol w:w="1433"/>
      </w:tblGrid>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28" w:name="Par7277"/>
            <w:bookmarkEnd w:id="428"/>
            <w:r>
              <w:t>Оборудование</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Расходный материал для тренажеров (заносные лицевые маски, запасные "дыхательные пути", шляпы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29" w:name="Par7293"/>
            <w:bookmarkEnd w:id="429"/>
            <w:r>
              <w:t>Расходные материалы</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Табельные средства для оказания первой помощи.</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30" w:name="Par7307"/>
            <w:bookmarkEnd w:id="430"/>
            <w:r>
              <w:t>Учебно-наглядные пособия &lt;1&gt;</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31" w:name="Par7317"/>
            <w:bookmarkEnd w:id="431"/>
            <w:r>
              <w:t>Технические средства обучения</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0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Магнитно-маркерная доска</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3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432" w:name="Par7337"/>
      <w:bookmarkEnd w:id="432"/>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трамвайных вагонов и их оборудования";</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"Организация движения трамваев";</w:t>
      </w:r>
    </w:p>
    <w:p w:rsidR="006260B6" w:rsidRDefault="006260B6">
      <w:pPr>
        <w:pStyle w:val="ConsPlusNormal"/>
        <w:ind w:firstLine="540"/>
        <w:jc w:val="both"/>
      </w:pPr>
      <w:r>
        <w:t>"Основы безопасного управления транспортным средством".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заключается в проверке умений управлять трамваем и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433" w:name="Par7358"/>
      <w:bookmarkEnd w:id="433"/>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"Tm",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"Tm",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434" w:name="Par7371"/>
      <w:bookmarkEnd w:id="434"/>
      <w:r>
        <w:t>Приложение N 9</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435" w:name="Par7378"/>
      <w:bookmarkEnd w:id="435"/>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"TB"</w:t>
      </w:r>
    </w:p>
    <w:p w:rsidR="006260B6" w:rsidRDefault="006260B6">
      <w:pPr>
        <w:pStyle w:val="ConsPlusNormal"/>
        <w:jc w:val="center"/>
      </w:pPr>
    </w:p>
    <w:p w:rsidR="006260B6" w:rsidRDefault="006260B6">
      <w:pPr>
        <w:pStyle w:val="ConsPlusNormal"/>
        <w:jc w:val="center"/>
        <w:outlineLvl w:val="1"/>
      </w:pPr>
      <w:bookmarkStart w:id="436" w:name="Par7382"/>
      <w:bookmarkEnd w:id="436"/>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"Tb"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p>
    <w:p w:rsidR="006260B6" w:rsidRDefault="006260B6">
      <w:pPr>
        <w:pStyle w:val="ConsPlusNormal"/>
        <w:jc w:val="center"/>
        <w:outlineLvl w:val="1"/>
      </w:pPr>
      <w:bookmarkStart w:id="437" w:name="Par7391"/>
      <w:bookmarkEnd w:id="437"/>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438" w:name="Par7393"/>
      <w:bookmarkEnd w:id="438"/>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02"/>
        <w:gridCol w:w="20"/>
        <w:gridCol w:w="1127"/>
        <w:gridCol w:w="7"/>
        <w:gridCol w:w="1874"/>
        <w:gridCol w:w="1669"/>
      </w:tblGrid>
      <w:tr w:rsidR="006260B6">
        <w:tc>
          <w:tcPr>
            <w:tcW w:w="5022" w:type="dxa"/>
            <w:gridSpan w:val="2"/>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677"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22" w:type="dxa"/>
            <w:gridSpan w:val="2"/>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4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22" w:type="dxa"/>
            <w:gridSpan w:val="2"/>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34" w:type="dxa"/>
            <w:gridSpan w:val="2"/>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троллейбусов и их оборудование</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146</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2" w:type="dxa"/>
            <w:gridSpan w:val="2"/>
            <w:tcBorders>
              <w:top w:val="single" w:sz="4" w:space="0" w:color="auto"/>
              <w:left w:val="single" w:sz="4" w:space="0" w:color="auto"/>
              <w:right w:val="single" w:sz="4" w:space="0" w:color="auto"/>
            </w:tcBorders>
          </w:tcPr>
          <w:p w:rsidR="006260B6" w:rsidRDefault="006260B6">
            <w:pPr>
              <w:pStyle w:val="ConsPlusNormal"/>
            </w:pPr>
            <w:r>
              <w:t>Электроснабжение троллейбусов</w:t>
            </w:r>
          </w:p>
        </w:tc>
        <w:tc>
          <w:tcPr>
            <w:tcW w:w="1134" w:type="dxa"/>
            <w:gridSpan w:val="2"/>
            <w:tcBorders>
              <w:top w:val="single" w:sz="4" w:space="0" w:color="auto"/>
              <w:left w:val="single" w:sz="4" w:space="0" w:color="auto"/>
              <w:right w:val="single" w:sz="4" w:space="0" w:color="auto"/>
            </w:tcBorders>
          </w:tcPr>
          <w:p w:rsidR="006260B6" w:rsidRDefault="006260B6">
            <w:pPr>
              <w:pStyle w:val="ConsPlusNormal"/>
              <w:jc w:val="center"/>
            </w:pPr>
            <w:r>
              <w:t>10</w:t>
            </w:r>
          </w:p>
        </w:tc>
        <w:tc>
          <w:tcPr>
            <w:tcW w:w="1874" w:type="dxa"/>
            <w:tcBorders>
              <w:top w:val="single" w:sz="4" w:space="0" w:color="auto"/>
              <w:left w:val="single" w:sz="4" w:space="0" w:color="auto"/>
              <w:right w:val="single" w:sz="4" w:space="0" w:color="auto"/>
            </w:tcBorders>
          </w:tcPr>
          <w:p w:rsidR="006260B6" w:rsidRDefault="006260B6">
            <w:pPr>
              <w:pStyle w:val="ConsPlusNormal"/>
              <w:jc w:val="center"/>
            </w:pPr>
            <w:r>
              <w:t>10</w:t>
            </w:r>
          </w:p>
        </w:tc>
        <w:tc>
          <w:tcPr>
            <w:tcW w:w="1669"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64</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Организация движения троллейбусов</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Культура обслуживания пассажиров на городском электротранспорте</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трудового законодательства, охрана труда, электробезопасность, пожарная безопасность, охрана окружающей среды</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учебным предметам</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356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320</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w:t>
            </w:r>
          </w:p>
        </w:tc>
      </w:tr>
      <w:tr w:rsidR="006260B6">
        <w:tc>
          <w:tcPr>
            <w:tcW w:w="502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Производственное обучение</w:t>
            </w:r>
          </w:p>
        </w:tc>
        <w:tc>
          <w:tcPr>
            <w:tcW w:w="113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466</w:t>
            </w:r>
          </w:p>
        </w:tc>
        <w:tc>
          <w:tcPr>
            <w:tcW w:w="18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462</w:t>
            </w:r>
          </w:p>
        </w:tc>
      </w:tr>
      <w:tr w:rsidR="006260B6">
        <w:tc>
          <w:tcPr>
            <w:tcW w:w="9699" w:type="dxa"/>
            <w:gridSpan w:val="6"/>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39" w:name="Par7445"/>
            <w:bookmarkEnd w:id="439"/>
            <w:r>
              <w:t>Квалификационный экзамен</w:t>
            </w:r>
          </w:p>
        </w:tc>
      </w:tr>
      <w:tr w:rsidR="006260B6">
        <w:tc>
          <w:tcPr>
            <w:tcW w:w="50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 &lt;1&gt;</w:t>
            </w:r>
          </w:p>
        </w:tc>
        <w:tc>
          <w:tcPr>
            <w:tcW w:w="114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88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4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838</w:t>
            </w:r>
          </w:p>
        </w:tc>
        <w:tc>
          <w:tcPr>
            <w:tcW w:w="188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340</w:t>
            </w:r>
          </w:p>
        </w:tc>
        <w:tc>
          <w:tcPr>
            <w:tcW w:w="16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498</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Экзамен по вождению троллейбуса в организации, осуществляющей образовательную деятельность, проводится индивидуально с каждым обучающимся за счет часов, отведенных на производственное обучение.</w:t>
      </w:r>
    </w:p>
    <w:p w:rsidR="006260B6" w:rsidRDefault="006260B6">
      <w:pPr>
        <w:pStyle w:val="ConsPlusNormal"/>
        <w:jc w:val="center"/>
      </w:pPr>
    </w:p>
    <w:p w:rsidR="006260B6" w:rsidRDefault="006260B6">
      <w:pPr>
        <w:pStyle w:val="ConsPlusNormal"/>
        <w:jc w:val="center"/>
        <w:outlineLvl w:val="1"/>
      </w:pPr>
      <w:bookmarkStart w:id="440" w:name="Par7458"/>
      <w:bookmarkEnd w:id="440"/>
      <w:r>
        <w:t>III. ПРИМЕРНЫЕ РАБОЧИЕ ПРОГРАММЫ УЧЕБНЫХ ПРЕДМЕТОВ</w:t>
      </w:r>
    </w:p>
    <w:p w:rsidR="006260B6" w:rsidRDefault="006260B6">
      <w:pPr>
        <w:pStyle w:val="ConsPlusNormal"/>
        <w:jc w:val="center"/>
      </w:pPr>
    </w:p>
    <w:p w:rsidR="006260B6" w:rsidRDefault="006260B6">
      <w:pPr>
        <w:pStyle w:val="ConsPlusNormal"/>
        <w:ind w:firstLine="540"/>
        <w:jc w:val="both"/>
        <w:outlineLvl w:val="2"/>
      </w:pPr>
      <w:bookmarkStart w:id="441" w:name="Par7460"/>
      <w:bookmarkEnd w:id="441"/>
      <w:r>
        <w:t>3.1. Учебный предмет "Устройство троллейбусов и их оборудование".</w:t>
      </w:r>
    </w:p>
    <w:p w:rsidR="006260B6" w:rsidRDefault="006260B6">
      <w:pPr>
        <w:pStyle w:val="ConsPlusNormal"/>
        <w:jc w:val="center"/>
      </w:pPr>
    </w:p>
    <w:p w:rsidR="006260B6" w:rsidRDefault="006260B6">
      <w:pPr>
        <w:pStyle w:val="ConsPlusNormal"/>
        <w:jc w:val="center"/>
        <w:outlineLvl w:val="3"/>
      </w:pPr>
      <w:bookmarkStart w:id="442" w:name="Par7462"/>
      <w:bookmarkEnd w:id="442"/>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376"/>
        <w:gridCol w:w="1226"/>
        <w:gridCol w:w="1908"/>
        <w:gridCol w:w="1189"/>
      </w:tblGrid>
      <w:tr w:rsidR="006260B6">
        <w:tc>
          <w:tcPr>
            <w:tcW w:w="537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32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занятий</w:t>
            </w:r>
          </w:p>
        </w:tc>
      </w:tr>
      <w:tr w:rsidR="006260B6">
        <w:tc>
          <w:tcPr>
            <w:tcW w:w="537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26" w:type="dxa"/>
            <w:tcBorders>
              <w:top w:val="single" w:sz="4" w:space="0" w:color="auto"/>
              <w:left w:val="single" w:sz="4" w:space="0" w:color="auto"/>
              <w:right w:val="single" w:sz="4" w:space="0" w:color="auto"/>
            </w:tcBorders>
          </w:tcPr>
          <w:p w:rsidR="006260B6" w:rsidRDefault="006260B6">
            <w:pPr>
              <w:pStyle w:val="ConsPlusNormal"/>
              <w:jc w:val="center"/>
            </w:pPr>
            <w:r>
              <w:t>Всего</w:t>
            </w:r>
          </w:p>
        </w:tc>
        <w:tc>
          <w:tcPr>
            <w:tcW w:w="309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37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26"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43" w:name="Par7473"/>
            <w:bookmarkEnd w:id="443"/>
            <w:r>
              <w:t>Механическое оборудование</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Основные сведения из механики</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Общая характеристика устройства троллейбуса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Ходовая часть</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Подвеска троллейбуса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Рулевое управление</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Карданная и главная передачи</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Механические тормозные устройства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right w:val="single" w:sz="4" w:space="0" w:color="auto"/>
            </w:tcBorders>
          </w:tcPr>
          <w:p w:rsidR="006260B6" w:rsidRDefault="006260B6">
            <w:pPr>
              <w:pStyle w:val="ConsPlusNormal"/>
            </w:pPr>
            <w:r>
              <w:t>Дверной привод</w:t>
            </w:r>
          </w:p>
        </w:tc>
        <w:tc>
          <w:tcPr>
            <w:tcW w:w="1226"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Неисправности механического оборудования</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44" w:name="Par7514"/>
            <w:bookmarkEnd w:id="444"/>
            <w:r>
              <w:t>Пневматическое оборудование</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Общая характеристика пневматического оборудования троллейбусов</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Компрессоры</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Электропневматический регулятор давления</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Обратный, предохранительный, перепускной и буксирный клапаны</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Влагомаслоотделитель и противозамораживатель</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Воздушные резервуары и защитная аппаратура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Тормозные краны и цилиндры (камеры)</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Привод управления дверьми</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Пневматическая подвеска кузова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Неисправности пневмооборудования</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45" w:name="Par7559"/>
            <w:bookmarkEnd w:id="445"/>
            <w:r>
              <w:t>Электрическое оборудование</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Системы управления троллейбусом</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Токоприемники</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Тяговые двигатели</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Пуско-тормозные резисторы</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Контакторы</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Контроллеры</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Пусковые и ходовые положения контроллера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Тормозные положения контроллера. Переход двигателя в генераторный режим</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Контроль состояния изоляции высоковольтных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Защита высоковольтных электрических цепей троллейбуса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Реле высоковольтных цепей</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Особые режимы работы схемы троллейбуса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Вспомогательные цепи высокого напряжения</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Аккумуляторные батареи</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Низковольтный генератор, реле-регулятор</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Потребители электрического тока низкого напряжения</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Звукоусилительная аппаратура. Системы информационного обеспечения пассажиров. Навигационная система.</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70</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7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2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146</w:t>
            </w:r>
          </w:p>
        </w:tc>
        <w:tc>
          <w:tcPr>
            <w:tcW w:w="190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146</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outlineLvl w:val="3"/>
      </w:pPr>
      <w:bookmarkStart w:id="446" w:name="Par7637"/>
      <w:bookmarkEnd w:id="446"/>
      <w:r>
        <w:t>3.1.1. Механическое оборудование.</w:t>
      </w:r>
    </w:p>
    <w:p w:rsidR="006260B6" w:rsidRDefault="006260B6">
      <w:pPr>
        <w:pStyle w:val="ConsPlusNormal"/>
        <w:ind w:firstLine="540"/>
        <w:jc w:val="both"/>
      </w:pPr>
      <w:r>
        <w:t>Основные сведения из механики: общие понятия о движении тела; масса, инерция, сила, скорость, ускорение, сила трения и смазка; передача усилий; типы подшипников и передач, применяемых в механическом оборудовании троллейбуса.</w:t>
      </w:r>
    </w:p>
    <w:p w:rsidR="006260B6" w:rsidRDefault="006260B6">
      <w:pPr>
        <w:pStyle w:val="ConsPlusNormal"/>
        <w:ind w:firstLine="540"/>
        <w:jc w:val="both"/>
      </w:pPr>
      <w:r>
        <w:t>Общая характеристика устройства троллейбуса: технические характеристики троллейбусов, эксплуатируемых в данном городе; общее устройство; назначение и устройство кузова, систем отопления и вентиляции; конструкция шасси и его основных элементов; ознакомление с расположением основных агрегатов и узлов на раме троллейбуса.</w:t>
      </w:r>
    </w:p>
    <w:p w:rsidR="006260B6" w:rsidRDefault="006260B6">
      <w:pPr>
        <w:pStyle w:val="ConsPlusNormal"/>
        <w:ind w:firstLine="540"/>
        <w:jc w:val="both"/>
      </w:pPr>
      <w:r>
        <w:t>Ходовая часть: назначение и устройство переднего моста троллейбуса; установка передних управляемых колес (развал и сходимость колес); назначение и устройство заднего моста; основные неисправности переднего и заднего мостов; устройство колеса и шины; основные неисправности колес и шин и причины их возникновения.</w:t>
      </w:r>
    </w:p>
    <w:p w:rsidR="006260B6" w:rsidRDefault="006260B6">
      <w:pPr>
        <w:pStyle w:val="ConsPlusNormal"/>
        <w:ind w:firstLine="540"/>
        <w:jc w:val="both"/>
      </w:pPr>
      <w:r>
        <w:t>Подвеска троллейбуса: назначение подвески троллейбуса; типы подвесок; упругие элементы; конструкция рессор; устройство подвески переднего и заднего мостов троллейбуса; гидравлический амортизатор, его назначение, устройство и действие; неисправность подвесок.</w:t>
      </w:r>
    </w:p>
    <w:p w:rsidR="006260B6" w:rsidRDefault="006260B6">
      <w:pPr>
        <w:pStyle w:val="ConsPlusNormal"/>
        <w:ind w:firstLine="540"/>
        <w:jc w:val="both"/>
      </w:pPr>
      <w:r>
        <w:t>Рулевое управление: назначение, типы рулевых механизмов и их компоновка; устройство и работа рулевых механизмов с гидроусилителем и без него; неисправности рулевого механизма; назначение и устройство рулевого привода; рулевая трапеция; устройство рулевых тяг и шарнирных соединений; проверка люфта руля; неисправности рулевого привода.</w:t>
      </w:r>
    </w:p>
    <w:p w:rsidR="006260B6" w:rsidRDefault="006260B6">
      <w:pPr>
        <w:pStyle w:val="ConsPlusNormal"/>
        <w:ind w:firstLine="540"/>
        <w:jc w:val="both"/>
      </w:pPr>
      <w:r>
        <w:t>Карданная и главная передачи: назначение и устройство карданного вала и его неисправности; назначение главной передачи; передача крутящего момента от тягового электродвигателя на ведущие колеса; полуоси; устройство и неисправности бортовых редукторов; назначение, устройство и работа дифференциала; неисправности дифференциала.</w:t>
      </w:r>
    </w:p>
    <w:p w:rsidR="006260B6" w:rsidRDefault="006260B6">
      <w:pPr>
        <w:pStyle w:val="ConsPlusNormal"/>
        <w:ind w:firstLine="540"/>
        <w:jc w:val="both"/>
      </w:pPr>
      <w:r>
        <w:t>Механические тормозные устройства: устройство и работа колесных тормозных механизмов и их приводов; устройство и работа стояночного тормоза и его привода; взаимодействие механического и электродинамического тормозов; регулировка тормозов; характерные неисправности тормозов.</w:t>
      </w:r>
    </w:p>
    <w:p w:rsidR="006260B6" w:rsidRDefault="006260B6">
      <w:pPr>
        <w:pStyle w:val="ConsPlusNormal"/>
        <w:ind w:firstLine="540"/>
        <w:jc w:val="both"/>
      </w:pPr>
      <w:r>
        <w:t>Дверной привод: устройство электромеханического дверного привода; редуктор дверного механизма; фрикционный механизм; устройство пневматического дверного привода; неисправности дверных приводов.</w:t>
      </w:r>
    </w:p>
    <w:p w:rsidR="006260B6" w:rsidRDefault="006260B6">
      <w:pPr>
        <w:pStyle w:val="ConsPlusNormal"/>
        <w:ind w:firstLine="540"/>
        <w:jc w:val="both"/>
      </w:pPr>
      <w:r>
        <w:t>Неисправности механического оборудования: характерные неисправности механического оборудования троллейбуса, с которыми запрещен выход троллейбуса на линию; определение неисправностей отдельных узлов во время движения и на стоянке по характерным признакам; влияние состояния механического оборудования на работоспособность других агрегатов и узлов и на безопасность движения.</w:t>
      </w:r>
    </w:p>
    <w:p w:rsidR="006260B6" w:rsidRDefault="006260B6">
      <w:pPr>
        <w:pStyle w:val="ConsPlusNormal"/>
        <w:ind w:firstLine="540"/>
        <w:jc w:val="both"/>
      </w:pPr>
    </w:p>
    <w:p w:rsidR="006260B6" w:rsidRDefault="006260B6">
      <w:pPr>
        <w:pStyle w:val="ConsPlusNormal"/>
        <w:ind w:firstLine="540"/>
        <w:jc w:val="both"/>
        <w:outlineLvl w:val="3"/>
      </w:pPr>
      <w:bookmarkStart w:id="447" w:name="Par7648"/>
      <w:bookmarkEnd w:id="447"/>
      <w:r>
        <w:t>3.1.2. Пневматическое оборудование.</w:t>
      </w:r>
    </w:p>
    <w:p w:rsidR="006260B6" w:rsidRDefault="006260B6">
      <w:pPr>
        <w:pStyle w:val="ConsPlusNormal"/>
        <w:ind w:firstLine="540"/>
        <w:jc w:val="both"/>
      </w:pPr>
      <w:r>
        <w:t>Общая характеристика пневматического оборудования троллейбусов: состав сжатого воздуха; единицы измерения давления; манометр, его устройство и действие; компоновка и монтаж пневматического оборудования троллейбусов; порядок заполнения воздухом пневмосистем троллейбусов; знакомство с аппаратами пневмооборудования напорной, тормозной и вспомогательной систем.</w:t>
      </w:r>
    </w:p>
    <w:p w:rsidR="006260B6" w:rsidRDefault="006260B6">
      <w:pPr>
        <w:pStyle w:val="ConsPlusNormal"/>
        <w:ind w:firstLine="540"/>
        <w:jc w:val="both"/>
      </w:pPr>
      <w:r>
        <w:t>Компрессоры: основные технические данные и устройство, компрессора; характерные неисправности; их признаки, причины; действия водителя при обнаружении неисправностей компрессора.</w:t>
      </w:r>
    </w:p>
    <w:p w:rsidR="006260B6" w:rsidRDefault="006260B6">
      <w:pPr>
        <w:pStyle w:val="ConsPlusNormal"/>
        <w:ind w:firstLine="540"/>
        <w:jc w:val="both"/>
      </w:pPr>
      <w:r>
        <w:t>Электропневматический регулятор давления: назначение, устройство, принцип работы регулятора давления; характерные неисправности; их признаки; действия водителя при обнаружении неисправностей электропневматического регулятора давления; назначение и устройство датчиков - сигнализаторов максимального давления.</w:t>
      </w:r>
    </w:p>
    <w:p w:rsidR="006260B6" w:rsidRDefault="006260B6">
      <w:pPr>
        <w:pStyle w:val="ConsPlusNormal"/>
        <w:ind w:firstLine="540"/>
        <w:jc w:val="both"/>
      </w:pPr>
      <w:r>
        <w:t>Обратный, предохранительный, перепускной и буксирный клапаны: назначение и устройство обратного, предохранительного и буксирного клапанов; проверка их исправности; пломбирование предохранительного клапана; характерные неисправности, их признаки.</w:t>
      </w:r>
    </w:p>
    <w:p w:rsidR="006260B6" w:rsidRDefault="006260B6">
      <w:pPr>
        <w:pStyle w:val="ConsPlusNormal"/>
        <w:ind w:firstLine="540"/>
        <w:jc w:val="both"/>
      </w:pPr>
      <w:r>
        <w:t>Влагомаслоотделитель и противозамораживатель: назначение и устройство противозамораживателя и влагомаслоотделителя; существующие конструкции осушителей воздуха; правила закачки антифриза и порядок слива конденсата; характерные неисправности противозамораживателя, влагомаслоотделителя.</w:t>
      </w:r>
    </w:p>
    <w:p w:rsidR="006260B6" w:rsidRDefault="006260B6">
      <w:pPr>
        <w:pStyle w:val="ConsPlusNormal"/>
        <w:ind w:firstLine="540"/>
        <w:jc w:val="both"/>
      </w:pPr>
      <w:r>
        <w:t>Воздушные резервуары и защитная аппаратура: устройство воздушных резервуаров; проверка их состояния гидравлическим способом; назначение и конструкция сливных кранов; назначение и устройство клапанов защитных (одинарного и двойного).</w:t>
      </w:r>
    </w:p>
    <w:p w:rsidR="006260B6" w:rsidRDefault="006260B6">
      <w:pPr>
        <w:pStyle w:val="ConsPlusNormal"/>
        <w:ind w:firstLine="540"/>
        <w:jc w:val="both"/>
      </w:pPr>
      <w:r>
        <w:t>Тормозные краны и цилиндры (камеры): назначение, устройство и принцип действия тормозного крана; назначение и устройство тормозных цилиндров (камер) и защитного клапана; характерные неисправности тормозных кранов и цилиндров (камер) регулировка разрыва между механическим и электрическим тормозом; признаки неисправностей; действия водителя при обнаружении неисправностей тормозного крана и цилиндров (камер) при неправильной регулировке разрыва между электрическим и механическим тормозом.</w:t>
      </w:r>
    </w:p>
    <w:p w:rsidR="006260B6" w:rsidRDefault="006260B6">
      <w:pPr>
        <w:pStyle w:val="ConsPlusNormal"/>
        <w:ind w:firstLine="540"/>
        <w:jc w:val="both"/>
      </w:pPr>
      <w:r>
        <w:t>Привод управления дверьми: назначение, устройство и работа дверного пневматического привода; характерные неисправности дверных пневматических цилиндров и электропневматических клапанов; действия водителя при обнаружении неисправностей элементов дверного привода.</w:t>
      </w:r>
    </w:p>
    <w:p w:rsidR="006260B6" w:rsidRDefault="006260B6">
      <w:pPr>
        <w:pStyle w:val="ConsPlusNormal"/>
        <w:ind w:firstLine="540"/>
        <w:jc w:val="both"/>
      </w:pPr>
      <w:r>
        <w:t>Пневматическая подвеска кузова: назначение и устройство элементов пневматической подвески, кузова, в том числе резинокордной оболочки и регулятора уровня кузова; места их установки и крепления; регулировка; характерные неисправности.</w:t>
      </w:r>
    </w:p>
    <w:p w:rsidR="006260B6" w:rsidRDefault="006260B6">
      <w:pPr>
        <w:pStyle w:val="ConsPlusNormal"/>
        <w:ind w:firstLine="540"/>
        <w:jc w:val="both"/>
      </w:pPr>
      <w:r>
        <w:t>Неисправности пневматического оборудования: неисправности пневматического оборудования, с которыми запрещается выпуск троллейбусов на линию; определение неисправностей по характерным признакам; влияние неисправностей пневматического оборудования на работоспособность других агрегатов и безопасность движения троллейбусов.</w:t>
      </w:r>
    </w:p>
    <w:p w:rsidR="006260B6" w:rsidRDefault="006260B6">
      <w:pPr>
        <w:pStyle w:val="ConsPlusNormal"/>
        <w:ind w:firstLine="540"/>
        <w:jc w:val="both"/>
      </w:pPr>
    </w:p>
    <w:p w:rsidR="006260B6" w:rsidRDefault="006260B6">
      <w:pPr>
        <w:pStyle w:val="ConsPlusNormal"/>
        <w:ind w:firstLine="540"/>
        <w:jc w:val="both"/>
        <w:outlineLvl w:val="3"/>
      </w:pPr>
      <w:bookmarkStart w:id="448" w:name="Par7660"/>
      <w:bookmarkEnd w:id="448"/>
      <w:r>
        <w:t>3.1.3. Электрическое оборудование.</w:t>
      </w:r>
    </w:p>
    <w:p w:rsidR="006260B6" w:rsidRDefault="006260B6">
      <w:pPr>
        <w:pStyle w:val="ConsPlusNormal"/>
        <w:ind w:firstLine="540"/>
        <w:jc w:val="both"/>
      </w:pPr>
      <w:r>
        <w:t>Системы управления троллейбусом: общая характеристика систем управления троллейбусом; условные обозначения, применяемые в схемах электрических цепей; краткое описание работы силовой схемы; схемы управления и вспомогательных цепей.</w:t>
      </w:r>
    </w:p>
    <w:p w:rsidR="006260B6" w:rsidRDefault="006260B6">
      <w:pPr>
        <w:pStyle w:val="ConsPlusNormal"/>
        <w:ind w:firstLine="540"/>
        <w:jc w:val="both"/>
      </w:pPr>
      <w:r>
        <w:t>Токоприемники: технические параметры, устройство токоприемников; неисправности токоприемников, их признаки; действия водителя при обнаружении неисправностей токоприемников; назначение и устройство радиореакторов и штангоуловителей; характерные неисправности штангоуловителей.</w:t>
      </w:r>
    </w:p>
    <w:p w:rsidR="006260B6" w:rsidRDefault="006260B6">
      <w:pPr>
        <w:pStyle w:val="ConsPlusNormal"/>
        <w:ind w:firstLine="540"/>
        <w:jc w:val="both"/>
      </w:pPr>
      <w:r>
        <w:t>Тяговые двигатели: назначение тяговых двигателей; типы электрических двигателей по способу возбуждения и защищенности; технические параметры и устройство тяговых двигателей троллейбусов; подвеска тягового двигателя на троллейбусе; характерные неисправности тяговых двигателей; действия водителя при обнаружении неисправности тягового двигателя; пуск и регулировка скорости тяговых двигателей; реостатный пуск; основные элементы схемы; принцип работы при пуске, разгоне и торможении; системы электрического регулирования напряжения на тяговом двигателе; основные элементы схемы; принцип работы при пуске, разгоне, торможении.</w:t>
      </w:r>
    </w:p>
    <w:p w:rsidR="006260B6" w:rsidRDefault="006260B6">
      <w:pPr>
        <w:pStyle w:val="ConsPlusNormal"/>
        <w:ind w:firstLine="540"/>
        <w:jc w:val="both"/>
      </w:pPr>
      <w:r>
        <w:t>Пуско-тормозные резисторы: технические параметры и устройство резисторов; включение в электрическую цепь при пуске и торможении; добавочные резисторы; характерные неисправности пуско-тормозных и добавочных резисторов, их признаки; действия водителя при обнаружении неисправностей резисторов.</w:t>
      </w:r>
    </w:p>
    <w:p w:rsidR="006260B6" w:rsidRDefault="006260B6">
      <w:pPr>
        <w:pStyle w:val="ConsPlusNormal"/>
        <w:ind w:firstLine="540"/>
        <w:jc w:val="both"/>
      </w:pPr>
      <w:r>
        <w:t>Контакторы: назначение, устройство, типы, технические параметры контакторов; принцип их работы и характерные неисправности; действия водителя при обнаружении неисправностей контакторов.</w:t>
      </w:r>
    </w:p>
    <w:p w:rsidR="006260B6" w:rsidRDefault="006260B6">
      <w:pPr>
        <w:pStyle w:val="ConsPlusNormal"/>
        <w:ind w:firstLine="540"/>
        <w:jc w:val="both"/>
      </w:pPr>
      <w:r>
        <w:t>Контроллеры: назначение, устройство и технические параметры контроллера водителя и группового реостатного контроллера; конструкция кулачковых элементов силовой цепи и цепи управления; серводвигатель контроллера; стоп-реле, их назначение, принцип работы; характерные неисправности аппаратов управления, их признаки, действия водителя при обнаружении неисправностей.</w:t>
      </w:r>
    </w:p>
    <w:p w:rsidR="006260B6" w:rsidRDefault="006260B6">
      <w:pPr>
        <w:pStyle w:val="ConsPlusNormal"/>
        <w:ind w:firstLine="540"/>
        <w:jc w:val="both"/>
      </w:pPr>
      <w:r>
        <w:t>Пусковые и ходовые положения контроллера: последовательность включения электроаппаратов для подготовки троллейбуса к пуску; маневровое положение контроллера водителя (далее - KB); работа аппаратов управления, тягового двигателя и скорость движения троллейбуса на маневровом положении; прохождение тока по цепи управления и силовой цепи тягового двигателя; ходовые положения KB; последовательность включения аппаратов управления; режим работы тягового двигателя и скорость движения троллейбуса; прохождение тока по цепи управления и силовой цепи тягового двигателя при различных положениях KB; способы регулирования скорости вращения якоря тягового двигателя.</w:t>
      </w:r>
    </w:p>
    <w:p w:rsidR="006260B6" w:rsidRDefault="006260B6">
      <w:pPr>
        <w:pStyle w:val="ConsPlusNormal"/>
        <w:ind w:firstLine="540"/>
        <w:jc w:val="both"/>
      </w:pPr>
      <w:r>
        <w:t>Тормозные положения контроллера, переход двигателя в генераторный режим: реостатное и рекуперативное торможение; условия, преимущества и недостатки реостатного и рекуперативного торможения; тормозные положения контроллера водителя и положение аппаратов управления при тормозных режимах; переход двигателя в генераторный режим; прохождение тока по цепи управления и силовой цепи при торможении; эффективность электрического торможения при различных скоростях троллейбуса; комбинация электро- и пневмотормоза.</w:t>
      </w:r>
    </w:p>
    <w:p w:rsidR="006260B6" w:rsidRDefault="006260B6">
      <w:pPr>
        <w:pStyle w:val="ConsPlusNormal"/>
        <w:ind w:firstLine="540"/>
        <w:jc w:val="both"/>
      </w:pPr>
      <w:r>
        <w:t>Контроль состояния изоляции высоковольтных (далее - в/в) цепей троллейбуса: типы проводов, применяемых в в/в цепях троллейбуса; причины появления и допустимые нормы токов утечки на корпус троллейбуса; методы контроля величины токов утечки, нахождение и ликвидация мест повреждения изоляции.</w:t>
      </w:r>
    </w:p>
    <w:p w:rsidR="006260B6" w:rsidRDefault="006260B6">
      <w:pPr>
        <w:pStyle w:val="ConsPlusNormal"/>
        <w:ind w:firstLine="540"/>
        <w:jc w:val="both"/>
      </w:pPr>
      <w:r>
        <w:t>Защита высоковольтных электрических цепей троллейбуса: защита силовых электрических цепей от пониженного и повышенного напряжения; назначение, устройство, принцип работы нулевого реле, реле максимального напряжения и грозоразрядника; аппараты защиты силовой и вспомогательной цепей от повышенной силы тока; назначение и устройство автоматического выключателя, реле максимального тока и в/в предохранителей; функции полупроводникового регулятора тока по защите электрических цепей троллейбуса от повышенного и пониженного напряжения, повышенной силы тока в пусковом, ходовом и тормозном режимах работы тягового двигателя.</w:t>
      </w:r>
    </w:p>
    <w:p w:rsidR="006260B6" w:rsidRDefault="006260B6">
      <w:pPr>
        <w:pStyle w:val="ConsPlusNormal"/>
        <w:ind w:firstLine="540"/>
        <w:jc w:val="both"/>
      </w:pPr>
      <w:r>
        <w:t>Реле высоковольтных цепей: назначение и устройство реле ускорения, реле выбега и реле времени, реле минимального тока; особые режимы работы схемы троллейбуса: действия водителя при возникновении особых режимов работы в/в схемы троллейбуса, в том числе при: срабатывании автоматического выключателя; перегорании плавких предохранителей высоковольтных цепей; срабатывании реле максимального напряжения, нулевого реле, тормозного реле; пуске двигателя после выбега; возврате вала группового реостатного контроллера на первую позицию.</w:t>
      </w:r>
    </w:p>
    <w:p w:rsidR="006260B6" w:rsidRDefault="006260B6">
      <w:pPr>
        <w:pStyle w:val="ConsPlusNormal"/>
        <w:ind w:firstLine="540"/>
        <w:jc w:val="both"/>
      </w:pPr>
      <w:r>
        <w:t>Вспомогательные цепи высокого напряжения: схема вспомогательных цепей высокого напряжения; цепь двигателя компрессора, отопления, освещения и вспомогательного двигателя; характерные неисправности в цепях высокого напряжения; их признаки; действия водителя при обнаружении неисправностей.</w:t>
      </w:r>
    </w:p>
    <w:p w:rsidR="006260B6" w:rsidRDefault="006260B6">
      <w:pPr>
        <w:pStyle w:val="ConsPlusNormal"/>
        <w:ind w:firstLine="540"/>
        <w:jc w:val="both"/>
      </w:pPr>
      <w:r>
        <w:t>Аккумуляторные батареи: назначение, устройство, типы и технические параметры щелочных аккумуляторных батарей (далее - АКБ); характерные неисправности АКБ, их признаки; действия водителя при обнаружении неисправности АКБ.</w:t>
      </w:r>
    </w:p>
    <w:p w:rsidR="006260B6" w:rsidRDefault="006260B6">
      <w:pPr>
        <w:pStyle w:val="ConsPlusNormal"/>
        <w:ind w:firstLine="540"/>
        <w:jc w:val="both"/>
      </w:pPr>
      <w:r>
        <w:t>Низковольтный генератор, реле-регулятор: назначение и устройство низковольтного генератора; зависимость напряжения генератора от скорости вращения; реле-регулятор; назначение и устройство; характерные неисправности низковольтного генератора и реле-регулятора; их признаки; действия водителя при обнаружении неисправностей; полупроводниковые преобразователи напряжения для питания вспомогательных цепей, их устройство и принцип работы, возможные неисправности.</w:t>
      </w:r>
    </w:p>
    <w:p w:rsidR="006260B6" w:rsidRDefault="006260B6">
      <w:pPr>
        <w:pStyle w:val="ConsPlusNormal"/>
        <w:ind w:firstLine="540"/>
        <w:jc w:val="both"/>
      </w:pPr>
      <w:r>
        <w:t>Потребители электрического тока низкого напряжения: назначение, общая характеристика и устройство низковольтного оборудования; схемы низковольтных цепей; цепи питания электрического и пневматического приводов управления дверями троллейбуса; схемы запитки электродвигателей стеклоочистителей и стеклоомывателя, а также вентиляторов и печей салона и кабины водителя; сигнализация отрыва токоприемника; схема включения реле указателя поворота и аварийной сигнализации; расположение аппаратов управления в кабине водителя и контрольно-измерительных приборов на приборной панели; цепи запитки амперметров, вольтметра и спидометра; схемы запитки габаритных фонарей и фар; цепи сигналов поворота и стоп-сигналов; цепи освещения салона и кабины, подсветка подножек дверей; подача звукового сигнала от кондуктора и исчезновения напряжения в в/в цепи; вспомогательные двигатели, включенные в низковольтную вспомогательную цепь, их технические параметры, назначение; действия водителя при обнаружении неисправности низковольтного оборудования.</w:t>
      </w:r>
    </w:p>
    <w:p w:rsidR="006260B6" w:rsidRDefault="006260B6">
      <w:pPr>
        <w:pStyle w:val="ConsPlusNormal"/>
        <w:ind w:firstLine="540"/>
        <w:jc w:val="both"/>
      </w:pPr>
      <w:r>
        <w:t>Звукоусилительная аппаратура: назначение, устройство, принцип действия звукоусилительной аппаратуры (далее - ЗУА) троллейбуса; характерные неисправности; действия водителя при обнаружении неисправностей ЗУА; назначение, устройство, принцип действия систем информационного обеспечения пассажиров; назначение, устройство, принцип действия навигационной системы.</w:t>
      </w:r>
    </w:p>
    <w:p w:rsidR="006260B6" w:rsidRDefault="006260B6">
      <w:pPr>
        <w:pStyle w:val="ConsPlusNormal"/>
        <w:ind w:firstLine="540"/>
        <w:jc w:val="both"/>
      </w:pPr>
    </w:p>
    <w:p w:rsidR="006260B6" w:rsidRDefault="006260B6">
      <w:pPr>
        <w:pStyle w:val="ConsPlusNormal"/>
        <w:ind w:firstLine="540"/>
        <w:jc w:val="both"/>
        <w:outlineLvl w:val="2"/>
      </w:pPr>
      <w:bookmarkStart w:id="449" w:name="Par7678"/>
      <w:bookmarkEnd w:id="449"/>
      <w:r>
        <w:t>3.2. Учебный предмет "Электроснабжение троллейбусов".</w:t>
      </w:r>
    </w:p>
    <w:p w:rsidR="006260B6" w:rsidRDefault="006260B6">
      <w:pPr>
        <w:pStyle w:val="ConsPlusNormal"/>
        <w:ind w:firstLine="540"/>
        <w:jc w:val="both"/>
      </w:pPr>
    </w:p>
    <w:p w:rsidR="006260B6" w:rsidRDefault="006260B6">
      <w:pPr>
        <w:pStyle w:val="ConsPlusNormal"/>
        <w:jc w:val="center"/>
        <w:outlineLvl w:val="3"/>
      </w:pPr>
      <w:bookmarkStart w:id="450" w:name="Par7680"/>
      <w:bookmarkEnd w:id="45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30"/>
        <w:gridCol w:w="993"/>
        <w:gridCol w:w="1710"/>
        <w:gridCol w:w="1266"/>
      </w:tblGrid>
      <w:tr w:rsidR="006260B6">
        <w:tc>
          <w:tcPr>
            <w:tcW w:w="573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3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3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3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Производство и передача электрической энергии</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Системы питания контактной сети троллейбуса</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контактной сети трамвая троллейбуса</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7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2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Производство и передача электрической энергии: современные электрические станции и линии электропередачи; уровни напряжений для передачи электроэнергии на большие расстояния; классификация потребителей электроэнергии по уровню обеспечения бесперебойного электроснабжения.</w:t>
      </w:r>
    </w:p>
    <w:p w:rsidR="006260B6" w:rsidRDefault="006260B6">
      <w:pPr>
        <w:pStyle w:val="ConsPlusNormal"/>
        <w:ind w:firstLine="540"/>
        <w:jc w:val="both"/>
      </w:pPr>
      <w:r>
        <w:t>Системы питания контактной сети троллейбуса: устройство тяговых подстанций для питания контактной сети троллейбуса, преобразование переменного тока 6/10 кВ в постоянный ток напряжение 600 В; виды защиты контактной сети и кабелей 600 В от токов короткого замыкания и замыкания на землю; резервирование электроснабжения контактной сети.</w:t>
      </w:r>
    </w:p>
    <w:p w:rsidR="006260B6" w:rsidRDefault="006260B6">
      <w:pPr>
        <w:pStyle w:val="ConsPlusNormal"/>
        <w:ind w:firstLine="540"/>
        <w:jc w:val="both"/>
      </w:pPr>
      <w:r>
        <w:t>Устройство контактной сети троллейбуса: основные элементы контактной сети троллейбуса; применение системы подвески контактного провода на троллейбусных путях; схемы питания и секционирования контактной сети троллейбуса; особенности проезда спецчастей контактной сети; основные неисправности контактной сети.</w:t>
      </w:r>
    </w:p>
    <w:p w:rsidR="006260B6" w:rsidRDefault="006260B6">
      <w:pPr>
        <w:pStyle w:val="ConsPlusNormal"/>
        <w:ind w:firstLine="540"/>
        <w:jc w:val="both"/>
      </w:pPr>
    </w:p>
    <w:p w:rsidR="006260B6" w:rsidRDefault="006260B6">
      <w:pPr>
        <w:pStyle w:val="ConsPlusNormal"/>
        <w:ind w:firstLine="540"/>
        <w:jc w:val="both"/>
        <w:outlineLvl w:val="2"/>
      </w:pPr>
      <w:bookmarkStart w:id="451" w:name="Par7711"/>
      <w:bookmarkEnd w:id="451"/>
      <w:r>
        <w:t>3.3.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3"/>
      </w:pPr>
      <w:bookmarkStart w:id="452" w:name="Par7713"/>
      <w:bookmarkEnd w:id="45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4</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666"/>
        <w:gridCol w:w="984"/>
        <w:gridCol w:w="1992"/>
        <w:gridCol w:w="2057"/>
      </w:tblGrid>
      <w:tr w:rsidR="006260B6">
        <w:tc>
          <w:tcPr>
            <w:tcW w:w="466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503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66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8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404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66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8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53" w:name="Par7723"/>
            <w:bookmarkEnd w:id="453"/>
            <w:r>
              <w:t>Законодательство, регулирующее отношения в сфере дорожного движения</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54" w:name="Par7736"/>
            <w:bookmarkEnd w:id="454"/>
            <w:r>
              <w:t>Правила дорожного движения</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Основные понятия и термины, используемые в Правилах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участников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Дорожные знаки</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Дорожная разметка</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движения и расположение транспортных средств на проезжей части</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и стоянка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Регулирование дорожного движения</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перекрестков и пешеходных переходов</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использования внешних световых приборов и звуковых сигналов</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Буксировка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оборудованию и техническому состоянию транспортных средств</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58</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466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64</w:t>
            </w:r>
          </w:p>
        </w:tc>
        <w:tc>
          <w:tcPr>
            <w:tcW w:w="1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48</w:t>
            </w:r>
          </w:p>
        </w:tc>
        <w:tc>
          <w:tcPr>
            <w:tcW w:w="20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outlineLvl w:val="3"/>
      </w:pPr>
      <w:bookmarkStart w:id="455" w:name="Par7790"/>
      <w:bookmarkEnd w:id="455"/>
      <w:r>
        <w:t>3.3.1. 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3"/>
      </w:pPr>
      <w:bookmarkStart w:id="456" w:name="Par7794"/>
      <w:bookmarkEnd w:id="456"/>
      <w:r>
        <w:t>3.3.2.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безопасности движения специальных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 Решение ситуационных задач.</w:t>
      </w:r>
    </w:p>
    <w:p w:rsidR="006260B6" w:rsidRDefault="006260B6">
      <w:pPr>
        <w:pStyle w:val="ConsPlusNormal"/>
        <w:ind w:firstLine="540"/>
        <w:jc w:val="both"/>
      </w:pPr>
      <w:r>
        <w:t>Дорожная разметка: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места, где остановка и стоянка запрещены; вынужденная остановка; действия водителей при вынужденной остановке на железнодорожных переездах и в местах, где остановка запрещена;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Решение ситуационных задач.</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ответственность водителей за нарушения правил проезда пешеходных переходов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условия и порядок буксировки механических транспортных средств; перевозка людей в буксируемых и буксирующих транспортных средствах; случаи, когда буксировка запрещена.</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2"/>
      </w:pPr>
      <w:bookmarkStart w:id="457" w:name="Par7808"/>
      <w:bookmarkEnd w:id="457"/>
      <w:r>
        <w:t>3.4. Учебный предмет "Организация движения троллейбусов".</w:t>
      </w:r>
    </w:p>
    <w:p w:rsidR="006260B6" w:rsidRDefault="006260B6">
      <w:pPr>
        <w:pStyle w:val="ConsPlusNormal"/>
        <w:ind w:firstLine="540"/>
        <w:jc w:val="both"/>
      </w:pPr>
    </w:p>
    <w:p w:rsidR="006260B6" w:rsidRDefault="006260B6">
      <w:pPr>
        <w:pStyle w:val="ConsPlusNormal"/>
        <w:jc w:val="center"/>
        <w:outlineLvl w:val="3"/>
      </w:pPr>
      <w:bookmarkStart w:id="458" w:name="Par7810"/>
      <w:bookmarkEnd w:id="45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597"/>
        <w:gridCol w:w="850"/>
        <w:gridCol w:w="1843"/>
        <w:gridCol w:w="1409"/>
      </w:tblGrid>
      <w:tr w:rsidR="006260B6">
        <w:tc>
          <w:tcPr>
            <w:tcW w:w="559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0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9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5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9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59" w:name="Par7820"/>
            <w:bookmarkEnd w:id="459"/>
            <w:r>
              <w:t>Организация движения трамваев</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Принципы организации движения троллейбусов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Организация движения троллейбусов на маршруте</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предъявляемые к линейным сооружениям</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Правила пользования троллейбусом</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60" w:name="Par7841"/>
            <w:bookmarkEnd w:id="460"/>
            <w:r>
              <w:t>Должностные обязанности водителей</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Общие обязанности водителя троллейбуса</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Явка на работу. Приемка троллейбуса и выезд из депо. Нулевой рейс</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водителя при работе на линии. Скорость движения и дистанция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Правила проезда кривых участков пути. Проезд спецчастей и контактной сети. Сигналы и путевые знаки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работы в сложных условиях осенне-зимнего периода и ограниченной видимости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эксплуатации троллейбусов на маршрутах с тяжелыми условиями движения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Устранение неисправностей на линии. Буксировка троллейбусов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Смена водителей на линии и возврат троллейбуса в депо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Основные требования по экономии электроэнергии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61" w:name="Par7882"/>
            <w:bookmarkEnd w:id="461"/>
            <w:r>
              <w:t>Правила технической эксплуатации трамваев</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Содержание, осмотр и ремонт троллейбусов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троллейбусу, выпускаемому на линию</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Техническое обслуживание троллейбусов на линии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40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outlineLvl w:val="3"/>
      </w:pPr>
      <w:bookmarkStart w:id="462" w:name="Par7904"/>
      <w:bookmarkEnd w:id="462"/>
      <w:r>
        <w:t>3.4.1. Организация движения троллейбусов.</w:t>
      </w:r>
    </w:p>
    <w:p w:rsidR="006260B6" w:rsidRDefault="006260B6">
      <w:pPr>
        <w:pStyle w:val="ConsPlusNormal"/>
        <w:ind w:firstLine="540"/>
        <w:jc w:val="both"/>
      </w:pPr>
      <w:r>
        <w:t>Принципы организации движения троллейбусов: понятие о пассажиропотоках и пассажироперевозках; изменение пассажиропотоков по времени суток, дням недели и времени года; маршрутная схема городского транспорта; распределение подвижного состава по маршрутам; расположение остановочных пунктов; регулярность движения поездов; факторы, влияющие на регулярность движения; значение скорости и регулярности движения поездов в обеспечении населения перевозками; взаимосвязь скорости движения и экономики организации; отдел эксплуатации троллейбусного депо, служба движения троллейбусной организации и их производственные функции.</w:t>
      </w:r>
    </w:p>
    <w:p w:rsidR="006260B6" w:rsidRDefault="006260B6">
      <w:pPr>
        <w:pStyle w:val="ConsPlusNormal"/>
        <w:ind w:firstLine="540"/>
        <w:jc w:val="both"/>
      </w:pPr>
      <w:r>
        <w:t>Организация движения троллейбусов на маршруте: расписание и график движения поездов, их виды, назначение и принцип составления; нормирование скорости движения; учет и контроль выполнения расписания движения поездов; функции центрального (старшего) диспетчера, диспетчера конечной станции и маршрутного диспетчера; виды диспетчерской связи; диспетчерская система управления движением поездов; автоматизированная система управления движением (далее - АСУД); обязанности службы движения по восстановлению движения на маршруте; функции работников отдела безопасности движения и линейного контроля.</w:t>
      </w:r>
    </w:p>
    <w:p w:rsidR="006260B6" w:rsidRDefault="006260B6">
      <w:pPr>
        <w:pStyle w:val="ConsPlusNormal"/>
        <w:ind w:firstLine="540"/>
        <w:jc w:val="both"/>
      </w:pPr>
      <w:r>
        <w:t>Требования, предъявляемые к линейным сооружениям: выбор места расположения остановочных пунктов; виды остановочных пунктов; назначение и оборудование конечных станций.</w:t>
      </w:r>
    </w:p>
    <w:p w:rsidR="006260B6" w:rsidRDefault="006260B6">
      <w:pPr>
        <w:pStyle w:val="ConsPlusNormal"/>
        <w:ind w:firstLine="540"/>
        <w:jc w:val="both"/>
      </w:pPr>
      <w:r>
        <w:t>Правила пользования троллейбусом: права и обязанности пассажиров; образцы документов, дающих право на бесплатный проезд; взаимоотношения водителя с пассажирами и сотрудниками полиции.</w:t>
      </w:r>
    </w:p>
    <w:p w:rsidR="006260B6" w:rsidRDefault="006260B6">
      <w:pPr>
        <w:pStyle w:val="ConsPlusNormal"/>
        <w:ind w:firstLine="540"/>
        <w:jc w:val="both"/>
      </w:pPr>
    </w:p>
    <w:p w:rsidR="006260B6" w:rsidRDefault="006260B6">
      <w:pPr>
        <w:pStyle w:val="ConsPlusNormal"/>
        <w:ind w:firstLine="540"/>
        <w:jc w:val="both"/>
        <w:outlineLvl w:val="3"/>
      </w:pPr>
      <w:bookmarkStart w:id="463" w:name="Par7910"/>
      <w:bookmarkEnd w:id="463"/>
      <w:r>
        <w:t>3.4.2. Должностные обязанности водителя троллейбуса.</w:t>
      </w:r>
    </w:p>
    <w:p w:rsidR="006260B6" w:rsidRDefault="006260B6">
      <w:pPr>
        <w:pStyle w:val="ConsPlusNormal"/>
        <w:ind w:firstLine="540"/>
        <w:jc w:val="both"/>
      </w:pPr>
      <w:r>
        <w:t>Общие обязанности водителя троллейбуса: водитель - ведущая профессия на городском электрическом транспорте; система подготовки и повышения квалификации водителей; должностная инструкция водителя троллейбуса; прием на работу и техническая проверка знаний водителей троллейбуса; основные обязанности водителя при работе на линии; передача управления троллейбусом другим лицам; состояния водителя, при которых запрещается управлять троллейбусом, последствия несоблюдения этих запрещений; документы, необходимые водителю для управления.</w:t>
      </w:r>
    </w:p>
    <w:p w:rsidR="006260B6" w:rsidRDefault="006260B6">
      <w:pPr>
        <w:pStyle w:val="ConsPlusNormal"/>
        <w:ind w:firstLine="540"/>
        <w:jc w:val="both"/>
      </w:pPr>
      <w:r>
        <w:t>Явка на работу. Приемка поезда и выезд из депо. Нулевой рейс: явка на работу, прохождение предрейсового медосмотра, получение поездных документов; проверка книги поезда; прохождение предрейсового инструктажа, ознакомление с приказами, распоряжениями и оперативными указаниями; приемка троллейбуса в депо; выезд из осмотровых помещений и движение по территории депо; нулевой рейс; действия водителя на нулевом рейсе; проверка исправности тормозов и оборудования троллейбусов; действия водителя при обнаружении технических неисправностей подвижного состава; порядок движения до конечной станции маршрута; оформление поездных документов у диспетчера конечной станции маршрута.</w:t>
      </w:r>
    </w:p>
    <w:p w:rsidR="006260B6" w:rsidRDefault="006260B6">
      <w:pPr>
        <w:pStyle w:val="ConsPlusNormal"/>
        <w:ind w:firstLine="540"/>
        <w:jc w:val="both"/>
      </w:pPr>
      <w:r>
        <w:t>Обязанности водителя при работе на линии. Скорости движения и дистанция: обязанности водителя при начале движения троллейбуса с остановки, при разгоне и подъезде к остановке; обязанности водителя при движении на перегоне; выбор и регламентация режимов движения на перегоне; скорость движения и факторы, влияющие на выбор скорости; установленные ограничения скорости до 5 км/час, 10 км/час, 15 км/час, 20 км/час, 25 км/час и 30 км/час; осуществление контроля водителем за дорогой, контактной сетью и окружающей обстановкой; дорожная обстановка, требующая остановки служебным тормозом или путем экстренного торможения; виды торможения; правила пользования тормозами в различных дорожных условиях; приемы экстренного торможения; действия водителя при вынужденной остановке на перегоне; изменение направления движения троллейбуса и следование укороченным рейсом; прибытие троллейбуса на конечную станцию маршрута после выполнения оборотного рейса; наружный осмотр троллейбуса; действия водителя при выходе из кабины; соблюдение дистанции безопасности; дистанция безопасности в зависимости от скорости движения, состояния дороги; случаи, требующие от водителя остановки троллейбуса, проявление особой осторожности в движении; правила подъезда к впереди стоящему троллейбусу, при приближении к перекресткам, площадям, пешеходным переходам; маневрирование при движении троллейбуса задним ходом; правила проезда ремонтируемого участка дороги; обязанности водителя при обрыве контактной сети, при отсутствии напряжения в контактной сети, задержке движения.</w:t>
      </w:r>
    </w:p>
    <w:p w:rsidR="006260B6" w:rsidRDefault="006260B6">
      <w:pPr>
        <w:pStyle w:val="ConsPlusNormal"/>
        <w:ind w:firstLine="540"/>
        <w:jc w:val="both"/>
      </w:pPr>
      <w:r>
        <w:t>Правила проезда кривых участков пути. Правила проезда спецчастей пути в контактной сети. Сигналы и путевые знаки: особенности проезда кривых участков пути; скорости движения; последствия несоблюдения дистанции и правил проезда автоматических стрелок; порядок проезда секционных изоляторов и пересечений контактной сети; сигналы и путевые знаки; классификация сигналов и их значение; сигналы и знаки, установленные троллейбусной организацией; значение звуковых сигналов, порядок их применения; сигналы и порядок их применения при маневрировании.</w:t>
      </w:r>
    </w:p>
    <w:p w:rsidR="006260B6" w:rsidRDefault="006260B6">
      <w:pPr>
        <w:pStyle w:val="ConsPlusNormal"/>
        <w:ind w:firstLine="540"/>
        <w:jc w:val="both"/>
      </w:pPr>
      <w:r>
        <w:t>Особенности работы в сложных условиях осенне-зимнего периода и ограниченной видимости: особенности подготовки и приемки подвижного состава перед выездом на линию в осенне-зимний период; особенности управления троллейбусом в осенне-зимних условиях; выбор режима движения; дистанция безопасности; действия водителя при буксовании троллейбуса и движении "юзом"; меры предупреждения "юза" и буксования; обязанности водителя при движении по дорогам, залитым водой, при заснеженных дорогах, гололеде; особый (специальный) режим движения; оперативные положения; выбор скорости при введении особого режима движения; особенности работы в темное время суток и в условиях ограниченной видимости (дождь туман, снегопад); обязанности водителя в случае вынужденной остановки на линии, в условиях ограниченной видимости; пользование фарами; действия водителя во время грозы; особенности проезда участков пути на насыпях и в путепроводах.</w:t>
      </w:r>
    </w:p>
    <w:p w:rsidR="006260B6" w:rsidRDefault="006260B6">
      <w:pPr>
        <w:pStyle w:val="ConsPlusNormal"/>
        <w:ind w:firstLine="540"/>
        <w:jc w:val="both"/>
      </w:pPr>
      <w:r>
        <w:t>Особенности эксплуатации троллейбусов на маршрутах с тяжелыми условиями движения: технические требования по эксплуатации участков с тяжелыми условиями движения на маршрутах горэлектротранспорта; классификация маршрута; порядок допуска водителей к работе на маршрутах с тяжелыми условиями движения в зависимости от класса и стажа работы; требования к подвижному составу; дополнительное оборудование сложных уклонов; обязанности водителя при подъезде к остановке, предшествующей уклону; проверка состояния пути на уклоне; дистанция безопасности при движении на уклонах; начало движения с остановки, расположенной на подъеме; действия водителя при вынужденной остановке на подъеме или уклоне; опасные последствия при нарушении правил проезда уклонов и подъемов.</w:t>
      </w:r>
    </w:p>
    <w:p w:rsidR="006260B6" w:rsidRDefault="006260B6">
      <w:pPr>
        <w:pStyle w:val="ConsPlusNormal"/>
        <w:ind w:firstLine="540"/>
        <w:jc w:val="both"/>
      </w:pPr>
      <w:r>
        <w:t>Устранение неисправностей. Порядок сцепки и расцепки троллейбусов. Буксировка: действия водителя при возникновении неисправностей на линии: заедание механизма контроллера на ходовых позициях или ходовой педали, вспышке в контроллере, обнаружении неисправностей тягового электродвигателя, повреждении токоприемника или другого крышевого оборудования, обнаружении посторонних шумов и стуков при движении; буксировка троллейбусов методом тяги и толкания.</w:t>
      </w:r>
    </w:p>
    <w:p w:rsidR="006260B6" w:rsidRDefault="006260B6">
      <w:pPr>
        <w:pStyle w:val="ConsPlusNormal"/>
        <w:ind w:firstLine="540"/>
        <w:jc w:val="both"/>
      </w:pPr>
      <w:r>
        <w:t>Смена водителей на линии и возврат троллейбуса в депо: место и время смены поездных бригад; правила сдачи и приемки троллейбуса во время смены водителей; оформление поездной документации; обязанности водителя при неявке сменщика; порядок снятия троллейбуса с маршрута и следования в депо после окончания работы на линии или, в случае технической неисправности троллейбуса; заезд на территорию депо и постановка троллейбуса на отстой; оформление заявок на устранение технических неисправностей; сдача и оформление поездных документов и экипировки троллейбуса.</w:t>
      </w:r>
    </w:p>
    <w:p w:rsidR="006260B6" w:rsidRDefault="006260B6">
      <w:pPr>
        <w:pStyle w:val="ConsPlusNormal"/>
        <w:ind w:firstLine="540"/>
        <w:jc w:val="both"/>
      </w:pPr>
      <w:r>
        <w:t>Основные требования по экономии электроэнергии: стоимость электроэнергии в структуре расходов троллейбусной организации; значение экономии электроэнергии; влияние технического состояния на расход электроэнергии; удельное сопротивление движению; использование выбега; лишние пуски и торможения; расход электроэнергии на вспомогательные нужды троллейбуса: отопление, освещение, вентиляцию.</w:t>
      </w:r>
    </w:p>
    <w:p w:rsidR="006260B6" w:rsidRDefault="006260B6">
      <w:pPr>
        <w:pStyle w:val="ConsPlusNormal"/>
        <w:ind w:firstLine="540"/>
        <w:jc w:val="both"/>
      </w:pPr>
    </w:p>
    <w:p w:rsidR="006260B6" w:rsidRDefault="006260B6">
      <w:pPr>
        <w:pStyle w:val="ConsPlusNormal"/>
        <w:ind w:firstLine="540"/>
        <w:jc w:val="both"/>
        <w:outlineLvl w:val="3"/>
      </w:pPr>
      <w:bookmarkStart w:id="464" w:name="Par7921"/>
      <w:bookmarkEnd w:id="464"/>
      <w:r>
        <w:t>3.4.3. Правила технической эксплуатации троллейбуса.</w:t>
      </w:r>
    </w:p>
    <w:p w:rsidR="006260B6" w:rsidRDefault="006260B6">
      <w:pPr>
        <w:pStyle w:val="ConsPlusNormal"/>
        <w:ind w:firstLine="540"/>
        <w:jc w:val="both"/>
      </w:pPr>
      <w:r>
        <w:t>Содержание, осмотр и ремонт троллейбусов: общие требования к депо и подвижному составу; системы и характеристики осмотров и ремонтов троллейбусов; периодичность технического обслуживания; поездной журнал (книга поезда) и правила его ведения; повторные заявки; технический учет; организация скорой технической помощи.</w:t>
      </w:r>
    </w:p>
    <w:p w:rsidR="006260B6" w:rsidRDefault="006260B6">
      <w:pPr>
        <w:pStyle w:val="ConsPlusNormal"/>
        <w:ind w:firstLine="540"/>
        <w:jc w:val="both"/>
      </w:pPr>
      <w:r>
        <w:t>Требования к троллейбусу, выпускаемому на линию: экипировка троллейбуса; основные виды неисправностей механического, электрического и пневматического оборудования, при наличии которых запрещается выпуск троллейбуса на линию; технический осмотр троллейбуса.</w:t>
      </w:r>
    </w:p>
    <w:p w:rsidR="006260B6" w:rsidRDefault="006260B6">
      <w:pPr>
        <w:pStyle w:val="ConsPlusNormal"/>
        <w:ind w:firstLine="540"/>
        <w:jc w:val="both"/>
      </w:pPr>
      <w:r>
        <w:t>Техническое обслуживание троллейбусов на линии: организация линейных ремонтных пунктов и скорой технической помощи; их оснащение; случаи, при которых троллейбус необходимо буксировать в депо; порядок приемки троллейбуса, отбуксированного в депо.</w:t>
      </w:r>
    </w:p>
    <w:p w:rsidR="006260B6" w:rsidRDefault="006260B6">
      <w:pPr>
        <w:pStyle w:val="ConsPlusNormal"/>
        <w:ind w:firstLine="540"/>
        <w:jc w:val="both"/>
      </w:pPr>
    </w:p>
    <w:p w:rsidR="006260B6" w:rsidRDefault="006260B6">
      <w:pPr>
        <w:pStyle w:val="ConsPlusNormal"/>
        <w:jc w:val="center"/>
        <w:outlineLvl w:val="2"/>
      </w:pPr>
      <w:bookmarkStart w:id="465" w:name="Par7926"/>
      <w:bookmarkEnd w:id="465"/>
      <w:r>
        <w:t>3.5. Учебный предмет "Основы управления транспортными средствами".</w:t>
      </w:r>
    </w:p>
    <w:p w:rsidR="006260B6" w:rsidRDefault="006260B6">
      <w:pPr>
        <w:pStyle w:val="ConsPlusNormal"/>
        <w:jc w:val="center"/>
      </w:pPr>
    </w:p>
    <w:p w:rsidR="006260B6" w:rsidRDefault="006260B6">
      <w:pPr>
        <w:pStyle w:val="ConsPlusNormal"/>
        <w:jc w:val="center"/>
        <w:outlineLvl w:val="3"/>
      </w:pPr>
      <w:bookmarkStart w:id="466" w:name="Par7928"/>
      <w:bookmarkEnd w:id="466"/>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6</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89"/>
        <w:gridCol w:w="994"/>
        <w:gridCol w:w="1704"/>
        <w:gridCol w:w="1212"/>
      </w:tblGrid>
      <w:tr w:rsidR="006260B6">
        <w:tc>
          <w:tcPr>
            <w:tcW w:w="5789"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Наименования разделов и тем</w:t>
            </w:r>
          </w:p>
        </w:tc>
        <w:tc>
          <w:tcPr>
            <w:tcW w:w="3910"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8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291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8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9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Обеспечение безопасности дорожного движения в организациях, осуществляющих перевозку пассажиров</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теории движения трамвая</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Дорожно-транспортные происшествия и их причины</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Профессиональная надежность водителя</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Скорость и ее значение для обеспечения безопасности движения. Оценка тормозного и остановочного пути.</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Техника управления трамваем и особенности вождения трамвая в сложных условиях</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Влияние технического состояния трамвайного вагона на безопасность движения</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Предупреждение детского травматизма на дорогах</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Действия водителя в нештатных ситуациях</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8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9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w:t>
            </w:r>
          </w:p>
        </w:tc>
        <w:tc>
          <w:tcPr>
            <w:tcW w:w="170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36</w:t>
            </w:r>
          </w:p>
        </w:tc>
        <w:tc>
          <w:tcPr>
            <w:tcW w:w="121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Обеспечение безопасности дорожного движения в организации, осуществляющих перевозку пассажиров: общие положения; задачи и основные требования к организации деятельности по обеспечению безопасности дорожного движения в организациях, осуществляющих перевозки пассажиров; обеспечение профессиональной надежности водительского состава; организация работы по обеспечению безопасности движения в троллейбусных организациях; ревизорский аппарат по безопасности движения, его задачи и функции; участие в работе по предупреждению дорожно-транспортных происшествий служб и подразделений организаций горэлектротранспорта и других организаций города; задачи службы движения по предупреждению дорожно-транспортных происшествий; контроль технического состояния выпускаемого на линию троллейбуса; инструктирование водительского состава по вопросам обеспечения безопасности движения; ответственность за нарушение требований безопасности движения.</w:t>
      </w:r>
    </w:p>
    <w:p w:rsidR="006260B6" w:rsidRDefault="006260B6">
      <w:pPr>
        <w:pStyle w:val="ConsPlusNormal"/>
        <w:ind w:firstLine="540"/>
        <w:jc w:val="both"/>
      </w:pPr>
      <w:r>
        <w:t>Основы теории движения троллейбуса: силы, действующие на троллейбус при неподвижном состоянии его на горизонтальном участке и на уклоне; условия возникновения опасных явлений (сползание, опрокидывание); силы, действующие на троллейбус при движении: тяга, сопротивление движению, инерция; возможные опасные явления (смещение пассажиров); составляющие режима движения троллейбуса на перегоне: пуск, разгон, тяговый режим, выбег и торможение; их характеристики; понятие о коэффициенте сцепления шин с дорогой; изменение коэффициента сцепления в зависимости от состояния дороги, погодных и метеорологических условий; зависимость между силой тяги и силой сцепления; центр тяжести троллейбуса; понятие о "юзе", причины его возникновения; меры борьбы с буксованием и "юзом"; остановочный путь троллейбуса; тормозной путь и факторы, влияющие на его величину; силы, действующие на троллейбус при проезде кривых участков пути малого радиуса; силы, действующие на троллейбус при проезде уклонов; ограничение скорости движения троллейбуса на спусках в зависимости от крутизны уклонов и нахождения в конце уклона кривой.</w:t>
      </w:r>
    </w:p>
    <w:p w:rsidR="006260B6" w:rsidRDefault="006260B6">
      <w:pPr>
        <w:pStyle w:val="ConsPlusNormal"/>
        <w:ind w:firstLine="540"/>
        <w:jc w:val="both"/>
      </w:pPr>
      <w:r>
        <w:t>Дорожно-транспортные происшествия и их причины: понятие о дорожно-транспортном происшествии (далее - ДТП); виды и классификация ДТП; причины дорожно-транспортных происшествий: нарушение правил дорожного движения, технические неисправности троллейбуса, недостаточная квалификация, недисциплинированность, невнимательность и ошибки водителей, неправильное поведение других участников движения; "пассивная" и "активная" безопасность транспортного средства; влияние дорожных условий на безопасность движения; виды и классификация автомобильных дорог; обустройство дорог; основные элементы безопасности дороги; распределение аварийности по сезонам, дням недели, времени суток, категориям дорог, видам транспортных средств и другим факторам; опасные участки на маршрутах троллейбуса; характерные случаи ДТП; анализ конкретных случаев; изучение маршрута и особенностей проезда участков с тяжелыми условиями движения; контрольно-показательные поездки с водителем; подготовка водителей к работе на линии.</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на вынос взора и размеры поля концентрации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Скорость и ее значение для обеспечения безопасности движения. Оценка тормозного и остановочного пути: скорость, ускорение и их влияние на безопасность движения; правильный выбор скорости - важнейшее условие обеспечения безопасности движения; основные факторы, влияющие на восприятие водителем скорости движения: тип, габарит, окраска и другие особенности транспортного средства, ширина и состояние пути, интенсивность транспортного потока; оценка водителем скоростных режимов в различных условиях: в темное время суток, во время ливня и снегопада, при сближении со встречным транспортом; время реакции водителя; время срабатывания тормозного привода; безопасная дистанция в секундах и метрах; способы контроля безопасной дистанции; уровни допускаемого риска при выборе дистанции; время и пространство, требуемые на торможение и остановку при различных скоростях и условиях движения; безопасный боковой интервал; опасность последствий неправильного выбора скорости движения или несоблюдения скоростных ограничений; способы минимизации и разделения опасности; принятие компромиссных решений в сложных дорожных ситуациях.</w:t>
      </w:r>
    </w:p>
    <w:p w:rsidR="006260B6" w:rsidRDefault="006260B6">
      <w:pPr>
        <w:pStyle w:val="ConsPlusNormal"/>
        <w:ind w:firstLine="540"/>
        <w:jc w:val="both"/>
      </w:pPr>
      <w:r>
        <w:t>Техника управления троллейбусом и особенности вождения троллейбуса в сложных условиях: посадка водителя за рулем; использование регулировок положения сиденья и органов управления для принятия оптимальной рабочей позы; методы безопасного управления троллейбусом; оценка дорожной обстановки в зависимости от конкретных дорожных условий: при начале движения и остановке, при различном состоянии дорожного покрытия, на поворотах и кривых контактной сети в условиях ограниченной видимости, при обгоне, объезде и встречном разъезде с другими транспортными средствами (определение бокового интервала), при проезде перекрестков и площадей, при проезде участков, где производятся ремонтные работы на дороге и контактной сети; особенности проезда при встрече с автомобилями, снабженными специальными сигналами; при буксировке поезда; обеспечение безопасности пешеходов и велосипедистов; взаимное уважение между водителями транспортных средств; особенности движения и обеспечение безопасности в темное время суток, на заснеженной и мокрой или скользкой дороге и методы безопасного управления троллейбусом, применяемые передовыми водителями; опасные гидрометеорологические условия и их влияние на работу горэлектротранспорта; особо опасные гидрометеорологические явления и их оценка с точки зрения безопасности движения; признаки изменений гидрометеорологических условий, влияющих на безопасность движения; мероприятия, направленные на предупреждение ДТП в неблагоприятных погодных и дорожных условиях.</w:t>
      </w:r>
    </w:p>
    <w:p w:rsidR="006260B6" w:rsidRDefault="006260B6">
      <w:pPr>
        <w:pStyle w:val="ConsPlusNormal"/>
        <w:ind w:firstLine="540"/>
        <w:jc w:val="both"/>
      </w:pPr>
      <w:r>
        <w:t>Влияние технического состояния троллейбуса на безопасность движения: техническая неисправность транспортных средств - непосредственная или сопутствующая причина возникновения ДТП; влияние технического состояния и эффективности работы тормозной системы троллейбуса на безопасность движения; признаки и методы определения неисправностей электродинамического, пневматического и ручного тормозов; силовой передачи, токоприемников, пневматического оборудования; специальное оборудование, повышающее безопасность движения: зеркала обзорности, стеклоочистители, внешняя сигнализация и другие опасные последствия эксплуатации троллейбуса с техническими неисправностями; рассмотрение наиболее характерных случаев дорожно-транспортных происшествий и нарушений движения, возникших из-за технической неисправности подвижного состава; ответственность водителя за эксплуатацию.</w:t>
      </w:r>
    </w:p>
    <w:p w:rsidR="006260B6" w:rsidRDefault="006260B6">
      <w:pPr>
        <w:pStyle w:val="ConsPlusNormal"/>
        <w:ind w:firstLine="540"/>
        <w:jc w:val="both"/>
      </w:pPr>
      <w:r>
        <w:t>Предупреждение детского травматизма на дорогах: особенности детской психологии и поведения детей на дорогах; анализ ДТП, связанных с детским травматизмом; случаи детского травматизма при переходе проезжей части в не установленном месте, перед близко движущимся транспортом; игры детей на проезжей части или вблизи ее и опасные последствия; неосторожное поведение детей при езде на велосипедах; внезапный выход детей на проезжую часть из-за стоящего транспорта; опасные ситуации, возникающие с детьми, оставленными без присмотра взрослых на дороге; организованные и неорганизованные группы детей и обязанности водителей; меры предосторожности при дорожном знаке "Осторожно, дети!" особое внимание водителя при посадке и выходе детей из троллейбуса; меры предосторожности при выходе на проезжую часть пешеходов с детьми на руках, в колясках и санках; сезон, климатические условия, время суток, при которых водители должны соблюдать особую осторожность во избежание детского травматизма.</w:t>
      </w:r>
    </w:p>
    <w:p w:rsidR="006260B6" w:rsidRDefault="006260B6">
      <w:pPr>
        <w:pStyle w:val="ConsPlusNormal"/>
        <w:ind w:firstLine="540"/>
        <w:jc w:val="both"/>
      </w:pPr>
      <w:r>
        <w:t>Действия водителя в нештатных ситуациях: условия потери устойчивости транспортного средства при разгоне, торможении и повороте; устойчивость против опрокидывания; резервы устойчивости транспортного средства; пользование дорогами в осенний и весенний периоды;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разрыве шины в движении, при отказе усилителя руля, отрыве продольной или поперечной рулевых тяг привода рулевого управления; действия водителя при возгорании и падении транспортного средства в воду; действия водителя по эвакуации пассажиров из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2"/>
      </w:pPr>
      <w:bookmarkStart w:id="467" w:name="Par7989"/>
      <w:bookmarkEnd w:id="467"/>
      <w:r>
        <w:t>3.6.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3"/>
      </w:pPr>
      <w:bookmarkStart w:id="468" w:name="Par7991"/>
      <w:bookmarkEnd w:id="46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7</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64"/>
        <w:gridCol w:w="955"/>
        <w:gridCol w:w="2165"/>
        <w:gridCol w:w="1515"/>
      </w:tblGrid>
      <w:tr w:rsidR="006260B6">
        <w:tc>
          <w:tcPr>
            <w:tcW w:w="506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3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6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9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21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06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9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6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9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6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9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21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6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9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21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6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21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1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и профилактике конфликтов.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2"/>
      </w:pPr>
      <w:bookmarkStart w:id="469" w:name="Par8026"/>
      <w:bookmarkEnd w:id="469"/>
      <w:r>
        <w:t>3.7. Учебный предмет "Культура обслуживания пассажиров на городском электротранспорте".</w:t>
      </w:r>
    </w:p>
    <w:p w:rsidR="006260B6" w:rsidRDefault="006260B6">
      <w:pPr>
        <w:pStyle w:val="ConsPlusNormal"/>
        <w:ind w:firstLine="540"/>
        <w:jc w:val="both"/>
      </w:pPr>
    </w:p>
    <w:p w:rsidR="006260B6" w:rsidRDefault="006260B6">
      <w:pPr>
        <w:pStyle w:val="ConsPlusNormal"/>
        <w:jc w:val="center"/>
        <w:outlineLvl w:val="3"/>
      </w:pPr>
      <w:bookmarkStart w:id="470" w:name="Par8028"/>
      <w:bookmarkEnd w:id="47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8</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340"/>
        <w:gridCol w:w="2414"/>
        <w:gridCol w:w="1945"/>
      </w:tblGrid>
      <w:tr w:rsidR="006260B6">
        <w:tc>
          <w:tcPr>
            <w:tcW w:w="534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тем</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теоретического обучения</w:t>
            </w:r>
          </w:p>
        </w:tc>
        <w:tc>
          <w:tcPr>
            <w:tcW w:w="19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534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Морально-этические нормы поведения работников городского электротранспорта. Основы профессионального общения водителя с пассажирами</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4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Город, в котором ты живешь и работаешь</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4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Культура речи - важный элемент в обеспечении культуры обслуживания пассажиров</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4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4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bl>
    <w:p w:rsidR="006260B6" w:rsidRDefault="006260B6">
      <w:pPr>
        <w:pStyle w:val="ConsPlusNormal"/>
        <w:ind w:firstLine="540"/>
        <w:jc w:val="both"/>
      </w:pPr>
    </w:p>
    <w:p w:rsidR="006260B6" w:rsidRDefault="006260B6">
      <w:pPr>
        <w:pStyle w:val="ConsPlusNormal"/>
        <w:ind w:firstLine="540"/>
        <w:jc w:val="both"/>
      </w:pPr>
      <w:r>
        <w:t>Морально-этические нормы поведения работников городского электротранспорта, основы общения водителя с пассажирами: повышение качества и культуры обслуживания пассажиров; особенность транспортной продукции; обеспечение высокой культуры обслуживания пассажиров - одна из главнейших задач работников городского электротранспорта; элементы высокой культуры обслуживания; требования к подвижному составу и работе водителя; безопасность движения пассажиров - как одно из главных условий культуры обслуживания; искусство профессионального общения водителя с пассажирами; основные правила культуры поведения, которые водитель должен знать и выполнять; выдержка, тактичность и спокойствие в конфликтных ситуациях; доброжелательность и вежливость в отношении с пассажирами; оценка ситуации с учетом интересов пассажиров, снисходительность к их недостаткам; общение через слово, мимику, жест; сердечность и улыбка, создание хорошего настроения, установление нормальных взаимоотношений с пассажирами; опрятность и аккуратность водителя, требования к ношению форменной одежды; воспитание выдержки, чувства собственного достоинства; дисциплина труда - залог культурного обслуживания пассажиров; уважительное отношение к пассажирам; выдача обучающимся домашних заданий для подготовки специальных текстов, которые будут ими излагаться по микрофонной установке на практических занятиях.</w:t>
      </w:r>
    </w:p>
    <w:p w:rsidR="006260B6" w:rsidRDefault="006260B6">
      <w:pPr>
        <w:pStyle w:val="ConsPlusNormal"/>
        <w:ind w:firstLine="540"/>
        <w:jc w:val="both"/>
      </w:pPr>
      <w:r>
        <w:t>Город, в котором ты живешь и работаешь: знание водителем города - обеспечение необходимого контакта с пассажирами и высокой культуры обслуживания; умение водителя дать четкие и исчерпывающие ответы на вопросы пассажира - важный элемент культуры обслуживания; знание достопримечательностей своего города, наличия и расположения исторических и архитектурных памятников, административных и культурных зданий и учреждений; основные исторические этапы развития города; исторические и архитектурные памятники; промышленное развитие города; расположение наиболее крупных промышленных организаций, основных административных и учебных заведений, музеев, театров, стадионов, домов культуры, наиболее крупных кинотеатров, библиотек; транспортная сеть города; места крупных пассажиропотоков; пункты и узлы наиболее массовых пересадок пассажиров на различные виды транспорта.</w:t>
      </w:r>
    </w:p>
    <w:p w:rsidR="006260B6" w:rsidRDefault="006260B6">
      <w:pPr>
        <w:pStyle w:val="ConsPlusNormal"/>
        <w:ind w:firstLine="540"/>
        <w:jc w:val="both"/>
      </w:pPr>
      <w:r>
        <w:t>Культура речи - важный элемент в обеспечении культуры обслуживания пассажиров: правильность, простота и выразительность языка; однообразие словесных конструкций - языковые ошибки; культура речи в ее чистоте: правильной речевой дикции и стилистке; тональность речи - как носитель эмоционального заряда и фактор, влияющий на взаимоотношение при непосредственном контакте; мимика; культура речи; соблюдение форм речевого этикета - основа бесконфликтного общения с пассажирами; информирование пассажиров о движении; радиофикация подвижного состава горэлектротранспорта; основные правила при пользовании водителем радиоустановкой; обязательные тексты и дополнительная информация; практическое пользование радиоустановкой; изложение тем домашнего задания, а также обязательного текста при имитации движения по участку маршрута по микрофонной установке с записью текста на магнитофонную ленту; прослушивание текстов совместно со всеми обучающимися группы и осуществление детального разбора с отметкой стилистических особенностей речи, умения обучающимися использовать дикцию, владения правильным темпом изложения.</w:t>
      </w:r>
    </w:p>
    <w:p w:rsidR="006260B6" w:rsidRDefault="006260B6">
      <w:pPr>
        <w:pStyle w:val="ConsPlusNormal"/>
        <w:ind w:firstLine="540"/>
        <w:jc w:val="both"/>
      </w:pPr>
    </w:p>
    <w:p w:rsidR="006260B6" w:rsidRDefault="006260B6">
      <w:pPr>
        <w:pStyle w:val="ConsPlusNormal"/>
        <w:ind w:firstLine="540"/>
        <w:jc w:val="both"/>
        <w:outlineLvl w:val="2"/>
      </w:pPr>
      <w:bookmarkStart w:id="471" w:name="Par8052"/>
      <w:bookmarkEnd w:id="471"/>
      <w:r>
        <w:t>3.8. Учебный предмет "Основы трудового законодательства, охрана труда, электробезопасность, противопожарная безопасность, охрана окружающей среды".</w:t>
      </w:r>
    </w:p>
    <w:p w:rsidR="006260B6" w:rsidRDefault="006260B6">
      <w:pPr>
        <w:pStyle w:val="ConsPlusNormal"/>
        <w:ind w:firstLine="540"/>
        <w:jc w:val="both"/>
      </w:pPr>
    </w:p>
    <w:p w:rsidR="006260B6" w:rsidRDefault="006260B6">
      <w:pPr>
        <w:pStyle w:val="ConsPlusNormal"/>
        <w:jc w:val="center"/>
        <w:outlineLvl w:val="3"/>
      </w:pPr>
      <w:bookmarkStart w:id="472" w:name="Par8054"/>
      <w:bookmarkEnd w:id="47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9</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21"/>
        <w:gridCol w:w="1171"/>
        <w:gridCol w:w="1984"/>
        <w:gridCol w:w="1523"/>
      </w:tblGrid>
      <w:tr w:rsidR="006260B6">
        <w:tc>
          <w:tcPr>
            <w:tcW w:w="502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Наименования разделов и тем</w:t>
            </w:r>
          </w:p>
        </w:tc>
        <w:tc>
          <w:tcPr>
            <w:tcW w:w="4678"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2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7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0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2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17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73" w:name="Par8064"/>
            <w:bookmarkEnd w:id="473"/>
            <w:r>
              <w:t>Основы трудового законодательства, охрана труда</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Трудовой договор. Заработная плата. Рабочее время, время отдыха, трудовая дисциплина. Труд женщин и несовершеннолетних</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Общие вопросы охраны труда</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Требования охраны труда для работников, находящихся на территории депо и при работе на линии</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74" w:name="Par8081"/>
            <w:bookmarkEnd w:id="474"/>
            <w:r>
              <w:t>Электробезопасность, противопожарная безопасность, охрана окружающей среды</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Электробезопасность</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Противопожарная безопасность</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Охрана окружающей среды</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02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117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98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52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outlineLvl w:val="3"/>
      </w:pPr>
      <w:bookmarkStart w:id="475" w:name="Par8103"/>
      <w:bookmarkEnd w:id="475"/>
      <w:r>
        <w:t>3.8.1. Основы трудового законодательства, охрана труда.</w:t>
      </w:r>
    </w:p>
    <w:p w:rsidR="006260B6" w:rsidRDefault="006260B6">
      <w:pPr>
        <w:pStyle w:val="ConsPlusNormal"/>
        <w:ind w:firstLine="540"/>
        <w:jc w:val="both"/>
      </w:pPr>
      <w:r>
        <w:t>Трудовой договор. Заработная плата. Рабочее время, время отдыха, трудовая дисциплина. Труд женщин и несовершеннолетних: порядок и условия заключения трудового договора; прием на работу; сроки трудового договора; совместительство, порядок его разрешения и оформления; испытание при приеме на работу; порядок расторжения трудового договора; заработная плата, тарифные ставки; оплата труда; продолжительность рабочего времени; работа в ночное время, праздничные и выходные дни; отпуск; правила внутреннего трудового распорядка; поощрения; порядок привлечения к дисциплинарной ответственности; меры общественного воздействия; запрещение применения труда женщин и несовершеннолетних (подростков) на тяжелых, вредных и подземных работах; дополнительные гарантии и льготы для беременных женщин, матерей, кормящих грудью, и женщин, имеющих малолетних детей; запрещение труда несовершеннолетних на работах с опасными условиями труда, привлечения к ночным, сверхурочным и работам в выходные дни; дополнительные гарантии при увольнении с работы.</w:t>
      </w:r>
    </w:p>
    <w:p w:rsidR="006260B6" w:rsidRDefault="006260B6">
      <w:pPr>
        <w:pStyle w:val="ConsPlusNormal"/>
        <w:ind w:firstLine="540"/>
        <w:jc w:val="both"/>
      </w:pPr>
      <w:r>
        <w:t>Общие вопросы охраны труда: законодательство об охране труда; правила внутреннего распорядка; инструкция по охране труда; виды и сроки проведения инструктажей по охране труда и их оформление; обязанности должностных лиц и работников по выполнению требований охраны труда; ответственность за нарушение нормативных актов по охране труда; понятие несчастного случая на производстве; причины возникновения несчастных случаев на производстве; порядок рассмотрения и учета несчастных случаев на производстве; государственный надзор и общественный контроль состояния охраны труда; соглашение по охране труда в коллективном договоре; обучение рабочих безопасным методам труда; виды и сроки инструктажа по технике безопасности; обеспечение рабочих и служащих защитными приспособлениями, спецодеждой, спецпитанием; ответственность за нарушение требований охраны труда; профилактика производственного травматизма; оперативный контроль состояния охраны труда; мероприятия по предупреждению производственного травматизма и профессиональных заболеваний рабочих; классификация несчастных случаев; расследование и учет несчастных случаев на производстве: несчастные случаи в быту, в пути на работу или с работы; порядок их расследования и оформления; ответственность администрации организации за несчастный случай; основные положения системы стандартов безопасности.</w:t>
      </w:r>
    </w:p>
    <w:p w:rsidR="006260B6" w:rsidRDefault="006260B6">
      <w:pPr>
        <w:pStyle w:val="ConsPlusNormal"/>
        <w:ind w:firstLine="540"/>
        <w:jc w:val="both"/>
      </w:pPr>
      <w:r>
        <w:t>Требования охраны труда для работников, находящихся на территории депо и при работе на линии: правила техники безопасности для всех категорий работников, работающих в троллейбусном депо; правила техники безопасности при нахождении на территории организации; правила техники безопасности при ремонте и осмотре подвижного состава и депо и на линии; правила техники безопасности при работе в электрических цепях; правила техники безопасности при выходе водителя на проезжую часть улицы, при опускании токоприемников, при передвижении подвижного состава на участке для ремонта; требования безопасности, промышленной санитарии к рабочему месту водителя; проверка технического состояния подвижного состава перед выездом на линию; техника безопасности при появлении потенциала на кузове подвижного состава; требования безопасности при буксировке, при передвижении по территории депо.</w:t>
      </w:r>
    </w:p>
    <w:p w:rsidR="006260B6" w:rsidRDefault="006260B6">
      <w:pPr>
        <w:pStyle w:val="ConsPlusNormal"/>
        <w:ind w:firstLine="540"/>
        <w:jc w:val="both"/>
      </w:pPr>
    </w:p>
    <w:p w:rsidR="006260B6" w:rsidRDefault="006260B6">
      <w:pPr>
        <w:pStyle w:val="ConsPlusNormal"/>
        <w:ind w:firstLine="540"/>
        <w:jc w:val="both"/>
        <w:outlineLvl w:val="3"/>
      </w:pPr>
      <w:bookmarkStart w:id="476" w:name="Par8108"/>
      <w:bookmarkEnd w:id="476"/>
      <w:r>
        <w:t>3.8.2. Электробезопасность, противопожарная безопасность, охрана окружающей среды.</w:t>
      </w:r>
    </w:p>
    <w:p w:rsidR="006260B6" w:rsidRDefault="006260B6">
      <w:pPr>
        <w:pStyle w:val="ConsPlusNormal"/>
        <w:ind w:firstLine="540"/>
        <w:jc w:val="both"/>
      </w:pPr>
      <w:r>
        <w:t>Электробезопасность: формы воздействия электрического тока на организм человека (тепловое воздействие, световое, механическое); воздействие электрического тока на сердце, на органы дыхания, на мышцы, на нервную систему; понятие о пороговых величинах тока, о шаговом напряжении, напряжении прикосновения, о фибрилляции сердца; причины возникновения электрических травм; степень тяжести электротравм; электрическое сопротивление организма человека и факторы, влияющие на величину этого сопротивления; величины малых, относительно безопасных для организма человека тока и напряжения, опасных и смертельных токов и напряжений; освобождение пострадавшего от электрического тока; опасность прикосновения к телу пострадавшего от электрического тока; особенности электротравматизма по сравнению с другими видами травматизма; термическое, электрическое, биологическое воздействие электротока; защитные меры от поражения электрическим током водителя и пассажиров на подвижном составе; порядок допуска лиц к производству работ в электроустановках горэлектротранспорта; организационные и технические мероприятия, обеспечивающие безопасность работ в электроустановках; требования к лицам в объеме 3 квалификационной группы по технике безопасности при эксплуатации электроустановок потребителей; классификация изолирующих защитных средств; основные и дополнительные изолирующие защитные средства в электроустановках с рабочим напряжением до 1000 Вольт; содержание и контроль состояния защитных средств; сроки и порядок испытаний диэлектрических перчаток водителя на годность применения; общие требования техники безопасности к инструменту водителя; инструмент для работы под напряжением; правила техники безопасности при эксплуатации электроустановок потребителей; производство работ по предотвращению аварий и ликвидации их последствий.</w:t>
      </w:r>
    </w:p>
    <w:p w:rsidR="006260B6" w:rsidRDefault="006260B6">
      <w:pPr>
        <w:pStyle w:val="ConsPlusNormal"/>
        <w:ind w:firstLine="540"/>
        <w:jc w:val="both"/>
      </w:pPr>
      <w:r>
        <w:t>Практические занятия: практическое ознакомление обучающихся на подвижном составе горэлектротранспорта с основными правилами электробезопасности при производстве работ в электроустановках и эксплуатации электроустановок. Обучение действиям по обеспечению безопасности пассажиров и других лиц в случаях аварий, повреждений подвижного состава, контактной сети, по предотвращению поражения пассажиров и других лиц электрическим током.</w:t>
      </w:r>
    </w:p>
    <w:p w:rsidR="006260B6" w:rsidRDefault="006260B6">
      <w:pPr>
        <w:pStyle w:val="ConsPlusNormal"/>
        <w:ind w:firstLine="540"/>
        <w:jc w:val="both"/>
      </w:pPr>
      <w:r>
        <w:t>Противопожарная безопасность: противопожарная защита; причины возникновения пожаров; причины возникновения пожаров на подвижном составе, в организации горэлектротранспорта; средства и способы тушения пожаров; тушение пожаров в электроустановках, находящихся под напряжением; виды огнетушителей и правила пользования ими; действия водителя при возникновении пожара на подвижном составе.</w:t>
      </w:r>
    </w:p>
    <w:p w:rsidR="006260B6" w:rsidRDefault="006260B6">
      <w:pPr>
        <w:pStyle w:val="ConsPlusNormal"/>
        <w:ind w:firstLine="540"/>
        <w:jc w:val="both"/>
      </w:pPr>
      <w:r>
        <w:t>Охрана окружающей среды: единство, целостность и относительное равновесие состояния биосферы как основные условия развития жизни; значение природы, рациональное использование ее ресурсов для народного хозяйства, жизнедеятельности человека, будущих поколений; культурно-воспитательное значение природы; необходимость охраны окружающей среды; организация охраны окружающей среды в Российской Федерации; охрана атмосферного воздуха, почв, водоемов, недр земли, растительности и животных; мероприятия по борьбе с шумом, загрязнением почвы, атмосферы, водной среды: организация производства по принципу замкнутого цикла, переход к безотходной технологии, совершенствование способов утилизации отходов, комплексное использование природных ресурсов, усиление контроля за предельно допустимыми концентрациями вредных компонентов, поступающих в природную среду, оборотное водоснабжение (применительно к данной отрасли и базовой организации); персональные возможности и ответственность рабочих данной профессии в деле охраны окружающей среды.</w:t>
      </w:r>
    </w:p>
    <w:p w:rsidR="006260B6" w:rsidRDefault="006260B6">
      <w:pPr>
        <w:pStyle w:val="ConsPlusNormal"/>
        <w:ind w:firstLine="540"/>
        <w:jc w:val="both"/>
      </w:pPr>
    </w:p>
    <w:p w:rsidR="006260B6" w:rsidRDefault="006260B6">
      <w:pPr>
        <w:pStyle w:val="ConsPlusNormal"/>
        <w:ind w:firstLine="540"/>
        <w:jc w:val="both"/>
        <w:outlineLvl w:val="2"/>
      </w:pPr>
      <w:bookmarkStart w:id="477" w:name="Par8114"/>
      <w:bookmarkEnd w:id="477"/>
      <w:r>
        <w:t>3.9.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3"/>
      </w:pPr>
      <w:bookmarkStart w:id="478" w:name="Par8116"/>
      <w:bookmarkEnd w:id="47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10</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35"/>
        <w:gridCol w:w="1262"/>
        <w:gridCol w:w="1560"/>
        <w:gridCol w:w="1842"/>
      </w:tblGrid>
      <w:tr w:rsidR="006260B6">
        <w:tc>
          <w:tcPr>
            <w:tcW w:w="503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64"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3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0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3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5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03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3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3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3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3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5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479" w:name="Par8155"/>
      <w:bookmarkEnd w:id="479"/>
      <w:r>
        <w:t>3.10. Примерный тематический план производственного обучения.</w:t>
      </w:r>
    </w:p>
    <w:p w:rsidR="006260B6" w:rsidRDefault="006260B6">
      <w:pPr>
        <w:pStyle w:val="ConsPlusNormal"/>
        <w:ind w:firstLine="540"/>
        <w:jc w:val="both"/>
      </w:pPr>
    </w:p>
    <w:p w:rsidR="006260B6" w:rsidRDefault="006260B6">
      <w:pPr>
        <w:pStyle w:val="ConsPlusNormal"/>
        <w:jc w:val="right"/>
        <w:outlineLvl w:val="3"/>
      </w:pPr>
      <w:bookmarkStart w:id="480" w:name="Par8157"/>
      <w:bookmarkEnd w:id="480"/>
      <w:r>
        <w:t>Таблица 11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218"/>
        <w:gridCol w:w="1003"/>
        <w:gridCol w:w="1718"/>
        <w:gridCol w:w="1760"/>
      </w:tblGrid>
      <w:tr w:rsidR="006260B6">
        <w:tc>
          <w:tcPr>
            <w:tcW w:w="521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заданий</w:t>
            </w:r>
          </w:p>
        </w:tc>
        <w:tc>
          <w:tcPr>
            <w:tcW w:w="448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2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0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2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0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81" w:name="Par8165"/>
            <w:bookmarkEnd w:id="481"/>
            <w:r>
              <w:t>Техническое обслуживание троллейбуса</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Вводное занятие. Первичный инструктаж по технике безопасности, безопасности труда, пожарной безопасности и электробезопасности</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Работа со слесарным инструментом</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Обслуживание механического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Обслуживание пневматического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Обслуживание электрического оборудования</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4"/>
            </w:pPr>
            <w:bookmarkStart w:id="482" w:name="Par8190"/>
            <w:bookmarkEnd w:id="482"/>
            <w:r>
              <w:t>Обучение вождению на учебном троллейбусе</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Вводная беседа</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Явка на работу. Приемка троллейбуса в депо</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Тренировка в работе с аппаратами управления</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пуска троллейбуса в движение. Виды торможения. Заезд в депо. Движение "назад". Проезд спецчастей контактной сети</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троллейбуса по неисправности и ее устранение</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Действия водителя в аварийных ситуациях, буксировка троллейбуса</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Контрольная поездка. Движение по городскому маршруту в транспортном потоке</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Закрепление навыков вождения троллейбуса</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126</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126</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154</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152</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Практическая квалификационная работа: экзамен по практическому вождению троллейбуса</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Стажировка на пассажирском троллейбусе</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286</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286</w:t>
            </w:r>
          </w:p>
        </w:tc>
      </w:tr>
      <w:tr w:rsidR="006260B6">
        <w:tc>
          <w:tcPr>
            <w:tcW w:w="52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00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466</w:t>
            </w:r>
          </w:p>
        </w:tc>
        <w:tc>
          <w:tcPr>
            <w:tcW w:w="17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6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462</w:t>
            </w:r>
          </w:p>
        </w:tc>
      </w:tr>
    </w:tbl>
    <w:p w:rsidR="006260B6" w:rsidRDefault="006260B6">
      <w:pPr>
        <w:pStyle w:val="ConsPlusNormal"/>
        <w:ind w:firstLine="540"/>
        <w:jc w:val="both"/>
      </w:pPr>
    </w:p>
    <w:p w:rsidR="006260B6" w:rsidRDefault="006260B6">
      <w:pPr>
        <w:pStyle w:val="ConsPlusNormal"/>
        <w:ind w:firstLine="540"/>
        <w:jc w:val="both"/>
        <w:outlineLvl w:val="3"/>
      </w:pPr>
      <w:bookmarkStart w:id="483" w:name="Par8240"/>
      <w:bookmarkEnd w:id="483"/>
      <w:r>
        <w:t>3.10.1. Техническое обслуживание троллейбуса.</w:t>
      </w:r>
    </w:p>
    <w:p w:rsidR="006260B6" w:rsidRDefault="006260B6">
      <w:pPr>
        <w:pStyle w:val="ConsPlusNormal"/>
        <w:ind w:firstLine="540"/>
        <w:jc w:val="both"/>
      </w:pPr>
      <w:r>
        <w:t>Вводное занятие. Первичный инструктаж по технике безопасности, безопасности труда, пожарной безопасности и электробезопасности: учебно-производственные и воспитательные задачи при подготовке новых рабочих, ознакомление с оборудованием цеха, учебной мастерской; расстановка обучающихся по рабочим местам; ознакомление обучающихся с организацией рабочего места, порядком получения и сдачи инструмента; ознакомление с квалификационной характеристикой и программой производственного обучения водителя троллейбуса 3-го класса; мероприятия по предупреждению травматизма: ограждение опасных мест, заземление электрооборудования, изучение и применение предупреждающих знаков и плакатов, содержание инструмента в исправном состоянии, пользование защитными и предохранительными средствами, правильное освещение рабочего места; основные правила и инструкции по технике безопасности и их выполнение при работах по обслуживанию и ремонту подвижного состава; оказание первой помощи при поражениях электрическим током; правила пользования электронагревательными приборами, электроинструментом, отключение электросети; правила поведения обучающихся при пожаре; порядок вызова пожарной команды; правила пользования средствами тушения пожара.</w:t>
      </w:r>
    </w:p>
    <w:p w:rsidR="006260B6" w:rsidRDefault="006260B6">
      <w:pPr>
        <w:pStyle w:val="ConsPlusNormal"/>
        <w:ind w:firstLine="540"/>
        <w:jc w:val="both"/>
      </w:pPr>
      <w:r>
        <w:t>Работа со слесарным инструментом: работа с отверткой, гаечными ключами, пассатижами, плоскогубцами, гайковертами; обучение приемам простейших измерении линейкой, штангенциркулем.</w:t>
      </w:r>
    </w:p>
    <w:p w:rsidR="006260B6" w:rsidRDefault="006260B6">
      <w:pPr>
        <w:pStyle w:val="ConsPlusNormal"/>
        <w:ind w:firstLine="540"/>
        <w:jc w:val="both"/>
      </w:pPr>
      <w:r>
        <w:t>Обслуживание механического оборудования: механическое оборудование троллейбуса; осмотр и техническое обслуживание ходовых частей кузова; эксплуатационно-техническое обслуживание тормозной системы; ознакомление с практическими приемами определения и устранения неисправностей тормозной системы; обнаружение и устранение возможных неисправностей механического оборудования.</w:t>
      </w:r>
    </w:p>
    <w:p w:rsidR="006260B6" w:rsidRDefault="006260B6">
      <w:pPr>
        <w:pStyle w:val="ConsPlusNormal"/>
        <w:ind w:firstLine="540"/>
        <w:jc w:val="both"/>
      </w:pPr>
      <w:r>
        <w:t>Обслуживание пневматического оборудования: эксплуатационно-техническое обслуживание пневматического оборудования троллейбуса (компрессора, регулятора давления, тормозного крана, системы пневматической подвески, проверка работы предохранительного и обратного клапанов); определение мест утечки сжатого воздуха в пневмосистеме; выпуск конденсата из пневмосистемы, заправка ее антифризом; проверка работы дверных приводов, манометров, усилителя рулевого управления; обнаружение и устранение возможных неисправностей пневматического оборудования.</w:t>
      </w:r>
    </w:p>
    <w:p w:rsidR="006260B6" w:rsidRDefault="006260B6">
      <w:pPr>
        <w:pStyle w:val="ConsPlusNormal"/>
        <w:ind w:firstLine="540"/>
        <w:jc w:val="both"/>
      </w:pPr>
      <w:r>
        <w:t>Обслуживание электрического оборудования: осмотр и техническое обслуживание тягового электродвигателя и вспомогательных электрических машин; признаки неисправности и способы их устранения; осмотр и техническое обслуживание высоковольтного электрического оборудования троллейбуса; осмотр токоприемника, крепления контактной вставки, регулировка нажатия токоприемника на контактный провод; проверка порядка включения контакторов, реле и работа схемы в целом; признаки неисправностей, их нахождение по схеме и способы устранения; регулировка электрических аппаратов; осмотр и зачистка контактов; низковольтное электрическое оборудование троллейбусов; проверка состояния и работоспособности аккумуляторной батареи, генератора и реле-регулятора; работа аппаратов защиты высоковольтной и низковольтной электрических цепей; признаки неисправностей и способы их устранения; проверка и замена предохранителей.</w:t>
      </w:r>
    </w:p>
    <w:p w:rsidR="006260B6" w:rsidRDefault="006260B6">
      <w:pPr>
        <w:pStyle w:val="ConsPlusNormal"/>
        <w:ind w:firstLine="540"/>
        <w:jc w:val="both"/>
      </w:pPr>
    </w:p>
    <w:p w:rsidR="006260B6" w:rsidRDefault="006260B6">
      <w:pPr>
        <w:pStyle w:val="ConsPlusNormal"/>
        <w:ind w:firstLine="540"/>
        <w:jc w:val="both"/>
        <w:outlineLvl w:val="3"/>
      </w:pPr>
      <w:bookmarkStart w:id="484" w:name="Par8247"/>
      <w:bookmarkEnd w:id="484"/>
      <w:r>
        <w:t>3.10.2. Обучение вождению на учебном троллейбусе.</w:t>
      </w:r>
    </w:p>
    <w:p w:rsidR="006260B6" w:rsidRDefault="006260B6">
      <w:pPr>
        <w:pStyle w:val="ConsPlusNormal"/>
        <w:ind w:firstLine="540"/>
        <w:jc w:val="both"/>
      </w:pPr>
      <w:r>
        <w:t>Вводная беседа: беседа о поведении обучающихся и их обязанностях в период производственного обучения на учебном вагоне; инструктаж по технике безопасности.</w:t>
      </w:r>
    </w:p>
    <w:p w:rsidR="006260B6" w:rsidRDefault="006260B6">
      <w:pPr>
        <w:pStyle w:val="ConsPlusNormal"/>
        <w:ind w:firstLine="540"/>
        <w:jc w:val="both"/>
      </w:pPr>
      <w:r>
        <w:t>Явка на работу. Приемка троллейбуса в депо: явка водителя к диспетчеру депо; прохождение предрейсового медосмотра и инструктажа; ознакомление с правилами пользования нарядом, расписанием, схемой расстановки троллейбусов на путях отстоя; получение у диспетчера депо необходимого комплекта предметов, входящих в экипировку в соответствии с правилами технической эксплуатации (далее - ПТЭ) троллейбуса и путевых документов; порядок приемки троллейбуса в депо перед выездом и при смене в соответствии с должностной инструкцией водителя троллейбуса; проверка действия аппаратов управления, касс, компостера, оформление приемки в книге поезда и путевом листе; порядок смены водителей на конечной станции; оформление книги поезда на линии и при сдаче в депо.</w:t>
      </w:r>
    </w:p>
    <w:p w:rsidR="006260B6" w:rsidRDefault="006260B6">
      <w:pPr>
        <w:pStyle w:val="ConsPlusNormal"/>
        <w:ind w:firstLine="540"/>
        <w:jc w:val="both"/>
      </w:pPr>
      <w:r>
        <w:t>Тренировка в работе с приборами управления: ознакомление с назначением и расположением аппаратов управления в кабине водителя; посадка на рабочем месте, регулировка сиденья, установка правильного положения корпуса, рук, ног обучающегося при управлении поездом; подготовка аппаратов управления к пуску и трогание поезда с места; тренировка в работе с аппаратами управления: приемы приведения в действие рукоятки контроллера водителя для пуска или торможения и педали безопасности, правила включения реверсора, автоматов и предохранителей электрических цепей.</w:t>
      </w:r>
    </w:p>
    <w:p w:rsidR="006260B6" w:rsidRDefault="006260B6">
      <w:pPr>
        <w:pStyle w:val="ConsPlusNormal"/>
        <w:ind w:firstLine="540"/>
        <w:jc w:val="both"/>
      </w:pPr>
      <w:r>
        <w:t>Приемы пуска троллейбуса в движение. Виды торможения. Заезд в депо. Движение "назад". Проезд спецчастей контактной сети: приемы пуска троллейбусов в движение; плавный разгон и торможение; движение задним ходом; проезд ворот, спецчастей контактной сети; объезд препятствий; выезд из смотровых помещений и движение с соблюдением требований ПТЭ и мер безопасности территории депо, движение "назад"; движение в зоне моечной машины.</w:t>
      </w:r>
    </w:p>
    <w:p w:rsidR="006260B6" w:rsidRDefault="006260B6">
      <w:pPr>
        <w:pStyle w:val="ConsPlusNormal"/>
        <w:ind w:firstLine="540"/>
        <w:jc w:val="both"/>
      </w:pPr>
      <w:r>
        <w:t>Остановка троллейбуса по неисправности и ее устранение: остановка троллейбуса по следующим неисправностям: отсутствие напряжения в контактной сети; отсутствие контакта между токоприемником и контактным проводом; отключение высоковольтного выключателя или перегорание предохранителя; действия водителя в случае невозможности устранения неисправности; практическая работа по определению и устранению данных неисправностей.</w:t>
      </w:r>
    </w:p>
    <w:p w:rsidR="006260B6" w:rsidRDefault="006260B6">
      <w:pPr>
        <w:pStyle w:val="ConsPlusNormal"/>
        <w:ind w:firstLine="540"/>
        <w:jc w:val="both"/>
      </w:pPr>
      <w:r>
        <w:t>Действия водителя в аварийных ситуациях, буксировка троллейбуса: действия водителя при внезапной поломке электродинамического тормоза, пневматического тормоза; действия водителя в случае схода токоприемников на горизонтальном участке, а также на уклоне и подъеме; действия водителя при появлении потенциала на кузове троллейбуса, при возникновении "юза" или "буксирования"; выработка быстроты реакции на сигналы контрольной лампы и зуммера в целях экстренной остановки троллейбуса; правила сцепки и расцепки правил техники безопасности; правила буксировки неисправного троллейбуса; аварийные ситуации имитируются мастером обучения и устраняются обучающимися.</w:t>
      </w:r>
    </w:p>
    <w:p w:rsidR="006260B6" w:rsidRDefault="006260B6">
      <w:pPr>
        <w:pStyle w:val="ConsPlusNormal"/>
        <w:ind w:firstLine="540"/>
        <w:jc w:val="both"/>
      </w:pPr>
      <w:r>
        <w:t>Контрольная проверка: контрольная проверка усвоения обучающимися приемов управления троллейбусом.</w:t>
      </w:r>
    </w:p>
    <w:p w:rsidR="006260B6" w:rsidRDefault="006260B6">
      <w:pPr>
        <w:pStyle w:val="ConsPlusNormal"/>
        <w:ind w:firstLine="540"/>
        <w:jc w:val="both"/>
      </w:pPr>
      <w:r>
        <w:t>Движение по городскому маршруту в транспортном потоке. Закрепление навыков вождения троллейбуса: вождение по маршрутам различной сложности с соблюдением правил дорожного движения и должностной инструкции водителя троллейбуса; движение на нулевом рейсе; повороты направо, налево, развороты; правила выполнения поворотов и разворотов относительно оси подвески контактных проводов; вождение троллейбуса с соблюдением ПТЭ, привитие навыков движения по расписанию; привитие навыков пользования звукоусилительной установкой; контрольная проверка; вождение троллейбуса на уклонах и подъемах; проезд подъема с разгоном и без разгона; движение на спусках с подтормаживанием; остановка и начало движения на спусках и подъемах; проезд сложных регулируемых и нерегулируемых перекрестков; движение по улицам с интенсивным транспортным потоком; отработка приемов и навыков остановки троллейбуса по заданию и в местах, обозначенных остановочными пунктами (постоянными, временными, по требованию и техническими); действия водителя при подъезде и отъезде от остановки, приемы открывания и закрывания дверей; отработка приемов пуска и трогания с остановки; отработка навыков безопасного проезда регулируемых и нерегулируемых перекрестков; выполнение правил остановки перед перекрестками, правил поворота на перекрестках и пропуска транспорта и пешеходов; тренировка навыков соблюдения дистанций безопасности при различных скоростях движения; закрепление навыков вождения троллейбуса на рабочем месте по программе обучения.</w:t>
      </w:r>
    </w:p>
    <w:p w:rsidR="006260B6" w:rsidRDefault="006260B6">
      <w:pPr>
        <w:pStyle w:val="ConsPlusNormal"/>
        <w:ind w:firstLine="540"/>
        <w:jc w:val="both"/>
      </w:pPr>
      <w:r>
        <w:t>Практическая квалификационная работа: экзамен по практическому вождению троллейбуса проводится путем контрольной проверки навыков вождения в условиях дорожного движения.</w:t>
      </w:r>
    </w:p>
    <w:p w:rsidR="006260B6" w:rsidRDefault="006260B6">
      <w:pPr>
        <w:pStyle w:val="ConsPlusNormal"/>
        <w:ind w:firstLine="540"/>
        <w:jc w:val="both"/>
      </w:pPr>
      <w:r>
        <w:t>Стажировка на пассажирском троллейбусе: самостоятельное управление пассажирским троллейбусом под руководством водителя-инструктора; закрепление и совершенствование освоенных приемов и навыков работы по управлению троллейбусом с пассажирами; заключение водителя-инструктора. &lt;1&gt;</w:t>
      </w:r>
    </w:p>
    <w:p w:rsidR="006260B6" w:rsidRDefault="006260B6">
      <w:pPr>
        <w:pStyle w:val="ConsPlusNormal"/>
        <w:ind w:firstLine="540"/>
        <w:jc w:val="both"/>
      </w:pPr>
      <w:r>
        <w:t>--------------------------------</w:t>
      </w:r>
    </w:p>
    <w:p w:rsidR="006260B6" w:rsidRDefault="006260B6">
      <w:pPr>
        <w:pStyle w:val="ConsPlusNormal"/>
        <w:ind w:firstLine="540"/>
        <w:jc w:val="both"/>
      </w:pPr>
      <w:r>
        <w:t>&lt;1&gt; Кроме приведенных в программе заданий метут применяться и другие задания, согласно рабочей программе, утвержденной организацией, осуществляющей подготовку водителей троллейбуса.</w:t>
      </w:r>
    </w:p>
    <w:p w:rsidR="006260B6" w:rsidRDefault="006260B6">
      <w:pPr>
        <w:pStyle w:val="ConsPlusNormal"/>
        <w:ind w:firstLine="540"/>
        <w:jc w:val="both"/>
      </w:pPr>
    </w:p>
    <w:p w:rsidR="006260B6" w:rsidRDefault="006260B6">
      <w:pPr>
        <w:pStyle w:val="ConsPlusNormal"/>
        <w:jc w:val="center"/>
        <w:outlineLvl w:val="1"/>
      </w:pPr>
      <w:bookmarkStart w:id="485" w:name="Par8261"/>
      <w:bookmarkEnd w:id="485"/>
      <w:r>
        <w:t>IV. ПЛАНИРУЕМЫЕ РЕЗУЛЬТАТЫ ОСВОЕНИЯ ПРИМЕРНОЙ ПРОГРАММЫ</w:t>
      </w:r>
    </w:p>
    <w:p w:rsidR="006260B6" w:rsidRDefault="006260B6">
      <w:pPr>
        <w:pStyle w:val="ConsPlusNormal"/>
        <w:jc w:val="center"/>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w:t>
      </w:r>
    </w:p>
    <w:p w:rsidR="006260B6" w:rsidRDefault="006260B6">
      <w:pPr>
        <w:pStyle w:val="ConsPlusNormal"/>
        <w:ind w:firstLine="540"/>
        <w:jc w:val="both"/>
      </w:pPr>
      <w:r>
        <w:t>назначение, устройство, взаимодействие и принцип работы основных механизмов, приборов и деталей транспортного средства;</w:t>
      </w:r>
    </w:p>
    <w:p w:rsidR="006260B6" w:rsidRDefault="006260B6">
      <w:pPr>
        <w:pStyle w:val="ConsPlusNormal"/>
        <w:ind w:firstLine="540"/>
        <w:jc w:val="both"/>
      </w:pPr>
      <w:r>
        <w:t>признаки неисправностей, возникающих в пути и способы их устранения;</w:t>
      </w:r>
    </w:p>
    <w:p w:rsidR="006260B6" w:rsidRDefault="006260B6">
      <w:pPr>
        <w:pStyle w:val="ConsPlusNormal"/>
        <w:ind w:firstLine="540"/>
        <w:jc w:val="both"/>
      </w:pPr>
      <w:r>
        <w:t>приемы и последовательность действий при оказании первой медицинской помощи пострадавшим при ДТП;</w:t>
      </w:r>
    </w:p>
    <w:p w:rsidR="006260B6" w:rsidRDefault="006260B6">
      <w:pPr>
        <w:pStyle w:val="ConsPlusNormal"/>
        <w:ind w:firstLine="540"/>
        <w:jc w:val="both"/>
      </w:pPr>
      <w:r>
        <w:t>ответственность за нарушение административного, уголовного кодексов, Правил дорожного движения;</w:t>
      </w:r>
    </w:p>
    <w:p w:rsidR="006260B6" w:rsidRDefault="006260B6">
      <w:pPr>
        <w:pStyle w:val="ConsPlusNormal"/>
        <w:ind w:firstLine="540"/>
        <w:jc w:val="both"/>
      </w:pPr>
      <w:r>
        <w:t>влияние погодных условий (дождь, туман, гололедица) на безопасность движения;</w:t>
      </w:r>
    </w:p>
    <w:p w:rsidR="006260B6" w:rsidRDefault="006260B6">
      <w:pPr>
        <w:pStyle w:val="ConsPlusNormal"/>
        <w:ind w:firstLine="540"/>
        <w:jc w:val="both"/>
      </w:pPr>
      <w:r>
        <w:t>правила техники безопасности при техническом обслуживании транспортного средства и обращение с эксплуатационными материалами, правила эксплуатации транспортного средства и загрязнение окружающей среды.</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в различных условиях движения;</w:t>
      </w:r>
    </w:p>
    <w:p w:rsidR="006260B6" w:rsidRDefault="006260B6">
      <w:pPr>
        <w:pStyle w:val="ConsPlusNormal"/>
        <w:ind w:firstLine="540"/>
        <w:jc w:val="both"/>
      </w:pPr>
      <w:r>
        <w:t>соблюдать Правила дорожного движения;</w:t>
      </w:r>
    </w:p>
    <w:p w:rsidR="006260B6" w:rsidRDefault="006260B6">
      <w:pPr>
        <w:pStyle w:val="ConsPlusNormal"/>
        <w:ind w:firstLine="540"/>
        <w:jc w:val="both"/>
      </w:pPr>
      <w:r>
        <w:t>проверять техническое состояние транспортного средства перед выездом и проводить техническое обслуживание после возвращения из поездки;</w:t>
      </w:r>
    </w:p>
    <w:p w:rsidR="006260B6" w:rsidRDefault="006260B6">
      <w:pPr>
        <w:pStyle w:val="ConsPlusNormal"/>
        <w:ind w:firstLine="540"/>
        <w:jc w:val="both"/>
      </w:pPr>
      <w:r>
        <w:t>устранять неисправности, возникшие в пути, с помощью имеющего инструмента;</w:t>
      </w:r>
    </w:p>
    <w:p w:rsidR="006260B6" w:rsidRDefault="006260B6">
      <w:pPr>
        <w:pStyle w:val="ConsPlusNormal"/>
        <w:ind w:firstLine="540"/>
        <w:jc w:val="both"/>
      </w:pPr>
      <w:r>
        <w:t>оказывать самопомощь и первую помощь пострадавшим при ДТП.</w:t>
      </w:r>
    </w:p>
    <w:p w:rsidR="006260B6" w:rsidRDefault="006260B6">
      <w:pPr>
        <w:pStyle w:val="ConsPlusNormal"/>
        <w:ind w:firstLine="540"/>
        <w:jc w:val="both"/>
      </w:pPr>
    </w:p>
    <w:p w:rsidR="006260B6" w:rsidRDefault="006260B6">
      <w:pPr>
        <w:pStyle w:val="ConsPlusNormal"/>
        <w:jc w:val="center"/>
        <w:outlineLvl w:val="1"/>
      </w:pPr>
      <w:bookmarkStart w:id="486" w:name="Par8278"/>
      <w:bookmarkEnd w:id="486"/>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должен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АПК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p>
    <w:p w:rsidR="006260B6" w:rsidRDefault="006260B6">
      <w:pPr>
        <w:pStyle w:val="ConsPlusNormal"/>
        <w:jc w:val="center"/>
        <w:outlineLvl w:val="2"/>
      </w:pPr>
      <w:bookmarkStart w:id="487" w:name="Par8301"/>
      <w:bookmarkEnd w:id="487"/>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12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94"/>
        <w:gridCol w:w="1646"/>
        <w:gridCol w:w="1559"/>
      </w:tblGrid>
      <w:tr w:rsidR="006260B6">
        <w:tc>
          <w:tcPr>
            <w:tcW w:w="649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6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494"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488" w:name="Par8308"/>
            <w:bookmarkEnd w:id="488"/>
            <w:r>
              <w:t>Оборудование</w:t>
            </w:r>
          </w:p>
        </w:tc>
        <w:tc>
          <w:tcPr>
            <w:tcW w:w="1646" w:type="dxa"/>
            <w:tcBorders>
              <w:top w:val="single" w:sz="4" w:space="0" w:color="auto"/>
              <w:left w:val="single" w:sz="4" w:space="0" w:color="auto"/>
              <w:right w:val="single" w:sz="4" w:space="0" w:color="auto"/>
            </w:tcBorders>
          </w:tcPr>
          <w:p w:rsidR="006260B6" w:rsidRDefault="006260B6">
            <w:pPr>
              <w:pStyle w:val="ConsPlusNormal"/>
              <w:jc w:val="center"/>
            </w:pPr>
          </w:p>
        </w:tc>
        <w:tc>
          <w:tcPr>
            <w:tcW w:w="1559"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Тяговый двигатель в разрезе и в сборе</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94" w:type="dxa"/>
            <w:tcBorders>
              <w:left w:val="single" w:sz="4" w:space="0" w:color="auto"/>
              <w:right w:val="single" w:sz="4" w:space="0" w:color="auto"/>
            </w:tcBorders>
          </w:tcPr>
          <w:p w:rsidR="006260B6" w:rsidRDefault="006260B6">
            <w:pPr>
              <w:pStyle w:val="ConsPlusNormal"/>
            </w:pPr>
            <w:r>
              <w:t>Балка переднего моста в сборе с элементами передней подвески, рулевым механизмом, рулевой трапецией, тормозными цилиндрами и тормозными механизмами</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Главная передача в разрезе</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Бортовой редуктор в разрезе</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Токоприемник в сборе</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Комплект деталей мотор-компрессора</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Комплект деталей дверного привода</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Комплект деталей электрооборудования:</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 фрагмент аккумуляторной батареи в разрезе;</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генератор в разрезе;</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комплект ламп освещения;</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пусковые реостаты;</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контроллеры;</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контакторы и реле</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Комплект деталей тормозной системы:</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 тормозной кран;</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тормозные цилиндры;</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тормозная колодка;</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 обратный клапан</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jc w:val="center"/>
              <w:outlineLvl w:val="3"/>
            </w:pPr>
            <w:bookmarkStart w:id="489" w:name="Par8368"/>
            <w:bookmarkEnd w:id="489"/>
            <w:r>
              <w:t>Оборудование и технические средства обучения</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Тренажер &lt;1&gt;</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p>
        </w:tc>
      </w:tr>
      <w:tr w:rsidR="006260B6">
        <w:trPr>
          <w:trHeight w:val="348"/>
        </w:trPr>
        <w:tc>
          <w:tcPr>
            <w:tcW w:w="6494" w:type="dxa"/>
            <w:tcBorders>
              <w:left w:val="single" w:sz="4" w:space="0" w:color="auto"/>
              <w:right w:val="single" w:sz="4" w:space="0" w:color="auto"/>
            </w:tcBorders>
          </w:tcPr>
          <w:p w:rsidR="006260B6" w:rsidRDefault="006260B6">
            <w:pPr>
              <w:pStyle w:val="ConsPlusNormal"/>
            </w:pPr>
            <w:r>
              <w:t>Аппаратно-программный комплекс (АПК) тестирования и развития психофизиологических качеств водителя &lt;2&gt;</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Мультимедийный проектор</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&lt;3&gt;</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outlineLvl w:val="3"/>
            </w:pPr>
            <w:bookmarkStart w:id="490" w:name="Par8389"/>
            <w:bookmarkEnd w:id="490"/>
            <w:r>
              <w:t>Учебно-наглядные пособия &lt;4&gt;</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outlineLvl w:val="4"/>
            </w:pPr>
            <w:bookmarkStart w:id="491" w:name="Par8392"/>
            <w:bookmarkEnd w:id="491"/>
            <w:r>
              <w:t>Устройство троллейбусов и их оборудование</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rPr>
          <w:trHeight w:val="348"/>
        </w:trPr>
        <w:tc>
          <w:tcPr>
            <w:tcW w:w="6494" w:type="dxa"/>
            <w:tcBorders>
              <w:left w:val="single" w:sz="4" w:space="0" w:color="auto"/>
              <w:right w:val="single" w:sz="4" w:space="0" w:color="auto"/>
            </w:tcBorders>
          </w:tcPr>
          <w:p w:rsidR="006260B6" w:rsidRDefault="006260B6">
            <w:pPr>
              <w:pStyle w:val="ConsPlusNormal"/>
            </w:pPr>
            <w:r>
              <w:t>Схемы устройства и работы систем и механизмов троллейбуса</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Схемы цепей управления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Силовые (тяговые) и вспомогательные высоковольтные цепи</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Схема работы тормоза с пневматическим приводом</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Электробезопасность</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Аппараты защиты силовой цепи</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jc w:val="center"/>
              <w:outlineLvl w:val="4"/>
            </w:pPr>
            <w:bookmarkStart w:id="492" w:name="Par8413"/>
            <w:bookmarkEnd w:id="492"/>
            <w:r>
              <w:t>Основы законодательства в сфере дорожного движения</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Дорожные знаки</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Дорожная разметка</w:t>
            </w:r>
          </w:p>
        </w:tc>
        <w:tc>
          <w:tcPr>
            <w:tcW w:w="1646" w:type="dxa"/>
            <w:tcBorders>
              <w:left w:val="single" w:sz="4" w:space="0" w:color="auto"/>
              <w:right w:val="single" w:sz="4" w:space="0" w:color="auto"/>
            </w:tcBorders>
          </w:tcPr>
          <w:p w:rsidR="006260B6" w:rsidRDefault="006260B6">
            <w:pPr>
              <w:pStyle w:val="ConsPlusNormal"/>
              <w:jc w:val="center"/>
            </w:pPr>
            <w:r>
              <w:t>комплект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Опознавательные и регистрационные знаки</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Сигналы регулировщика</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Применение аварийной сигнализации и знака аварийной остановки</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Проезд перекрестков</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Проезд пешеходных переходов</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94"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jc w:val="center"/>
              <w:outlineLvl w:val="4"/>
            </w:pPr>
            <w:bookmarkStart w:id="493" w:name="Par8446"/>
            <w:bookmarkEnd w:id="493"/>
            <w:r>
              <w:t>Основы безопасного управления транспортным средством</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Виды и причины ДТП</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Сложные метеоусловия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Тормозной и остановочный путь</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Безопасность пассажиров транспортных средств</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jc w:val="center"/>
              <w:outlineLvl w:val="3"/>
            </w:pPr>
            <w:bookmarkStart w:id="494" w:name="Par8491"/>
            <w:bookmarkEnd w:id="494"/>
            <w:r>
              <w:t>Информационные материалы</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jc w:val="center"/>
              <w:outlineLvl w:val="4"/>
            </w:pPr>
            <w:bookmarkStart w:id="495" w:name="Par8494"/>
            <w:bookmarkEnd w:id="495"/>
            <w:r>
              <w:t>Информационный стенд</w:t>
            </w:r>
          </w:p>
        </w:tc>
        <w:tc>
          <w:tcPr>
            <w:tcW w:w="1646" w:type="dxa"/>
            <w:tcBorders>
              <w:left w:val="single" w:sz="4" w:space="0" w:color="auto"/>
              <w:right w:val="single" w:sz="4" w:space="0" w:color="auto"/>
            </w:tcBorders>
          </w:tcPr>
          <w:p w:rsidR="006260B6" w:rsidRDefault="006260B6">
            <w:pPr>
              <w:pStyle w:val="ConsPlusNormal"/>
              <w:jc w:val="center"/>
            </w:pPr>
          </w:p>
        </w:tc>
        <w:tc>
          <w:tcPr>
            <w:tcW w:w="1559" w:type="dxa"/>
            <w:tcBorders>
              <w:left w:val="single" w:sz="4" w:space="0" w:color="auto"/>
              <w:right w:val="single" w:sz="4" w:space="0" w:color="auto"/>
            </w:tcBorders>
          </w:tcPr>
          <w:p w:rsidR="006260B6" w:rsidRDefault="006260B6">
            <w:pPr>
              <w:pStyle w:val="ConsPlusNormal"/>
              <w:jc w:val="center"/>
            </w:pPr>
          </w:p>
        </w:tc>
      </w:tr>
      <w:tr w:rsidR="006260B6">
        <w:tc>
          <w:tcPr>
            <w:tcW w:w="6494"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94"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"Tb"</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6494" w:type="dxa"/>
            <w:tcBorders>
              <w:left w:val="single" w:sz="4" w:space="0" w:color="auto"/>
              <w:right w:val="single" w:sz="4" w:space="0" w:color="auto"/>
            </w:tcBorders>
          </w:tcPr>
          <w:p w:rsidR="006260B6" w:rsidRDefault="006260B6">
            <w:pPr>
              <w:pStyle w:val="ConsPlusNormal"/>
              <w:jc w:val="both"/>
            </w:pPr>
            <w:r>
              <w:t>Программа профессиональной подготовки водителей транспортных средств категории "Tb", согласованная с Госавтоинспекцией</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Учебный план</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646" w:type="dxa"/>
            <w:tcBorders>
              <w:left w:val="single" w:sz="4" w:space="0" w:color="auto"/>
              <w:right w:val="single" w:sz="4" w:space="0" w:color="auto"/>
            </w:tcBorders>
          </w:tcPr>
          <w:p w:rsidR="006260B6" w:rsidRDefault="006260B6">
            <w:pPr>
              <w:pStyle w:val="ConsPlusNormal"/>
              <w:jc w:val="center"/>
            </w:pPr>
            <w:r>
              <w:t>шт.</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6494"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646"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559"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496" w:name="Par8537"/>
      <w:bookmarkEnd w:id="496"/>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ind w:firstLine="540"/>
        <w:jc w:val="both"/>
      </w:pPr>
    </w:p>
    <w:p w:rsidR="006260B6" w:rsidRDefault="006260B6">
      <w:pPr>
        <w:pStyle w:val="ConsPlusNormal"/>
        <w:jc w:val="right"/>
      </w:pPr>
      <w:r>
        <w:t>Таблица 13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39"/>
        <w:gridCol w:w="1850"/>
        <w:gridCol w:w="1410"/>
      </w:tblGrid>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учебных материалов</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97" w:name="Par8545"/>
            <w:bookmarkEnd w:id="497"/>
            <w:r>
              <w:t>Оборудование</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Мотоциклетный шлем</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98" w:name="Par8561"/>
            <w:bookmarkEnd w:id="498"/>
            <w:r>
              <w:t>Расходные материалы</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Аптечка первой помощи (автомобильная)</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499" w:name="Par8574"/>
            <w:bookmarkEnd w:id="499"/>
            <w:r>
              <w:t>Учебно-наглядные пособия &lt;1&gt;</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00" w:name="Par8584"/>
            <w:bookmarkEnd w:id="500"/>
            <w:r>
              <w:t>Технические средства обучения</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39"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Магнитно-маркерная доска</w:t>
            </w:r>
          </w:p>
        </w:tc>
        <w:tc>
          <w:tcPr>
            <w:tcW w:w="1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501" w:name="Par8604"/>
      <w:bookmarkEnd w:id="501"/>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троллейбусов и их оборудование";</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"Организация движения троллейбусов";</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заключается в проверке умений управлять троллейбусом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502" w:name="Par8625"/>
      <w:bookmarkEnd w:id="502"/>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"Tb",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"Tb",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503" w:name="Par8638"/>
      <w:bookmarkEnd w:id="503"/>
      <w:r>
        <w:t>Приложение N 10</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504" w:name="Par8645"/>
      <w:bookmarkEnd w:id="504"/>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КАТЕГОРИИ "M"</w:t>
      </w:r>
    </w:p>
    <w:p w:rsidR="006260B6" w:rsidRDefault="006260B6">
      <w:pPr>
        <w:pStyle w:val="ConsPlusNormal"/>
        <w:ind w:firstLine="540"/>
        <w:jc w:val="both"/>
      </w:pPr>
    </w:p>
    <w:p w:rsidR="006260B6" w:rsidRDefault="006260B6">
      <w:pPr>
        <w:pStyle w:val="ConsPlusNormal"/>
        <w:jc w:val="center"/>
        <w:outlineLvl w:val="1"/>
      </w:pPr>
      <w:bookmarkStart w:id="505" w:name="Par8649"/>
      <w:bookmarkEnd w:id="505"/>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категории "M"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"M" как объектов управления";</w:t>
      </w:r>
    </w:p>
    <w:p w:rsidR="006260B6" w:rsidRDefault="006260B6">
      <w:pPr>
        <w:pStyle w:val="ConsPlusNormal"/>
        <w:ind w:firstLine="540"/>
        <w:jc w:val="both"/>
      </w:pPr>
      <w:r>
        <w:t>"Основы управления транспортными средствами категории "M";</w:t>
      </w:r>
    </w:p>
    <w:p w:rsidR="006260B6" w:rsidRDefault="006260B6">
      <w:pPr>
        <w:pStyle w:val="ConsPlusNormal"/>
        <w:ind w:firstLine="540"/>
        <w:jc w:val="both"/>
      </w:pPr>
      <w:r>
        <w:t>"Вождение транспортных средств категории "M"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ind w:firstLine="540"/>
        <w:jc w:val="both"/>
      </w:pPr>
    </w:p>
    <w:p w:rsidR="006260B6" w:rsidRDefault="006260B6">
      <w:pPr>
        <w:pStyle w:val="ConsPlusNormal"/>
        <w:jc w:val="center"/>
        <w:outlineLvl w:val="1"/>
      </w:pPr>
      <w:bookmarkStart w:id="506" w:name="Par8671"/>
      <w:bookmarkEnd w:id="506"/>
      <w:r>
        <w:t>II. ПРИМЕРНЫЙ УЧЕБНЫЙ ПЛАН</w:t>
      </w:r>
    </w:p>
    <w:p w:rsidR="006260B6" w:rsidRDefault="006260B6">
      <w:pPr>
        <w:pStyle w:val="ConsPlusNormal"/>
        <w:jc w:val="center"/>
      </w:pPr>
    </w:p>
    <w:p w:rsidR="006260B6" w:rsidRDefault="006260B6">
      <w:pPr>
        <w:pStyle w:val="ConsPlusNormal"/>
        <w:jc w:val="right"/>
        <w:outlineLvl w:val="2"/>
      </w:pPr>
      <w:bookmarkStart w:id="507" w:name="Par8673"/>
      <w:bookmarkEnd w:id="507"/>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18"/>
        <w:gridCol w:w="1478"/>
        <w:gridCol w:w="1901"/>
        <w:gridCol w:w="1402"/>
      </w:tblGrid>
      <w:tr w:rsidR="006260B6">
        <w:tc>
          <w:tcPr>
            <w:tcW w:w="491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78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47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30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1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47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08" w:name="Par8681"/>
            <w:bookmarkEnd w:id="508"/>
            <w:r>
              <w:t>Учебные предметы базового цикла</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09" w:name="Par8698"/>
            <w:bookmarkEnd w:id="509"/>
            <w:r>
              <w:t>Учебные предметы специального цикла</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Устройство и техническое обслуживание транспортных средств категории "M" как объектов управления</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категории "M"</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категории "M" (с механической трансмиссией/с автоматической трансмиссией) &lt;1&gt;</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18/16</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18/16</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10" w:name="Par8711"/>
            <w:bookmarkEnd w:id="510"/>
            <w:r>
              <w:t>Квалификационный экзамен</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1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4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122/120</w:t>
            </w:r>
          </w:p>
        </w:tc>
        <w:tc>
          <w:tcPr>
            <w:tcW w:w="19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72</w:t>
            </w:r>
          </w:p>
        </w:tc>
        <w:tc>
          <w:tcPr>
            <w:tcW w:w="14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50/48</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511" w:name="Par8724"/>
      <w:bookmarkEnd w:id="511"/>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512" w:name="Par8726"/>
      <w:bookmarkEnd w:id="512"/>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513" w:name="Par8728"/>
      <w:bookmarkEnd w:id="513"/>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514" w:name="Par8730"/>
      <w:bookmarkEnd w:id="51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102"/>
        <w:gridCol w:w="1085"/>
        <w:gridCol w:w="1811"/>
        <w:gridCol w:w="1701"/>
      </w:tblGrid>
      <w:tr w:rsidR="006260B6">
        <w:tc>
          <w:tcPr>
            <w:tcW w:w="510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597"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10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8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1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10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8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15" w:name="Par8740"/>
            <w:bookmarkEnd w:id="515"/>
            <w:r>
              <w:t>Законодательство в сфере дорожного движения</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Законодательство, устанавливающее ответственность за нарушения в сфере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16" w:name="Par8753"/>
            <w:bookmarkEnd w:id="516"/>
            <w:r>
              <w:t>Правила дорожного движения</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Общие положения, основные понятия и термины, используемые в Правилах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участников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Дорожные знаки</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Дорожная разметка</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движения и расположение транспортных средств на проезжей части</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и стоянка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Регулирование дорожного движения</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перекрестков</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Порядок использования внешних световых приборов и звуковых сигналов</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Буксировка транспортных средств, перевозка людей и грузов</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Требования к оборудованию и техническому состоянию транспортных средств</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 по разделу</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51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108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1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517" w:name="Par8811"/>
      <w:bookmarkEnd w:id="517"/>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518" w:name="Par8815"/>
      <w:bookmarkEnd w:id="518"/>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519" w:name="Par8829"/>
      <w:bookmarkEnd w:id="519"/>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520" w:name="Par8831"/>
      <w:bookmarkEnd w:id="52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77"/>
        <w:gridCol w:w="847"/>
        <w:gridCol w:w="1374"/>
        <w:gridCol w:w="1701"/>
      </w:tblGrid>
      <w:tr w:rsidR="006260B6">
        <w:tc>
          <w:tcPr>
            <w:tcW w:w="577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2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7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13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rPr>
          <w:trHeight w:val="1044"/>
        </w:trPr>
        <w:tc>
          <w:tcPr>
            <w:tcW w:w="5777" w:type="dxa"/>
            <w:tcBorders>
              <w:top w:val="single" w:sz="4" w:space="0" w:color="auto"/>
              <w:left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847"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374"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7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эффективного общения</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3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3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7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4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37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тендерных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jc w:val="center"/>
        <w:outlineLvl w:val="3"/>
      </w:pPr>
      <w:bookmarkStart w:id="521" w:name="Par8871"/>
      <w:bookmarkEnd w:id="521"/>
      <w:r>
        <w:t>3.1.3. Учебный предмет "Основы управления транспортными средствами".</w:t>
      </w:r>
    </w:p>
    <w:p w:rsidR="006260B6" w:rsidRDefault="006260B6">
      <w:pPr>
        <w:pStyle w:val="ConsPlusNormal"/>
        <w:jc w:val="center"/>
      </w:pPr>
    </w:p>
    <w:p w:rsidR="006260B6" w:rsidRDefault="006260B6">
      <w:pPr>
        <w:pStyle w:val="ConsPlusNormal"/>
        <w:jc w:val="center"/>
        <w:outlineLvl w:val="4"/>
      </w:pPr>
      <w:bookmarkStart w:id="522" w:name="Par8873"/>
      <w:bookmarkEnd w:id="522"/>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549"/>
        <w:gridCol w:w="878"/>
        <w:gridCol w:w="1886"/>
        <w:gridCol w:w="1386"/>
      </w:tblGrid>
      <w:tr w:rsidR="006260B6">
        <w:tc>
          <w:tcPr>
            <w:tcW w:w="5549"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50"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4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72"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4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3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49" w:type="dxa"/>
            <w:tcBorders>
              <w:top w:val="single" w:sz="4" w:space="0" w:color="auto"/>
              <w:left w:val="single" w:sz="4" w:space="0" w:color="auto"/>
              <w:right w:val="single" w:sz="4" w:space="0" w:color="auto"/>
            </w:tcBorders>
          </w:tcPr>
          <w:p w:rsidR="006260B6" w:rsidRDefault="006260B6">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86"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386"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49"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886" w:type="dxa"/>
            <w:tcBorders>
              <w:left w:val="single" w:sz="4" w:space="0" w:color="auto"/>
              <w:right w:val="single" w:sz="4" w:space="0" w:color="auto"/>
            </w:tcBorders>
          </w:tcPr>
          <w:p w:rsidR="006260B6" w:rsidRDefault="006260B6">
            <w:pPr>
              <w:pStyle w:val="ConsPlusNormal"/>
              <w:jc w:val="center"/>
            </w:pPr>
            <w:r>
              <w:t>2</w:t>
            </w:r>
          </w:p>
        </w:tc>
        <w:tc>
          <w:tcPr>
            <w:tcW w:w="1386" w:type="dxa"/>
            <w:tcBorders>
              <w:left w:val="single" w:sz="4" w:space="0" w:color="auto"/>
              <w:right w:val="single" w:sz="4" w:space="0" w:color="auto"/>
            </w:tcBorders>
          </w:tcPr>
          <w:p w:rsidR="006260B6" w:rsidRDefault="006260B6">
            <w:pPr>
              <w:pStyle w:val="ConsPlusNormal"/>
              <w:jc w:val="center"/>
            </w:pPr>
            <w:r>
              <w:t>-</w:t>
            </w:r>
          </w:p>
        </w:tc>
      </w:tr>
      <w:tr w:rsidR="006260B6">
        <w:tc>
          <w:tcPr>
            <w:tcW w:w="5549" w:type="dxa"/>
            <w:tcBorders>
              <w:left w:val="single" w:sz="4" w:space="0" w:color="auto"/>
              <w:right w:val="single" w:sz="4" w:space="0" w:color="auto"/>
            </w:tcBorders>
          </w:tcPr>
          <w:p w:rsidR="006260B6" w:rsidRDefault="006260B6">
            <w:pPr>
              <w:pStyle w:val="ConsPlusNormal"/>
              <w:jc w:val="both"/>
            </w:pPr>
            <w: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886" w:type="dxa"/>
            <w:tcBorders>
              <w:left w:val="single" w:sz="4" w:space="0" w:color="auto"/>
              <w:right w:val="single" w:sz="4" w:space="0" w:color="auto"/>
            </w:tcBorders>
          </w:tcPr>
          <w:p w:rsidR="006260B6" w:rsidRDefault="006260B6">
            <w:pPr>
              <w:pStyle w:val="ConsPlusNormal"/>
              <w:jc w:val="center"/>
            </w:pPr>
            <w:r>
              <w:t>2</w:t>
            </w:r>
          </w:p>
        </w:tc>
        <w:tc>
          <w:tcPr>
            <w:tcW w:w="1386" w:type="dxa"/>
            <w:tcBorders>
              <w:left w:val="single" w:sz="4" w:space="0" w:color="auto"/>
              <w:right w:val="single" w:sz="4" w:space="0" w:color="auto"/>
            </w:tcBorders>
          </w:tcPr>
          <w:p w:rsidR="006260B6" w:rsidRDefault="006260B6">
            <w:pPr>
              <w:pStyle w:val="ConsPlusNormal"/>
              <w:jc w:val="center"/>
            </w:pPr>
            <w:r>
              <w:t>-</w:t>
            </w:r>
          </w:p>
        </w:tc>
      </w:tr>
      <w:tr w:rsidR="006260B6">
        <w:tc>
          <w:tcPr>
            <w:tcW w:w="5549" w:type="dxa"/>
            <w:tcBorders>
              <w:left w:val="single" w:sz="4" w:space="0" w:color="auto"/>
              <w:right w:val="single" w:sz="4" w:space="0" w:color="auto"/>
            </w:tcBorders>
          </w:tcPr>
          <w:p w:rsidR="006260B6" w:rsidRDefault="006260B6">
            <w:pPr>
              <w:pStyle w:val="ConsPlusNormal"/>
              <w:jc w:val="both"/>
            </w:pPr>
            <w:r>
              <w:t>Дорожные условия и безопасность движения</w:t>
            </w:r>
          </w:p>
        </w:tc>
        <w:tc>
          <w:tcPr>
            <w:tcW w:w="878" w:type="dxa"/>
            <w:tcBorders>
              <w:left w:val="single" w:sz="4" w:space="0" w:color="auto"/>
              <w:right w:val="single" w:sz="4" w:space="0" w:color="auto"/>
            </w:tcBorders>
          </w:tcPr>
          <w:p w:rsidR="006260B6" w:rsidRDefault="006260B6">
            <w:pPr>
              <w:pStyle w:val="ConsPlusNormal"/>
              <w:jc w:val="center"/>
            </w:pPr>
            <w:r>
              <w:t>4</w:t>
            </w:r>
          </w:p>
        </w:tc>
        <w:tc>
          <w:tcPr>
            <w:tcW w:w="1886" w:type="dxa"/>
            <w:tcBorders>
              <w:left w:val="single" w:sz="4" w:space="0" w:color="auto"/>
              <w:right w:val="single" w:sz="4" w:space="0" w:color="auto"/>
            </w:tcBorders>
          </w:tcPr>
          <w:p w:rsidR="006260B6" w:rsidRDefault="006260B6">
            <w:pPr>
              <w:pStyle w:val="ConsPlusNormal"/>
              <w:jc w:val="center"/>
            </w:pPr>
            <w:r>
              <w:t>2</w:t>
            </w:r>
          </w:p>
        </w:tc>
        <w:tc>
          <w:tcPr>
            <w:tcW w:w="1386" w:type="dxa"/>
            <w:tcBorders>
              <w:left w:val="single" w:sz="4" w:space="0" w:color="auto"/>
              <w:right w:val="single" w:sz="4" w:space="0" w:color="auto"/>
            </w:tcBorders>
          </w:tcPr>
          <w:p w:rsidR="006260B6" w:rsidRDefault="006260B6">
            <w:pPr>
              <w:pStyle w:val="ConsPlusNormal"/>
              <w:jc w:val="center"/>
            </w:pPr>
            <w:r>
              <w:t>2</w:t>
            </w:r>
          </w:p>
        </w:tc>
      </w:tr>
      <w:tr w:rsidR="006260B6">
        <w:tc>
          <w:tcPr>
            <w:tcW w:w="5549" w:type="dxa"/>
            <w:tcBorders>
              <w:left w:val="single" w:sz="4" w:space="0" w:color="auto"/>
              <w:right w:val="single" w:sz="4" w:space="0" w:color="auto"/>
            </w:tcBorders>
          </w:tcPr>
          <w:p w:rsidR="006260B6" w:rsidRDefault="006260B6">
            <w:pPr>
              <w:pStyle w:val="ConsPlusNormal"/>
              <w:jc w:val="both"/>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886" w:type="dxa"/>
            <w:tcBorders>
              <w:left w:val="single" w:sz="4" w:space="0" w:color="auto"/>
              <w:right w:val="single" w:sz="4" w:space="0" w:color="auto"/>
            </w:tcBorders>
          </w:tcPr>
          <w:p w:rsidR="006260B6" w:rsidRDefault="006260B6">
            <w:pPr>
              <w:pStyle w:val="ConsPlusNormal"/>
              <w:jc w:val="center"/>
            </w:pPr>
            <w:r>
              <w:t>2</w:t>
            </w:r>
          </w:p>
        </w:tc>
        <w:tc>
          <w:tcPr>
            <w:tcW w:w="1386" w:type="dxa"/>
            <w:tcBorders>
              <w:left w:val="single" w:sz="4" w:space="0" w:color="auto"/>
              <w:right w:val="single" w:sz="4" w:space="0" w:color="auto"/>
            </w:tcBorders>
          </w:tcPr>
          <w:p w:rsidR="006260B6" w:rsidRDefault="006260B6">
            <w:pPr>
              <w:pStyle w:val="ConsPlusNormal"/>
              <w:jc w:val="center"/>
            </w:pPr>
            <w:r>
              <w:t>-</w:t>
            </w:r>
          </w:p>
        </w:tc>
      </w:tr>
      <w:tr w:rsidR="006260B6">
        <w:trPr>
          <w:trHeight w:val="1044"/>
        </w:trPr>
        <w:tc>
          <w:tcPr>
            <w:tcW w:w="5549" w:type="dxa"/>
            <w:tcBorders>
              <w:left w:val="single" w:sz="4" w:space="0" w:color="auto"/>
              <w:right w:val="single" w:sz="4" w:space="0" w:color="auto"/>
            </w:tcBorders>
          </w:tcPr>
          <w:p w:rsidR="006260B6" w:rsidRDefault="006260B6">
            <w:pPr>
              <w:pStyle w:val="ConsPlusNormal"/>
            </w:pPr>
            <w: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886" w:type="dxa"/>
            <w:tcBorders>
              <w:left w:val="single" w:sz="4" w:space="0" w:color="auto"/>
              <w:right w:val="single" w:sz="4" w:space="0" w:color="auto"/>
            </w:tcBorders>
          </w:tcPr>
          <w:p w:rsidR="006260B6" w:rsidRDefault="006260B6">
            <w:pPr>
              <w:pStyle w:val="ConsPlusNormal"/>
              <w:jc w:val="center"/>
            </w:pPr>
            <w:r>
              <w:t>2</w:t>
            </w:r>
          </w:p>
        </w:tc>
        <w:tc>
          <w:tcPr>
            <w:tcW w:w="1386" w:type="dxa"/>
            <w:tcBorders>
              <w:left w:val="single" w:sz="4" w:space="0" w:color="auto"/>
              <w:right w:val="single" w:sz="4" w:space="0" w:color="auto"/>
            </w:tcBorders>
          </w:tcPr>
          <w:p w:rsidR="006260B6" w:rsidRDefault="006260B6">
            <w:pPr>
              <w:pStyle w:val="ConsPlusNormal"/>
              <w:jc w:val="center"/>
            </w:pPr>
            <w:r>
              <w:t>-</w:t>
            </w:r>
          </w:p>
        </w:tc>
      </w:tr>
      <w:tr w:rsidR="006260B6">
        <w:tc>
          <w:tcPr>
            <w:tcW w:w="554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8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3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523" w:name="Par8919"/>
      <w:bookmarkEnd w:id="523"/>
      <w:r>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524" w:name="Par8921"/>
      <w:bookmarkEnd w:id="52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92"/>
        <w:gridCol w:w="1262"/>
        <w:gridCol w:w="1744"/>
        <w:gridCol w:w="1701"/>
      </w:tblGrid>
      <w:tr w:rsidR="006260B6">
        <w:tc>
          <w:tcPr>
            <w:tcW w:w="499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707"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9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45"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9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9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74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525" w:name="Par8960"/>
      <w:bookmarkEnd w:id="525"/>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526" w:name="Par8962"/>
      <w:bookmarkEnd w:id="526"/>
      <w:r>
        <w:t>3.2.1. Учебный предмет "Устройство и техническое обслуживание транспортных средств категории "M"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527" w:name="Par8964"/>
      <w:bookmarkEnd w:id="527"/>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6</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808"/>
        <w:gridCol w:w="893"/>
        <w:gridCol w:w="1762"/>
        <w:gridCol w:w="1236"/>
      </w:tblGrid>
      <w:tr w:rsidR="006260B6">
        <w:tc>
          <w:tcPr>
            <w:tcW w:w="580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89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80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9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299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80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9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28" w:name="Par8974"/>
            <w:bookmarkEnd w:id="528"/>
            <w:r>
              <w:t>Устройство транспортных средств</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транспортных средств категории "M"</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Двигатель</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Трансмиссия</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Ходовая часть</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Тормозные системы</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29" w:name="Par9003"/>
            <w:bookmarkEnd w:id="529"/>
            <w:r>
              <w:t>Техническое обслуживание</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Техническое обслуживание, меры безопасности и защиты окружающей природной среды</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80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23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jc w:val="center"/>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530" w:name="Par9024"/>
      <w:bookmarkEnd w:id="530"/>
      <w:r>
        <w:t>3.2.1.1. Устройство транспортных средств.</w:t>
      </w:r>
    </w:p>
    <w:p w:rsidR="006260B6" w:rsidRDefault="006260B6">
      <w:pPr>
        <w:pStyle w:val="ConsPlusNormal"/>
        <w:ind w:firstLine="540"/>
        <w:jc w:val="both"/>
      </w:pPr>
      <w:r>
        <w:t>Общее устройство транспортных средств категории "M": классификация и основные технические характеристики транспортных средств категории "M"; общее устройство транспортных средств категории "M",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6260B6" w:rsidRDefault="006260B6">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Трансмиссия: назначение и состав трансмиссии мопеда; структурные схемы трансмиссии мопеда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6260B6" w:rsidRDefault="006260B6">
      <w:pPr>
        <w:pStyle w:val="ConsPlusNormal"/>
        <w:ind w:firstLine="540"/>
        <w:jc w:val="both"/>
      </w:pPr>
      <w:r>
        <w:t>Ходовая часть: назначение и состав ходовой части мопеда;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устройство колес, применяемых на мопедах; крепление колес; конструкции и маркировка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виды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4"/>
      </w:pPr>
      <w:bookmarkStart w:id="531" w:name="Par9032"/>
      <w:bookmarkEnd w:id="531"/>
      <w:r>
        <w:t>3.2.1.2. Техническое обслуживание.</w:t>
      </w:r>
    </w:p>
    <w:p w:rsidR="006260B6" w:rsidRDefault="006260B6">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меры безопасности при выполнении работ по ежедневному техническому обслуживанию мопеда;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532" w:name="Par9036"/>
      <w:bookmarkEnd w:id="532"/>
      <w:r>
        <w:t>3.2.2. Учебный предмет "Основы управления транспортными средствами категории "M".</w:t>
      </w:r>
    </w:p>
    <w:p w:rsidR="006260B6" w:rsidRDefault="006260B6">
      <w:pPr>
        <w:pStyle w:val="ConsPlusNormal"/>
        <w:ind w:firstLine="540"/>
        <w:jc w:val="both"/>
      </w:pPr>
    </w:p>
    <w:p w:rsidR="006260B6" w:rsidRDefault="006260B6">
      <w:pPr>
        <w:pStyle w:val="ConsPlusNormal"/>
        <w:jc w:val="center"/>
        <w:outlineLvl w:val="4"/>
      </w:pPr>
      <w:bookmarkStart w:id="533" w:name="Par9038"/>
      <w:bookmarkEnd w:id="533"/>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7</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55"/>
        <w:gridCol w:w="850"/>
        <w:gridCol w:w="1535"/>
        <w:gridCol w:w="1559"/>
      </w:tblGrid>
      <w:tr w:rsidR="006260B6">
        <w:tc>
          <w:tcPr>
            <w:tcW w:w="575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5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5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5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55" w:type="dxa"/>
            <w:tcBorders>
              <w:top w:val="single" w:sz="4" w:space="0" w:color="auto"/>
              <w:left w:val="single" w:sz="4" w:space="0" w:color="auto"/>
              <w:right w:val="single" w:sz="4" w:space="0" w:color="auto"/>
            </w:tcBorders>
          </w:tcPr>
          <w:p w:rsidR="006260B6" w:rsidRDefault="006260B6">
            <w:pPr>
              <w:pStyle w:val="ConsPlusNormal"/>
            </w:pPr>
            <w:r>
              <w:t>Приемы управления транспортным средством</w:t>
            </w:r>
          </w:p>
        </w:tc>
        <w:tc>
          <w:tcPr>
            <w:tcW w:w="850"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535"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rPr>
          <w:trHeight w:val="348"/>
        </w:trPr>
        <w:tc>
          <w:tcPr>
            <w:tcW w:w="5755" w:type="dxa"/>
            <w:tcBorders>
              <w:left w:val="single" w:sz="4" w:space="0" w:color="auto"/>
              <w:right w:val="single" w:sz="4" w:space="0" w:color="auto"/>
            </w:tcBorders>
          </w:tcPr>
          <w:p w:rsidR="006260B6" w:rsidRDefault="006260B6">
            <w:pPr>
              <w:pStyle w:val="ConsPlusNormal"/>
            </w:pPr>
            <w:r>
              <w:t>Управление транспортным средством в штатных ситуациях</w:t>
            </w:r>
          </w:p>
        </w:tc>
        <w:tc>
          <w:tcPr>
            <w:tcW w:w="850" w:type="dxa"/>
            <w:tcBorders>
              <w:left w:val="single" w:sz="4" w:space="0" w:color="auto"/>
              <w:right w:val="single" w:sz="4" w:space="0" w:color="auto"/>
            </w:tcBorders>
          </w:tcPr>
          <w:p w:rsidR="006260B6" w:rsidRDefault="006260B6">
            <w:pPr>
              <w:pStyle w:val="ConsPlusNormal"/>
              <w:jc w:val="center"/>
            </w:pPr>
            <w:r>
              <w:t>2</w:t>
            </w:r>
          </w:p>
        </w:tc>
        <w:tc>
          <w:tcPr>
            <w:tcW w:w="1535" w:type="dxa"/>
            <w:tcBorders>
              <w:left w:val="single" w:sz="4" w:space="0" w:color="auto"/>
              <w:right w:val="single" w:sz="4" w:space="0" w:color="auto"/>
            </w:tcBorders>
          </w:tcPr>
          <w:p w:rsidR="006260B6" w:rsidRDefault="006260B6">
            <w:pPr>
              <w:pStyle w:val="ConsPlusNormal"/>
              <w:jc w:val="center"/>
            </w:pPr>
            <w:r>
              <w:t>1</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rPr>
          <w:trHeight w:val="348"/>
        </w:trPr>
        <w:tc>
          <w:tcPr>
            <w:tcW w:w="5755" w:type="dxa"/>
            <w:tcBorders>
              <w:left w:val="single" w:sz="4" w:space="0" w:color="auto"/>
              <w:right w:val="single" w:sz="4" w:space="0" w:color="auto"/>
            </w:tcBorders>
          </w:tcPr>
          <w:p w:rsidR="006260B6" w:rsidRDefault="006260B6">
            <w:pPr>
              <w:pStyle w:val="ConsPlusNormal"/>
            </w:pPr>
            <w:r>
              <w:t>Управление транспортным средством в нештатных ситуациях</w:t>
            </w:r>
          </w:p>
        </w:tc>
        <w:tc>
          <w:tcPr>
            <w:tcW w:w="850" w:type="dxa"/>
            <w:tcBorders>
              <w:left w:val="single" w:sz="4" w:space="0" w:color="auto"/>
              <w:right w:val="single" w:sz="4" w:space="0" w:color="auto"/>
            </w:tcBorders>
          </w:tcPr>
          <w:p w:rsidR="006260B6" w:rsidRDefault="006260B6">
            <w:pPr>
              <w:pStyle w:val="ConsPlusNormal"/>
              <w:jc w:val="center"/>
            </w:pPr>
            <w:r>
              <w:t>2</w:t>
            </w:r>
          </w:p>
        </w:tc>
        <w:tc>
          <w:tcPr>
            <w:tcW w:w="1535" w:type="dxa"/>
            <w:tcBorders>
              <w:left w:val="single" w:sz="4" w:space="0" w:color="auto"/>
              <w:right w:val="single" w:sz="4" w:space="0" w:color="auto"/>
            </w:tcBorders>
          </w:tcPr>
          <w:p w:rsidR="006260B6" w:rsidRDefault="006260B6">
            <w:pPr>
              <w:pStyle w:val="ConsPlusNormal"/>
              <w:jc w:val="center"/>
            </w:pPr>
            <w:r>
              <w:t>1</w:t>
            </w:r>
          </w:p>
        </w:tc>
        <w:tc>
          <w:tcPr>
            <w:tcW w:w="1559" w:type="dxa"/>
            <w:tcBorders>
              <w:left w:val="single" w:sz="4" w:space="0" w:color="auto"/>
              <w:right w:val="single" w:sz="4" w:space="0" w:color="auto"/>
            </w:tcBorders>
          </w:tcPr>
          <w:p w:rsidR="006260B6" w:rsidRDefault="006260B6">
            <w:pPr>
              <w:pStyle w:val="ConsPlusNormal"/>
              <w:jc w:val="center"/>
            </w:pPr>
            <w:r>
              <w:t>1</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силы, действующие на транспортное средства в различных условиях движения; устойчивость транспортного средства;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мопедом с бесступенчатой коробкой передач.</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транспортного средства; действия водителя при движении в транспортном потоке, выбор скорости; расположение транспортного средства на проезжей части, объезд препятствий и обгон транспортных средств; пользование зеркалами заднего вида; правила выполнения поворота налево и разворота мопеда на различных дорогах;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мопедом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мопедом при движении в условиях недостаточной видимости (ночь, туман, дождь); особенности управления мопедом при движении по дороге с низким коэффициентом сцепления дорожного покрытия; перевозка груза; порядок перевозки детей на дополнительном сиденье.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534" w:name="Par9069"/>
      <w:bookmarkEnd w:id="534"/>
      <w:r>
        <w:t>3.2.3. Учебный предмет "Вождение транспортных средств категории "M"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535" w:name="Par9071"/>
      <w:bookmarkEnd w:id="535"/>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8</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354"/>
        <w:gridCol w:w="2346"/>
      </w:tblGrid>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700"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36" w:name="Par9077"/>
            <w:bookmarkEnd w:id="536"/>
            <w:r>
              <w:t>Первоначальное обучение вождению</w:t>
            </w:r>
          </w:p>
        </w:tc>
      </w:tr>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Посадка, действия органами управления</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Начало движения, движение по кольцевому маршруту, остановка с применением различных способов торможения</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Повороты в движении, разворот для движения в обратном направлении</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в ограниченных проездах, сложное маневрирование</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35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3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bl>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6260B6" w:rsidRDefault="006260B6">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6260B6" w:rsidRDefault="006260B6">
      <w:pPr>
        <w:pStyle w:val="ConsPlusNormal"/>
        <w:ind w:firstLine="540"/>
        <w:jc w:val="both"/>
      </w:pPr>
    </w:p>
    <w:p w:rsidR="006260B6" w:rsidRDefault="006260B6">
      <w:pPr>
        <w:pStyle w:val="ConsPlusNormal"/>
        <w:ind w:firstLine="540"/>
        <w:jc w:val="both"/>
        <w:outlineLvl w:val="3"/>
      </w:pPr>
      <w:bookmarkStart w:id="537" w:name="Par9098"/>
      <w:bookmarkEnd w:id="537"/>
      <w:r>
        <w:t>3.2.4. Учебный предмет "Вождение транспортных средств категории "M"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538" w:name="Par9100"/>
      <w:bookmarkEnd w:id="53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9</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322"/>
        <w:gridCol w:w="2377"/>
      </w:tblGrid>
      <w:tr w:rsidR="006260B6">
        <w:tc>
          <w:tcPr>
            <w:tcW w:w="73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23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39" w:name="Par9106"/>
            <w:bookmarkEnd w:id="539"/>
            <w:r>
              <w:t>Первоначальное обучение вождению</w:t>
            </w:r>
          </w:p>
        </w:tc>
      </w:tr>
      <w:tr w:rsidR="006260B6">
        <w:tc>
          <w:tcPr>
            <w:tcW w:w="73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Посадка, действия органами управления</w:t>
            </w:r>
          </w:p>
        </w:tc>
        <w:tc>
          <w:tcPr>
            <w:tcW w:w="23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Начало движения, движение по кольцевому маршруту, остановка с применением различных способов торможения</w:t>
            </w:r>
          </w:p>
        </w:tc>
        <w:tc>
          <w:tcPr>
            <w:tcW w:w="23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3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Повороты в движении, разворот до движения в обратном направлении</w:t>
            </w:r>
          </w:p>
        </w:tc>
        <w:tc>
          <w:tcPr>
            <w:tcW w:w="23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3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Движение в ограниченных проездах, сложное маневрирование</w:t>
            </w:r>
          </w:p>
        </w:tc>
        <w:tc>
          <w:tcPr>
            <w:tcW w:w="23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32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3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начало движения, разгон, движение по прямой, остановка в заданном месте с применением ступенчатого торможения;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6260B6" w:rsidRDefault="006260B6">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w:t>
      </w:r>
    </w:p>
    <w:p w:rsidR="006260B6" w:rsidRDefault="006260B6">
      <w:pPr>
        <w:pStyle w:val="ConsPlusNormal"/>
        <w:ind w:firstLine="540"/>
        <w:jc w:val="both"/>
      </w:pPr>
    </w:p>
    <w:p w:rsidR="006260B6" w:rsidRDefault="006260B6">
      <w:pPr>
        <w:pStyle w:val="ConsPlusNormal"/>
        <w:jc w:val="center"/>
        <w:outlineLvl w:val="1"/>
      </w:pPr>
      <w:bookmarkStart w:id="540" w:name="Par9124"/>
      <w:bookmarkEnd w:id="540"/>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w:t>
      </w:r>
    </w:p>
    <w:p w:rsidR="006260B6" w:rsidRDefault="006260B6">
      <w:pPr>
        <w:pStyle w:val="ConsPlusNormal"/>
        <w:ind w:firstLine="540"/>
        <w:jc w:val="both"/>
      </w:pPr>
      <w:r>
        <w:t>устранять мелкие неисправности в процессе эксплуатации транспортного средства;</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w:t>
      </w:r>
    </w:p>
    <w:p w:rsidR="006260B6" w:rsidRDefault="006260B6">
      <w:pPr>
        <w:pStyle w:val="ConsPlusNormal"/>
        <w:ind w:firstLine="540"/>
        <w:jc w:val="both"/>
      </w:pPr>
    </w:p>
    <w:p w:rsidR="006260B6" w:rsidRDefault="006260B6">
      <w:pPr>
        <w:pStyle w:val="ConsPlusNormal"/>
        <w:jc w:val="center"/>
        <w:outlineLvl w:val="1"/>
      </w:pPr>
      <w:bookmarkStart w:id="541" w:name="Par9155"/>
      <w:bookmarkEnd w:id="541"/>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25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предусмотренных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Учебные транспортные средства категории "M" должны быть представлены механическими транспортными средствами.</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p>
    <w:p w:rsidR="006260B6" w:rsidRDefault="006260B6">
      <w:pPr>
        <w:pStyle w:val="ConsPlusNormal"/>
        <w:jc w:val="center"/>
        <w:outlineLvl w:val="2"/>
      </w:pPr>
      <w:bookmarkStart w:id="542" w:name="Par9200"/>
      <w:bookmarkEnd w:id="542"/>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10</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80"/>
        <w:gridCol w:w="1855"/>
        <w:gridCol w:w="1364"/>
      </w:tblGrid>
      <w:tr w:rsidR="006260B6">
        <w:tc>
          <w:tcPr>
            <w:tcW w:w="6480" w:type="dxa"/>
            <w:tcBorders>
              <w:top w:val="single" w:sz="4" w:space="0" w:color="auto"/>
              <w:left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855" w:type="dxa"/>
            <w:tcBorders>
              <w:top w:val="single" w:sz="4" w:space="0" w:color="auto"/>
              <w:left w:val="single" w:sz="4" w:space="0" w:color="auto"/>
              <w:right w:val="single" w:sz="4" w:space="0" w:color="auto"/>
            </w:tcBorders>
          </w:tcPr>
          <w:p w:rsidR="006260B6" w:rsidRDefault="006260B6">
            <w:pPr>
              <w:pStyle w:val="ConsPlusNormal"/>
              <w:jc w:val="center"/>
            </w:pPr>
            <w:r>
              <w:t>Единица измерения</w:t>
            </w:r>
          </w:p>
        </w:tc>
        <w:tc>
          <w:tcPr>
            <w:tcW w:w="1364" w:type="dxa"/>
            <w:tcBorders>
              <w:top w:val="single" w:sz="4" w:space="0" w:color="auto"/>
              <w:left w:val="single" w:sz="4" w:space="0" w:color="auto"/>
              <w:right w:val="single" w:sz="4" w:space="0" w:color="auto"/>
            </w:tcBorders>
          </w:tcPr>
          <w:p w:rsidR="006260B6" w:rsidRDefault="006260B6">
            <w:pPr>
              <w:pStyle w:val="ConsPlusNormal"/>
              <w:jc w:val="center"/>
            </w:pPr>
            <w:r>
              <w:t>Количество</w:t>
            </w:r>
          </w:p>
        </w:tc>
      </w:tr>
      <w:tr w:rsidR="006260B6">
        <w:tc>
          <w:tcPr>
            <w:tcW w:w="6480" w:type="dxa"/>
            <w:tcBorders>
              <w:top w:val="single" w:sz="4" w:space="0" w:color="auto"/>
              <w:left w:val="single" w:sz="4" w:space="0" w:color="auto"/>
              <w:right w:val="single" w:sz="4" w:space="0" w:color="auto"/>
            </w:tcBorders>
          </w:tcPr>
          <w:p w:rsidR="006260B6" w:rsidRDefault="006260B6">
            <w:pPr>
              <w:pStyle w:val="ConsPlusNormal"/>
              <w:outlineLvl w:val="3"/>
            </w:pPr>
            <w:bookmarkStart w:id="543" w:name="Par9207"/>
            <w:bookmarkEnd w:id="543"/>
            <w:r>
              <w:t>Оборудование и технические средства обучения</w:t>
            </w:r>
          </w:p>
        </w:tc>
        <w:tc>
          <w:tcPr>
            <w:tcW w:w="1855" w:type="dxa"/>
            <w:tcBorders>
              <w:top w:val="single" w:sz="4" w:space="0" w:color="auto"/>
              <w:left w:val="single" w:sz="4" w:space="0" w:color="auto"/>
              <w:right w:val="single" w:sz="4" w:space="0" w:color="auto"/>
            </w:tcBorders>
          </w:tcPr>
          <w:p w:rsidR="006260B6" w:rsidRDefault="006260B6">
            <w:pPr>
              <w:pStyle w:val="ConsPlusNormal"/>
              <w:jc w:val="center"/>
            </w:pPr>
          </w:p>
        </w:tc>
        <w:tc>
          <w:tcPr>
            <w:tcW w:w="1364"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Аппаратно-программный комплекс тестирования и развития психофизиологических качеств водителя (АПК) &lt;1&gt;</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Мультимедийный проектор</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&lt;2&gt;</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jc w:val="center"/>
              <w:outlineLvl w:val="3"/>
            </w:pPr>
            <w:bookmarkStart w:id="544" w:name="Par9225"/>
            <w:bookmarkEnd w:id="544"/>
            <w:r>
              <w:t>Учебно-наглядные пособия &lt;3&gt;</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jc w:val="center"/>
              <w:outlineLvl w:val="4"/>
            </w:pPr>
            <w:bookmarkStart w:id="545" w:name="Par9228"/>
            <w:bookmarkEnd w:id="545"/>
            <w:r>
              <w:t>Основы законодательства в сфере дорожного движения</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pPr>
            <w:r>
              <w:t>Дорожные знаки</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Дорожная разметка</w:t>
            </w:r>
          </w:p>
        </w:tc>
        <w:tc>
          <w:tcPr>
            <w:tcW w:w="1855" w:type="dxa"/>
            <w:tcBorders>
              <w:left w:val="single" w:sz="4" w:space="0" w:color="auto"/>
              <w:right w:val="single" w:sz="4" w:space="0" w:color="auto"/>
            </w:tcBorders>
          </w:tcPr>
          <w:p w:rsidR="006260B6" w:rsidRDefault="006260B6">
            <w:pPr>
              <w:pStyle w:val="ConsPlusNormal"/>
              <w:jc w:val="center"/>
            </w:pPr>
            <w:r>
              <w:t>комплект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Сигналы регулировщика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Применение аварийной сигнализации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Движение на велосипедах и мопедах</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Обгон, опережение, встречный разъезд</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Остановка и стоянка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Проезд перекрестков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Проезд пешеходных переходов и мест остановок маршрутных транспортных средств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Движение через железнодорожные пути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Движение в жилых зонах</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Последовательность действий при ДТП</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jc w:val="center"/>
              <w:outlineLvl w:val="4"/>
            </w:pPr>
            <w:bookmarkStart w:id="546" w:name="Par9276"/>
            <w:bookmarkEnd w:id="546"/>
            <w:r>
              <w:t>Психофизиологические основы деятельности водителя</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pPr>
            <w:r>
              <w:t>Психофизиологические особенности деятельности водителя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Конфликтные ситуации в дорожном движении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Факторы риска при вождении транспортного средства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jc w:val="center"/>
              <w:outlineLvl w:val="4"/>
            </w:pPr>
            <w:bookmarkStart w:id="547" w:name="Par9291"/>
            <w:bookmarkEnd w:id="547"/>
            <w:r>
              <w:t>Основы управления транспортными средствами</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Виды и причины ДТП</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Сложные метеоусловия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Посадка водителя за рулем. Экипировка водителя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Способы торможения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Тормозной и остановочный путь</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Управление мопедом в нештатных ситуациях</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Безопасное прохождение поворотов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jc w:val="center"/>
              <w:outlineLvl w:val="4"/>
            </w:pPr>
            <w:bookmarkStart w:id="548" w:name="Par9348"/>
            <w:bookmarkEnd w:id="548"/>
            <w:r>
              <w:t>Устройство и техническое обслуживание транспортных средств категории "M" как объектов управления</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pPr>
            <w:r>
              <w:t>Классификация мопедов и скутеров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мопеда (скутера)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двухтактного двигателя внутреннего сгорания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vMerge w:val="restart"/>
            <w:tcBorders>
              <w:left w:val="single" w:sz="4" w:space="0" w:color="auto"/>
              <w:right w:val="single" w:sz="4" w:space="0" w:color="auto"/>
            </w:tcBorders>
          </w:tcPr>
          <w:p w:rsidR="006260B6" w:rsidRDefault="006260B6">
            <w:pPr>
              <w:pStyle w:val="ConsPlusNormal"/>
            </w:pPr>
            <w:r>
              <w:t>Общее устройство и принцип работы четырехтактного двигателя внутреннего сгорания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vMerge/>
            <w:tcBorders>
              <w:left w:val="single" w:sz="4" w:space="0" w:color="auto"/>
              <w:right w:val="single" w:sz="4" w:space="0" w:color="auto"/>
            </w:tcBorders>
          </w:tcPr>
          <w:p w:rsidR="006260B6" w:rsidRDefault="006260B6">
            <w:pPr>
              <w:pStyle w:val="ConsPlusNormal"/>
              <w:jc w:val="center"/>
            </w:pP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pPr>
            <w:r>
              <w:t>Горюче-смазочные материалы и специальные жидкости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Схемы трансмиссии мопедов с различными типами приводов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первичной (моторной) передачи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сцепления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Устройство механического привода выключения сцепления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механической коробки передач</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бесступенчатой коробки передач</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Устройство и принцип работы пускового механизма с механическим приводом (кик-стартера)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Вторичная (задняя) цепная и ременная передачи</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рамы мопеда (скутера)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Передняя и задняя подвески мопеда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Устройство колес, применяемых на мопедах. Конструкции и маркировка шин</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тормозных систем</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и маркировка аккумуляторных батарей</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генератора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стартера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бесконтактной и микропроцессорной систем зажигания</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Общее устройство и принцип работы, внешних световых приборов и звуковых сигналов</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мопеда</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jc w:val="center"/>
              <w:outlineLvl w:val="3"/>
            </w:pPr>
            <w:bookmarkStart w:id="549" w:name="Par9422"/>
            <w:bookmarkEnd w:id="549"/>
            <w:r>
              <w:t>Информационные материалы</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c>
          <w:tcPr>
            <w:tcW w:w="6480" w:type="dxa"/>
            <w:tcBorders>
              <w:left w:val="single" w:sz="4" w:space="0" w:color="auto"/>
              <w:right w:val="single" w:sz="4" w:space="0" w:color="auto"/>
            </w:tcBorders>
          </w:tcPr>
          <w:p w:rsidR="006260B6" w:rsidRDefault="006260B6">
            <w:pPr>
              <w:pStyle w:val="ConsPlusNormal"/>
              <w:jc w:val="center"/>
              <w:outlineLvl w:val="4"/>
            </w:pPr>
            <w:bookmarkStart w:id="550" w:name="Par9425"/>
            <w:bookmarkEnd w:id="550"/>
            <w:r>
              <w:t>Информационный стенд</w:t>
            </w:r>
          </w:p>
        </w:tc>
        <w:tc>
          <w:tcPr>
            <w:tcW w:w="1855" w:type="dxa"/>
            <w:tcBorders>
              <w:left w:val="single" w:sz="4" w:space="0" w:color="auto"/>
              <w:right w:val="single" w:sz="4" w:space="0" w:color="auto"/>
            </w:tcBorders>
          </w:tcPr>
          <w:p w:rsidR="006260B6" w:rsidRDefault="006260B6">
            <w:pPr>
              <w:pStyle w:val="ConsPlusNormal"/>
              <w:jc w:val="center"/>
            </w:pPr>
          </w:p>
        </w:tc>
        <w:tc>
          <w:tcPr>
            <w:tcW w:w="1364" w:type="dxa"/>
            <w:tcBorders>
              <w:left w:val="single" w:sz="4" w:space="0" w:color="auto"/>
              <w:right w:val="single" w:sz="4" w:space="0" w:color="auto"/>
            </w:tcBorders>
          </w:tcPr>
          <w:p w:rsidR="006260B6" w:rsidRDefault="006260B6">
            <w:pPr>
              <w:pStyle w:val="ConsPlusNormal"/>
              <w:jc w:val="center"/>
            </w:pP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480"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категории "M"</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категории "M", согласованная с Госавтоинспекцией</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Учебный план</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855" w:type="dxa"/>
            <w:tcBorders>
              <w:left w:val="single" w:sz="4" w:space="0" w:color="auto"/>
              <w:right w:val="single" w:sz="4" w:space="0" w:color="auto"/>
            </w:tcBorders>
          </w:tcPr>
          <w:p w:rsidR="006260B6" w:rsidRDefault="006260B6">
            <w:pPr>
              <w:pStyle w:val="ConsPlusNormal"/>
              <w:jc w:val="center"/>
            </w:pPr>
            <w:r>
              <w:t>шт.</w:t>
            </w:r>
          </w:p>
        </w:tc>
        <w:tc>
          <w:tcPr>
            <w:tcW w:w="1364" w:type="dxa"/>
            <w:tcBorders>
              <w:left w:val="single" w:sz="4" w:space="0" w:color="auto"/>
              <w:right w:val="single" w:sz="4" w:space="0" w:color="auto"/>
            </w:tcBorders>
          </w:tcPr>
          <w:p w:rsidR="006260B6" w:rsidRDefault="006260B6">
            <w:pPr>
              <w:pStyle w:val="ConsPlusNormal"/>
              <w:jc w:val="center"/>
            </w:pPr>
            <w:r>
              <w:t>1</w:t>
            </w:r>
          </w:p>
        </w:tc>
      </w:tr>
      <w:tr w:rsidR="006260B6">
        <w:tc>
          <w:tcPr>
            <w:tcW w:w="6480"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855"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364"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&lt;3&gt;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551" w:name="Par9467"/>
      <w:bookmarkEnd w:id="551"/>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center"/>
      </w:pPr>
    </w:p>
    <w:p w:rsidR="006260B6" w:rsidRDefault="006260B6">
      <w:pPr>
        <w:pStyle w:val="ConsPlusNormal"/>
        <w:jc w:val="right"/>
      </w:pPr>
      <w:r>
        <w:t>Таблица 11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46"/>
        <w:gridCol w:w="1875"/>
        <w:gridCol w:w="1378"/>
      </w:tblGrid>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учебных материалов</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52" w:name="Par9475"/>
            <w:bookmarkEnd w:id="552"/>
            <w:r>
              <w:t>Оборудование</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Расходный материал для тренажеров (зашейные лицевые маски, запасные "дыхательные пути", пленки с клапаном для проведения искусственной вентиляции легких)</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Мотоциклетный шлем</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53" w:name="Par9491"/>
            <w:bookmarkEnd w:id="553"/>
            <w:r>
              <w:t>Расходные материалы</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Аптечка первой помощи (автомобильная)</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54" w:name="Par9504"/>
            <w:bookmarkEnd w:id="554"/>
            <w:r>
              <w:t>Учебно-наглядные пособия &lt;1&gt;</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55" w:name="Par9514"/>
            <w:bookmarkEnd w:id="555"/>
            <w:r>
              <w:t>Технические средства обучения</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6"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87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556" w:name="Par9547"/>
      <w:bookmarkEnd w:id="556"/>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"M" как объектов управления";</w:t>
      </w:r>
    </w:p>
    <w:p w:rsidR="006260B6" w:rsidRDefault="006260B6">
      <w:pPr>
        <w:pStyle w:val="ConsPlusNormal"/>
        <w:ind w:firstLine="540"/>
        <w:jc w:val="both"/>
      </w:pPr>
      <w:r>
        <w:t>"Основы управления транспортными средствами категории "M".</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образовательной организации.</w:t>
      </w:r>
    </w:p>
    <w:p w:rsidR="006260B6" w:rsidRDefault="006260B6">
      <w:pPr>
        <w:pStyle w:val="ConsPlusNormal"/>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категории "M" на закрытой площадке или автодроме.</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557" w:name="Par9569"/>
      <w:bookmarkEnd w:id="557"/>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категории "M",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категории "M",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558" w:name="Par9582"/>
      <w:bookmarkEnd w:id="558"/>
      <w:r>
        <w:t>Приложение N 11</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559" w:name="Par9589"/>
      <w:bookmarkEnd w:id="559"/>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ПОДКАТЕГОРИИ "A1"</w:t>
      </w:r>
    </w:p>
    <w:p w:rsidR="006260B6" w:rsidRDefault="006260B6">
      <w:pPr>
        <w:pStyle w:val="ConsPlusNormal"/>
        <w:ind w:firstLine="540"/>
        <w:jc w:val="both"/>
      </w:pPr>
    </w:p>
    <w:p w:rsidR="006260B6" w:rsidRDefault="006260B6">
      <w:pPr>
        <w:pStyle w:val="ConsPlusNormal"/>
        <w:jc w:val="center"/>
        <w:outlineLvl w:val="1"/>
      </w:pPr>
      <w:bookmarkStart w:id="560" w:name="Par9593"/>
      <w:bookmarkEnd w:id="560"/>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подкатегории "A1"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"A1" как объектов управления";</w:t>
      </w:r>
    </w:p>
    <w:p w:rsidR="006260B6" w:rsidRDefault="006260B6">
      <w:pPr>
        <w:pStyle w:val="ConsPlusNormal"/>
        <w:ind w:firstLine="540"/>
        <w:jc w:val="both"/>
      </w:pPr>
      <w:r>
        <w:t>"Основы управления транспортными средствами подкатегории "A1";</w:t>
      </w:r>
    </w:p>
    <w:p w:rsidR="006260B6" w:rsidRDefault="006260B6">
      <w:pPr>
        <w:pStyle w:val="ConsPlusNormal"/>
        <w:ind w:firstLine="540"/>
        <w:jc w:val="both"/>
      </w:pPr>
      <w:r>
        <w:t>"Вождение транспортных средств подкатегории "A1"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ind w:firstLine="540"/>
        <w:jc w:val="both"/>
      </w:pPr>
    </w:p>
    <w:p w:rsidR="006260B6" w:rsidRDefault="006260B6">
      <w:pPr>
        <w:pStyle w:val="ConsPlusNormal"/>
        <w:jc w:val="center"/>
        <w:outlineLvl w:val="1"/>
      </w:pPr>
      <w:bookmarkStart w:id="561" w:name="Par9615"/>
      <w:bookmarkEnd w:id="561"/>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562" w:name="Par9617"/>
      <w:bookmarkEnd w:id="562"/>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27"/>
        <w:gridCol w:w="1334"/>
        <w:gridCol w:w="1843"/>
        <w:gridCol w:w="1595"/>
      </w:tblGrid>
      <w:tr w:rsidR="006260B6">
        <w:tc>
          <w:tcPr>
            <w:tcW w:w="492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77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2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3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3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2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33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63" w:name="Par9625"/>
            <w:bookmarkEnd w:id="563"/>
            <w:r>
              <w:t>Учебные предметы базового цикла</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64" w:name="Par9642"/>
            <w:bookmarkEnd w:id="564"/>
            <w:r>
              <w:t>Учебные предметы специального цикла</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подкатегории "A1"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подкатегории "A1".</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подкатегории "A1" (с механической трансмиссией/с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18/16</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18/16</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565" w:name="Par9655"/>
            <w:bookmarkEnd w:id="565"/>
            <w:r>
              <w:t>Квалификационный экзамен</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2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130/128</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76</w:t>
            </w:r>
          </w:p>
        </w:tc>
        <w:tc>
          <w:tcPr>
            <w:tcW w:w="15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54/52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566" w:name="Par9668"/>
      <w:bookmarkEnd w:id="566"/>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567" w:name="Par9670"/>
      <w:bookmarkEnd w:id="567"/>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568" w:name="Par9672"/>
      <w:bookmarkEnd w:id="568"/>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569" w:name="Par9674"/>
      <w:bookmarkEnd w:id="569"/>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97"/>
        <w:gridCol w:w="1087"/>
        <w:gridCol w:w="1814"/>
        <w:gridCol w:w="1701"/>
      </w:tblGrid>
      <w:tr w:rsidR="006260B6">
        <w:tc>
          <w:tcPr>
            <w:tcW w:w="509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0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9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8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15"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9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8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70" w:name="Par9684"/>
            <w:bookmarkEnd w:id="570"/>
            <w:r>
              <w:t>Законодательство в сфере дорожного движения</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71" w:name="Par9697"/>
            <w:bookmarkEnd w:id="571"/>
            <w:r>
              <w:t>Правила дорожного движения</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участников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Дорожные знаки</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Дорожная разметка</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движения и расположение транспортных средств на проезжей части</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и стоянка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Регулирование дорожного движения</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перекрестков</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использования внешних световых приборов и звуковых сигналов</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Буксировка транспортных средств, перевозка людей и грузов</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оборудованию и техническому состоянию транспортных средств</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509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08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1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572" w:name="Par9755"/>
      <w:bookmarkEnd w:id="572"/>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573" w:name="Par9759"/>
      <w:bookmarkEnd w:id="573"/>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574" w:name="Par9773"/>
      <w:bookmarkEnd w:id="574"/>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575" w:name="Par9775"/>
      <w:bookmarkEnd w:id="575"/>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74"/>
        <w:gridCol w:w="850"/>
        <w:gridCol w:w="1516"/>
        <w:gridCol w:w="1559"/>
      </w:tblGrid>
      <w:tr w:rsidR="006260B6">
        <w:tc>
          <w:tcPr>
            <w:tcW w:w="577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7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7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7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7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3"/>
      </w:pPr>
      <w:bookmarkStart w:id="576" w:name="Par9815"/>
      <w:bookmarkEnd w:id="576"/>
      <w:r>
        <w:t>3.1.3. Учебный предмет "Основы управления транспортными средствами".</w:t>
      </w:r>
    </w:p>
    <w:p w:rsidR="006260B6" w:rsidRDefault="006260B6">
      <w:pPr>
        <w:pStyle w:val="ConsPlusNormal"/>
        <w:jc w:val="center"/>
      </w:pPr>
    </w:p>
    <w:p w:rsidR="006260B6" w:rsidRDefault="006260B6">
      <w:pPr>
        <w:pStyle w:val="ConsPlusNormal"/>
        <w:jc w:val="center"/>
        <w:outlineLvl w:val="4"/>
      </w:pPr>
      <w:bookmarkStart w:id="577" w:name="Par9817"/>
      <w:bookmarkEnd w:id="577"/>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530"/>
        <w:gridCol w:w="883"/>
        <w:gridCol w:w="1891"/>
        <w:gridCol w:w="1395"/>
      </w:tblGrid>
      <w:tr w:rsidR="006260B6">
        <w:tc>
          <w:tcPr>
            <w:tcW w:w="553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6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3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83"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8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3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83"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8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30" w:type="dxa"/>
            <w:tcBorders>
              <w:top w:val="single" w:sz="4" w:space="0" w:color="auto"/>
              <w:left w:val="single" w:sz="4" w:space="0" w:color="auto"/>
              <w:right w:val="single" w:sz="4" w:space="0" w:color="auto"/>
            </w:tcBorders>
          </w:tcPr>
          <w:p w:rsidR="006260B6" w:rsidRDefault="006260B6">
            <w:pPr>
              <w:pStyle w:val="ConsPlusNormal"/>
            </w:pPr>
            <w:r>
              <w:t>Дорожное движение</w:t>
            </w:r>
          </w:p>
        </w:tc>
        <w:tc>
          <w:tcPr>
            <w:tcW w:w="883"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891"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395"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30"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883" w:type="dxa"/>
            <w:tcBorders>
              <w:left w:val="single" w:sz="4" w:space="0" w:color="auto"/>
              <w:right w:val="single" w:sz="4" w:space="0" w:color="auto"/>
            </w:tcBorders>
          </w:tcPr>
          <w:p w:rsidR="006260B6" w:rsidRDefault="006260B6">
            <w:pPr>
              <w:pStyle w:val="ConsPlusNormal"/>
              <w:jc w:val="center"/>
            </w:pPr>
            <w:r>
              <w:t>2</w:t>
            </w:r>
          </w:p>
        </w:tc>
        <w:tc>
          <w:tcPr>
            <w:tcW w:w="1891" w:type="dxa"/>
            <w:tcBorders>
              <w:left w:val="single" w:sz="4" w:space="0" w:color="auto"/>
              <w:right w:val="single" w:sz="4" w:space="0" w:color="auto"/>
            </w:tcBorders>
          </w:tcPr>
          <w:p w:rsidR="006260B6" w:rsidRDefault="006260B6">
            <w:pPr>
              <w:pStyle w:val="ConsPlusNormal"/>
              <w:jc w:val="center"/>
            </w:pPr>
            <w:r>
              <w:t>2</w:t>
            </w:r>
          </w:p>
        </w:tc>
        <w:tc>
          <w:tcPr>
            <w:tcW w:w="1395" w:type="dxa"/>
            <w:tcBorders>
              <w:left w:val="single" w:sz="4" w:space="0" w:color="auto"/>
              <w:right w:val="single" w:sz="4" w:space="0" w:color="auto"/>
            </w:tcBorders>
          </w:tcPr>
          <w:p w:rsidR="006260B6" w:rsidRDefault="006260B6">
            <w:pPr>
              <w:pStyle w:val="ConsPlusNormal"/>
              <w:jc w:val="center"/>
            </w:pPr>
            <w:r>
              <w:t>-</w:t>
            </w:r>
          </w:p>
        </w:tc>
      </w:tr>
      <w:tr w:rsidR="006260B6">
        <w:tc>
          <w:tcPr>
            <w:tcW w:w="5530" w:type="dxa"/>
            <w:tcBorders>
              <w:left w:val="single" w:sz="4" w:space="0" w:color="auto"/>
              <w:right w:val="single" w:sz="4" w:space="0" w:color="auto"/>
            </w:tcBorders>
          </w:tcPr>
          <w:p w:rsidR="006260B6" w:rsidRDefault="006260B6">
            <w:pPr>
              <w:pStyle w:val="ConsPlusNormal"/>
            </w:pPr>
            <w:r>
              <w:t>Влияние свойств транспортного средства на эффективность и безопасность управления</w:t>
            </w:r>
          </w:p>
        </w:tc>
        <w:tc>
          <w:tcPr>
            <w:tcW w:w="883" w:type="dxa"/>
            <w:tcBorders>
              <w:left w:val="single" w:sz="4" w:space="0" w:color="auto"/>
              <w:right w:val="single" w:sz="4" w:space="0" w:color="auto"/>
            </w:tcBorders>
          </w:tcPr>
          <w:p w:rsidR="006260B6" w:rsidRDefault="006260B6">
            <w:pPr>
              <w:pStyle w:val="ConsPlusNormal"/>
              <w:jc w:val="center"/>
            </w:pPr>
            <w:r>
              <w:t>2</w:t>
            </w:r>
          </w:p>
        </w:tc>
        <w:tc>
          <w:tcPr>
            <w:tcW w:w="1891" w:type="dxa"/>
            <w:tcBorders>
              <w:left w:val="single" w:sz="4" w:space="0" w:color="auto"/>
              <w:right w:val="single" w:sz="4" w:space="0" w:color="auto"/>
            </w:tcBorders>
          </w:tcPr>
          <w:p w:rsidR="006260B6" w:rsidRDefault="006260B6">
            <w:pPr>
              <w:pStyle w:val="ConsPlusNormal"/>
              <w:jc w:val="center"/>
            </w:pPr>
            <w:r>
              <w:t>2</w:t>
            </w:r>
          </w:p>
        </w:tc>
        <w:tc>
          <w:tcPr>
            <w:tcW w:w="1395" w:type="dxa"/>
            <w:tcBorders>
              <w:left w:val="single" w:sz="4" w:space="0" w:color="auto"/>
              <w:right w:val="single" w:sz="4" w:space="0" w:color="auto"/>
            </w:tcBorders>
          </w:tcPr>
          <w:p w:rsidR="006260B6" w:rsidRDefault="006260B6">
            <w:pPr>
              <w:pStyle w:val="ConsPlusNormal"/>
              <w:jc w:val="center"/>
            </w:pPr>
            <w:r>
              <w:t>-</w:t>
            </w:r>
          </w:p>
        </w:tc>
      </w:tr>
      <w:tr w:rsidR="006260B6">
        <w:tc>
          <w:tcPr>
            <w:tcW w:w="5530" w:type="dxa"/>
            <w:tcBorders>
              <w:left w:val="single" w:sz="4" w:space="0" w:color="auto"/>
              <w:right w:val="single" w:sz="4" w:space="0" w:color="auto"/>
            </w:tcBorders>
          </w:tcPr>
          <w:p w:rsidR="006260B6" w:rsidRDefault="006260B6">
            <w:pPr>
              <w:pStyle w:val="ConsPlusNormal"/>
            </w:pPr>
            <w:r>
              <w:t>Дорожные условия и безопасность движения</w:t>
            </w:r>
          </w:p>
        </w:tc>
        <w:tc>
          <w:tcPr>
            <w:tcW w:w="883" w:type="dxa"/>
            <w:tcBorders>
              <w:left w:val="single" w:sz="4" w:space="0" w:color="auto"/>
              <w:right w:val="single" w:sz="4" w:space="0" w:color="auto"/>
            </w:tcBorders>
          </w:tcPr>
          <w:p w:rsidR="006260B6" w:rsidRDefault="006260B6">
            <w:pPr>
              <w:pStyle w:val="ConsPlusNormal"/>
              <w:jc w:val="center"/>
            </w:pPr>
            <w:r>
              <w:t>4</w:t>
            </w:r>
          </w:p>
        </w:tc>
        <w:tc>
          <w:tcPr>
            <w:tcW w:w="1891" w:type="dxa"/>
            <w:tcBorders>
              <w:left w:val="single" w:sz="4" w:space="0" w:color="auto"/>
              <w:right w:val="single" w:sz="4" w:space="0" w:color="auto"/>
            </w:tcBorders>
          </w:tcPr>
          <w:p w:rsidR="006260B6" w:rsidRDefault="006260B6">
            <w:pPr>
              <w:pStyle w:val="ConsPlusNormal"/>
              <w:jc w:val="center"/>
            </w:pPr>
            <w:r>
              <w:t>2</w:t>
            </w:r>
          </w:p>
        </w:tc>
        <w:tc>
          <w:tcPr>
            <w:tcW w:w="1395" w:type="dxa"/>
            <w:tcBorders>
              <w:left w:val="single" w:sz="4" w:space="0" w:color="auto"/>
              <w:right w:val="single" w:sz="4" w:space="0" w:color="auto"/>
            </w:tcBorders>
          </w:tcPr>
          <w:p w:rsidR="006260B6" w:rsidRDefault="006260B6">
            <w:pPr>
              <w:pStyle w:val="ConsPlusNormal"/>
              <w:jc w:val="center"/>
            </w:pPr>
            <w:r>
              <w:t>2</w:t>
            </w:r>
          </w:p>
        </w:tc>
      </w:tr>
      <w:tr w:rsidR="006260B6">
        <w:tc>
          <w:tcPr>
            <w:tcW w:w="5530" w:type="dxa"/>
            <w:tcBorders>
              <w:left w:val="single" w:sz="4" w:space="0" w:color="auto"/>
              <w:right w:val="single" w:sz="4" w:space="0" w:color="auto"/>
            </w:tcBorders>
          </w:tcPr>
          <w:p w:rsidR="006260B6" w:rsidRDefault="006260B6">
            <w:pPr>
              <w:pStyle w:val="ConsPlusNormal"/>
            </w:pPr>
            <w:r>
              <w:t>Принципы эффективного и безопасного управления транспортным средством</w:t>
            </w:r>
          </w:p>
        </w:tc>
        <w:tc>
          <w:tcPr>
            <w:tcW w:w="883" w:type="dxa"/>
            <w:tcBorders>
              <w:left w:val="single" w:sz="4" w:space="0" w:color="auto"/>
              <w:right w:val="single" w:sz="4" w:space="0" w:color="auto"/>
            </w:tcBorders>
          </w:tcPr>
          <w:p w:rsidR="006260B6" w:rsidRDefault="006260B6">
            <w:pPr>
              <w:pStyle w:val="ConsPlusNormal"/>
              <w:jc w:val="center"/>
            </w:pPr>
            <w:r>
              <w:t>2</w:t>
            </w:r>
          </w:p>
        </w:tc>
        <w:tc>
          <w:tcPr>
            <w:tcW w:w="1891" w:type="dxa"/>
            <w:tcBorders>
              <w:left w:val="single" w:sz="4" w:space="0" w:color="auto"/>
              <w:right w:val="single" w:sz="4" w:space="0" w:color="auto"/>
            </w:tcBorders>
          </w:tcPr>
          <w:p w:rsidR="006260B6" w:rsidRDefault="006260B6">
            <w:pPr>
              <w:pStyle w:val="ConsPlusNormal"/>
              <w:jc w:val="center"/>
            </w:pPr>
            <w:r>
              <w:t>2</w:t>
            </w:r>
          </w:p>
        </w:tc>
        <w:tc>
          <w:tcPr>
            <w:tcW w:w="1395" w:type="dxa"/>
            <w:tcBorders>
              <w:left w:val="single" w:sz="4" w:space="0" w:color="auto"/>
              <w:right w:val="single" w:sz="4" w:space="0" w:color="auto"/>
            </w:tcBorders>
          </w:tcPr>
          <w:p w:rsidR="006260B6" w:rsidRDefault="006260B6">
            <w:pPr>
              <w:pStyle w:val="ConsPlusNormal"/>
              <w:jc w:val="center"/>
            </w:pPr>
            <w:r>
              <w:t>-</w:t>
            </w:r>
          </w:p>
        </w:tc>
      </w:tr>
      <w:tr w:rsidR="006260B6">
        <w:tc>
          <w:tcPr>
            <w:tcW w:w="5530" w:type="dxa"/>
            <w:tcBorders>
              <w:left w:val="single" w:sz="4" w:space="0" w:color="auto"/>
              <w:bottom w:val="single" w:sz="4" w:space="0" w:color="auto"/>
              <w:right w:val="single" w:sz="4" w:space="0" w:color="auto"/>
            </w:tcBorders>
          </w:tcPr>
          <w:p w:rsidR="006260B6" w:rsidRDefault="006260B6">
            <w:pPr>
              <w:pStyle w:val="ConsPlusNormal"/>
            </w:pPr>
            <w:r>
              <w:t>Обеспечение безопасности наиболее уязвимых участников дорожного движения</w:t>
            </w:r>
          </w:p>
        </w:tc>
        <w:tc>
          <w:tcPr>
            <w:tcW w:w="883"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891"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395" w:type="dxa"/>
            <w:tcBorders>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3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578" w:name="Par9863"/>
      <w:bookmarkEnd w:id="578"/>
      <w:r>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579" w:name="Par9865"/>
      <w:bookmarkEnd w:id="579"/>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87"/>
        <w:gridCol w:w="1272"/>
        <w:gridCol w:w="1739"/>
        <w:gridCol w:w="1701"/>
      </w:tblGrid>
      <w:tr w:rsidR="006260B6">
        <w:tc>
          <w:tcPr>
            <w:tcW w:w="498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71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8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7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40"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8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7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4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8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7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73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580" w:name="Par9904"/>
      <w:bookmarkEnd w:id="580"/>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581" w:name="Par9906"/>
      <w:bookmarkEnd w:id="581"/>
      <w:r>
        <w:t>3.2.1. Учебный предмет "Устройство и техническое обслуживание транспортных средств подкатегории "A1"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582" w:name="Par9908"/>
      <w:bookmarkEnd w:id="582"/>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6</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55"/>
        <w:gridCol w:w="850"/>
        <w:gridCol w:w="1677"/>
        <w:gridCol w:w="1417"/>
      </w:tblGrid>
      <w:tr w:rsidR="006260B6">
        <w:tc>
          <w:tcPr>
            <w:tcW w:w="575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44"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5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5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83" w:name="Par9918"/>
            <w:bookmarkEnd w:id="583"/>
            <w:r>
              <w:t>Устройство транспортных средств</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транспортных средств подкатегории "A1"</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Двигатель</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Трансмиссия</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Ходовая часть</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Тормозные системы</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Источники и потребители электрической энергии</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84" w:name="Par9947"/>
            <w:bookmarkEnd w:id="584"/>
            <w:r>
              <w:t>Техническое обслуживание</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Техническое обслуживание, меры безопасности и защиты окружающей природной среды</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Устранение неисправностей &lt;1&gt;</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5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67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585" w:name="Par9968"/>
      <w:bookmarkEnd w:id="585"/>
      <w:r>
        <w:t>3.2.1.1.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"A1": классификация и основные технические характеристики транспортных средств подкатегории "A1"; общее устройство транспортных средств подкатегории "A1",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6260B6" w:rsidRDefault="006260B6">
      <w:pPr>
        <w:pStyle w:val="ConsPlusNormal"/>
        <w:ind w:firstLine="540"/>
        <w:jc w:val="both"/>
      </w:pPr>
      <w:r>
        <w:t>Двигатель: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Трансмиссия: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6260B6" w:rsidRDefault="006260B6">
      <w:pPr>
        <w:pStyle w:val="ConsPlusNormal"/>
        <w:ind w:firstLine="540"/>
        <w:jc w:val="both"/>
      </w:pPr>
      <w:r>
        <w:t>Ходовая часть: назначение и состав ходовой части транспортного средства. 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Тормозные системы: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4"/>
      </w:pPr>
      <w:bookmarkStart w:id="586" w:name="Par9976"/>
      <w:bookmarkEnd w:id="586"/>
      <w:r>
        <w:t>3.2.1.2. Техническое обслуживание.</w:t>
      </w:r>
    </w:p>
    <w:p w:rsidR="006260B6" w:rsidRDefault="006260B6">
      <w:pPr>
        <w:pStyle w:val="ConsPlusNormal"/>
        <w:ind w:firstLine="540"/>
        <w:jc w:val="both"/>
      </w:pPr>
      <w:r>
        <w:t>Техническое обслуживание, меры безопасности и защиты окружающей природной среды: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587" w:name="Par9980"/>
      <w:bookmarkEnd w:id="587"/>
      <w:r>
        <w:t>3.2.2. Учебный предмет "Основы управления транспортными средствами подкатегории "A1".</w:t>
      </w:r>
    </w:p>
    <w:p w:rsidR="006260B6" w:rsidRDefault="006260B6">
      <w:pPr>
        <w:pStyle w:val="ConsPlusNormal"/>
        <w:ind w:firstLine="540"/>
        <w:jc w:val="both"/>
      </w:pPr>
    </w:p>
    <w:p w:rsidR="006260B6" w:rsidRDefault="006260B6">
      <w:pPr>
        <w:pStyle w:val="ConsPlusNormal"/>
        <w:jc w:val="center"/>
        <w:outlineLvl w:val="4"/>
      </w:pPr>
      <w:bookmarkStart w:id="588" w:name="Par9982"/>
      <w:bookmarkEnd w:id="58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7</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17"/>
        <w:gridCol w:w="845"/>
        <w:gridCol w:w="1578"/>
        <w:gridCol w:w="1559"/>
      </w:tblGrid>
      <w:tr w:rsidR="006260B6">
        <w:tc>
          <w:tcPr>
            <w:tcW w:w="571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8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1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13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71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4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5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управления транспортным средством</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транспортным средством в 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5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7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транспортным средством в нештатных ситуациях</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7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4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 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 перевозка пассажира и груза; ограничения по перевозке детей на заднем сидении транспортного средства.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 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589" w:name="Par10013"/>
      <w:bookmarkEnd w:id="589"/>
      <w:r>
        <w:t>3.2.3 Учебный предмет "Вождение транспортных средств подкатегории "A1"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590" w:name="Par10015"/>
      <w:bookmarkEnd w:id="59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8</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8162"/>
        <w:gridCol w:w="1537"/>
      </w:tblGrid>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91" w:name="Par10021"/>
            <w:bookmarkEnd w:id="591"/>
            <w:r>
              <w:t>Первоначальное обучение вождению</w:t>
            </w:r>
          </w:p>
        </w:tc>
      </w:tr>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Посадка, действия органами управления</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Начало движения, движение по кольцевому маршруту, остановка с применением различных способов торможения</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Повороты в движении, разворот для движения в обратном направлении</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в ограниченных проездах, сложное маневрирование</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8162"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53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bl>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антиблокировочной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6260B6" w:rsidRDefault="006260B6">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6260B6" w:rsidRDefault="006260B6">
      <w:pPr>
        <w:pStyle w:val="ConsPlusNormal"/>
        <w:ind w:firstLine="540"/>
        <w:jc w:val="both"/>
      </w:pPr>
    </w:p>
    <w:p w:rsidR="006260B6" w:rsidRDefault="006260B6">
      <w:pPr>
        <w:pStyle w:val="ConsPlusNormal"/>
        <w:ind w:firstLine="540"/>
        <w:jc w:val="both"/>
        <w:outlineLvl w:val="3"/>
      </w:pPr>
      <w:bookmarkStart w:id="592" w:name="Par10042"/>
      <w:bookmarkEnd w:id="592"/>
      <w:r>
        <w:t>3.2.4. Учебный предмет "Вождение транспортных средств подкатегории "A1"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593" w:name="Par10044"/>
      <w:bookmarkEnd w:id="593"/>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9</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183"/>
        <w:gridCol w:w="2516"/>
      </w:tblGrid>
      <w:tr w:rsidR="006260B6">
        <w:tc>
          <w:tcPr>
            <w:tcW w:w="718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2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594" w:name="Par10050"/>
            <w:bookmarkEnd w:id="594"/>
            <w:r>
              <w:t>Первоначальное обучение вождению</w:t>
            </w:r>
          </w:p>
        </w:tc>
      </w:tr>
      <w:tr w:rsidR="006260B6">
        <w:tc>
          <w:tcPr>
            <w:tcW w:w="718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Посадка, действия органами управления</w:t>
            </w:r>
          </w:p>
        </w:tc>
        <w:tc>
          <w:tcPr>
            <w:tcW w:w="2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18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Начало движения, движение по кольцевому маршруту, остановка с применением различных способов торможения</w:t>
            </w:r>
          </w:p>
        </w:tc>
        <w:tc>
          <w:tcPr>
            <w:tcW w:w="2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18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Повороты в движении, разворот для движения в обратном направлении</w:t>
            </w:r>
          </w:p>
        </w:tc>
        <w:tc>
          <w:tcPr>
            <w:tcW w:w="2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18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Движение в ограниченных проездах, сложное маневрирование</w:t>
            </w:r>
          </w:p>
        </w:tc>
        <w:tc>
          <w:tcPr>
            <w:tcW w:w="2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183"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5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 действия при пуске двигателя, начале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6260B6" w:rsidRDefault="006260B6">
      <w:pPr>
        <w:pStyle w:val="ConsPlusNormal"/>
        <w:ind w:firstLine="540"/>
        <w:jc w:val="both"/>
      </w:pPr>
      <w:r>
        <w:t>Движение в ограниченных проездах, сложное маневрирование: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
    <w:p w:rsidR="006260B6" w:rsidRDefault="006260B6">
      <w:pPr>
        <w:pStyle w:val="ConsPlusNormal"/>
        <w:ind w:firstLine="540"/>
        <w:jc w:val="both"/>
      </w:pPr>
    </w:p>
    <w:p w:rsidR="006260B6" w:rsidRDefault="006260B6">
      <w:pPr>
        <w:pStyle w:val="ConsPlusNormal"/>
        <w:jc w:val="center"/>
        <w:outlineLvl w:val="1"/>
      </w:pPr>
      <w:bookmarkStart w:id="595" w:name="Par10068"/>
      <w:bookmarkEnd w:id="595"/>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w:t>
      </w:r>
    </w:p>
    <w:p w:rsidR="006260B6" w:rsidRDefault="006260B6">
      <w:pPr>
        <w:pStyle w:val="ConsPlusNormal"/>
        <w:ind w:firstLine="540"/>
        <w:jc w:val="both"/>
      </w:pPr>
      <w:r>
        <w:t>устранять мелкие неисправности в процессе эксплуатации транспортного средства;</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w:t>
      </w:r>
    </w:p>
    <w:p w:rsidR="006260B6" w:rsidRDefault="006260B6">
      <w:pPr>
        <w:pStyle w:val="ConsPlusNormal"/>
        <w:ind w:firstLine="540"/>
        <w:jc w:val="both"/>
      </w:pPr>
    </w:p>
    <w:p w:rsidR="006260B6" w:rsidRDefault="006260B6">
      <w:pPr>
        <w:pStyle w:val="ConsPlusNormal"/>
        <w:jc w:val="center"/>
        <w:outlineLvl w:val="1"/>
      </w:pPr>
      <w:bookmarkStart w:id="596" w:name="Par10099"/>
      <w:bookmarkEnd w:id="596"/>
      <w:r>
        <w:t>V. УСЛОВИЯ РЕАЛИЗАЦИИ ПРИМЕРНОЙ ПРОГРАММЫ</w:t>
      </w:r>
    </w:p>
    <w:p w:rsidR="006260B6" w:rsidRDefault="006260B6">
      <w:pPr>
        <w:pStyle w:val="ConsPlusNormal"/>
        <w:jc w:val="center"/>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Учебные транспортные средства подкатегории "A1" должны быть представлены механическими транспортными средствами,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p>
    <w:p w:rsidR="006260B6" w:rsidRDefault="006260B6">
      <w:pPr>
        <w:pStyle w:val="ConsPlusNormal"/>
        <w:jc w:val="center"/>
        <w:outlineLvl w:val="2"/>
      </w:pPr>
      <w:bookmarkStart w:id="597" w:name="Par10144"/>
      <w:bookmarkEnd w:id="597"/>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10</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345"/>
        <w:gridCol w:w="1653"/>
        <w:gridCol w:w="1701"/>
      </w:tblGrid>
      <w:tr w:rsidR="006260B6">
        <w:trPr>
          <w:trHeight w:val="345"/>
        </w:trPr>
        <w:tc>
          <w:tcPr>
            <w:tcW w:w="6345" w:type="dxa"/>
            <w:tcBorders>
              <w:top w:val="single" w:sz="4" w:space="0" w:color="auto"/>
              <w:left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653" w:type="dxa"/>
            <w:tcBorders>
              <w:top w:val="single" w:sz="4" w:space="0" w:color="auto"/>
              <w:left w:val="single" w:sz="4" w:space="0" w:color="auto"/>
              <w:right w:val="single" w:sz="4" w:space="0" w:color="auto"/>
            </w:tcBorders>
          </w:tcPr>
          <w:p w:rsidR="006260B6" w:rsidRDefault="006260B6">
            <w:pPr>
              <w:pStyle w:val="ConsPlusNormal"/>
              <w:jc w:val="center"/>
            </w:pPr>
            <w:r>
              <w:t>Единица измерения</w:t>
            </w: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r>
              <w:t>Количество</w:t>
            </w:r>
          </w:p>
        </w:tc>
      </w:tr>
      <w:tr w:rsidR="006260B6">
        <w:tc>
          <w:tcPr>
            <w:tcW w:w="6345" w:type="dxa"/>
            <w:tcBorders>
              <w:top w:val="single" w:sz="4" w:space="0" w:color="auto"/>
              <w:left w:val="single" w:sz="4" w:space="0" w:color="auto"/>
              <w:right w:val="single" w:sz="4" w:space="0" w:color="auto"/>
            </w:tcBorders>
          </w:tcPr>
          <w:p w:rsidR="006260B6" w:rsidRDefault="006260B6">
            <w:pPr>
              <w:pStyle w:val="ConsPlusNormal"/>
              <w:outlineLvl w:val="3"/>
            </w:pPr>
            <w:bookmarkStart w:id="598" w:name="Par10151"/>
            <w:bookmarkEnd w:id="598"/>
            <w:r>
              <w:t>Оборудование и технические средства обучения</w:t>
            </w:r>
          </w:p>
        </w:tc>
        <w:tc>
          <w:tcPr>
            <w:tcW w:w="1653" w:type="dxa"/>
            <w:tcBorders>
              <w:top w:val="single" w:sz="4" w:space="0" w:color="auto"/>
              <w:left w:val="single" w:sz="4" w:space="0" w:color="auto"/>
              <w:right w:val="single" w:sz="4" w:space="0" w:color="auto"/>
            </w:tcBorders>
          </w:tcPr>
          <w:p w:rsidR="006260B6" w:rsidRDefault="006260B6">
            <w:pPr>
              <w:pStyle w:val="ConsPlusNormal"/>
              <w:jc w:val="center"/>
            </w:pP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rPr>
          <w:trHeight w:val="345"/>
        </w:trPr>
        <w:tc>
          <w:tcPr>
            <w:tcW w:w="6345" w:type="dxa"/>
            <w:tcBorders>
              <w:left w:val="single" w:sz="4" w:space="0" w:color="auto"/>
              <w:right w:val="single" w:sz="4" w:space="0" w:color="auto"/>
            </w:tcBorders>
          </w:tcPr>
          <w:p w:rsidR="006260B6" w:rsidRDefault="006260B6">
            <w:pPr>
              <w:pStyle w:val="ConsPlusNormal"/>
            </w:pPr>
            <w:r>
              <w:t>Аппаратно-программный комплекс тестирования и развития психофизиологических качеств водителя (АПК) &lt;1&gt;</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p>
        </w:tc>
      </w:tr>
      <w:tr w:rsidR="006260B6">
        <w:trPr>
          <w:trHeight w:val="345"/>
        </w:trPr>
        <w:tc>
          <w:tcPr>
            <w:tcW w:w="6345"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Мультимедийный проектор</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&lt;2&gt;</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jc w:val="center"/>
              <w:outlineLvl w:val="3"/>
            </w:pPr>
            <w:bookmarkStart w:id="599" w:name="Par10169"/>
            <w:bookmarkEnd w:id="599"/>
            <w:r>
              <w:t>Учебно-наглядные пособия &lt;3&gt;</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jc w:val="center"/>
              <w:outlineLvl w:val="4"/>
            </w:pPr>
            <w:bookmarkStart w:id="600" w:name="Par10172"/>
            <w:bookmarkEnd w:id="600"/>
            <w:r>
              <w:t>Основы законодательства в сфере дорожного движения</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pPr>
            <w:r>
              <w:t>Дорожные знаки</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Дорожная разметка</w:t>
            </w:r>
          </w:p>
        </w:tc>
        <w:tc>
          <w:tcPr>
            <w:tcW w:w="1653" w:type="dxa"/>
            <w:tcBorders>
              <w:left w:val="single" w:sz="4" w:space="0" w:color="auto"/>
              <w:right w:val="single" w:sz="4" w:space="0" w:color="auto"/>
            </w:tcBorders>
          </w:tcPr>
          <w:p w:rsidR="006260B6" w:rsidRDefault="006260B6">
            <w:pPr>
              <w:pStyle w:val="ConsPlusNormal"/>
              <w:jc w:val="center"/>
            </w:pPr>
            <w:r>
              <w:t>комплект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Опознавательные и регистрационные знаки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Сигналы регулировщика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Применение аварийной сигнализации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Начало движения, маневрирование. Способы разворота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Расположение транспортных средств на проезжей части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Скорость движения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Обгон, опережение, встречный разъезд</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Остановка и стоянка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Проезд перекрестков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Проезд пешеходных переходов и мест остановок маршрутных транспортных средств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Движение через железнодорожные пути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Движение по автомагистралям</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Движение в жилых зонах</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Перевозка пассажиров на заднем сидении мотоцикла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Страхование автогражданской ответственности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Последовательность действий при ДТП</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jc w:val="center"/>
              <w:outlineLvl w:val="4"/>
            </w:pPr>
            <w:bookmarkStart w:id="601" w:name="Par10238"/>
            <w:bookmarkEnd w:id="601"/>
            <w:r>
              <w:t>Психофизиологические основы деятельности водителя</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pPr>
            <w:r>
              <w:t>Психофизиологические особенности деятельности водителя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Конфликтные ситуации в дорожном движении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Факторы риска при вождении автомобиля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outlineLvl w:val="4"/>
            </w:pPr>
            <w:bookmarkStart w:id="602" w:name="Par10253"/>
            <w:bookmarkEnd w:id="602"/>
            <w:r>
              <w:t>Основы управления транспортными средствами</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Виды и причины ДТП</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Сложные метеоусловия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Посадка водителя за рулем. Экипировка водителя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Способы торможения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Тормозной и остановочный путь</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Управление мотоциклом в нештатных ситуациях</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rPr>
          <w:trHeight w:val="345"/>
        </w:trPr>
        <w:tc>
          <w:tcPr>
            <w:tcW w:w="6345" w:type="dxa"/>
            <w:tcBorders>
              <w:left w:val="single" w:sz="4" w:space="0" w:color="auto"/>
              <w:right w:val="single" w:sz="4" w:space="0" w:color="auto"/>
            </w:tcBorders>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Безопасное прохождение поворотов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Безопасность пассажиров транспортных средств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jc w:val="center"/>
              <w:outlineLvl w:val="4"/>
            </w:pPr>
            <w:bookmarkStart w:id="603" w:name="Par10313"/>
            <w:bookmarkEnd w:id="603"/>
            <w:r>
              <w:t>Устройство и техническое обслуживание транспортных средств подкатегории "A1" как объектов управления</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pPr>
            <w:r>
              <w:t>Классификация мотоциклов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мотоцикла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двухтактного двигателя внутреннего сгорания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четырехтактного двигателя внутреннего сгорания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Горюче-смазочные материалы и специальные жидкости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Схемы трансмиссии мотоциклов с различными типами приводов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первичной (моторной) передачи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сцепления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Устройство механического привода выключения сцепления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механической коробки передач</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автоматизированной и бесступенчатой коробки передач</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Устройство и принцип работы пускового механизма с механическим приводом (кик-стартера)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Вторичная (задняя) цепная и ременная передачи</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рамы мотоцикла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Передняя и задняя подвески мотоцикла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Виды мотоциклетных колес. Конструкции и маркировка мотоциклетных шин</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тормозных систем</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маркировка аккумуляторных батарей</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генератора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стартера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бесконтактной и микропроцессорной систем зажигания</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Общее устройство и принцип работы внешних световых приборов и звуковых сигналов</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мотоцикла</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jc w:val="center"/>
              <w:outlineLvl w:val="3"/>
            </w:pPr>
            <w:bookmarkStart w:id="604" w:name="Par10385"/>
            <w:bookmarkEnd w:id="604"/>
            <w:r>
              <w:t>Информационные материалы</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jc w:val="center"/>
              <w:outlineLvl w:val="4"/>
            </w:pPr>
            <w:bookmarkStart w:id="605" w:name="Par10388"/>
            <w:bookmarkEnd w:id="605"/>
            <w:r>
              <w:t>Информационный стенд</w:t>
            </w:r>
          </w:p>
        </w:tc>
        <w:tc>
          <w:tcPr>
            <w:tcW w:w="1653" w:type="dxa"/>
            <w:tcBorders>
              <w:left w:val="single" w:sz="4" w:space="0" w:color="auto"/>
              <w:right w:val="single" w:sz="4" w:space="0" w:color="auto"/>
            </w:tcBorders>
          </w:tcPr>
          <w:p w:rsidR="006260B6" w:rsidRDefault="006260B6">
            <w:pPr>
              <w:pStyle w:val="ConsPlusNormal"/>
              <w:jc w:val="center"/>
            </w:pPr>
          </w:p>
        </w:tc>
        <w:tc>
          <w:tcPr>
            <w:tcW w:w="1701" w:type="dxa"/>
            <w:tcBorders>
              <w:left w:val="single" w:sz="4" w:space="0" w:color="auto"/>
              <w:right w:val="single" w:sz="4" w:space="0" w:color="auto"/>
            </w:tcBorders>
          </w:tcPr>
          <w:p w:rsidR="006260B6" w:rsidRDefault="006260B6">
            <w:pPr>
              <w:pStyle w:val="ConsPlusNormal"/>
              <w:jc w:val="center"/>
            </w:pPr>
          </w:p>
        </w:tc>
      </w:tr>
      <w:tr w:rsidR="006260B6">
        <w:tc>
          <w:tcPr>
            <w:tcW w:w="6345"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подкатегории "A1"</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подкатегории "A1", согласованная с Госавтоинспекцией</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Учебный план</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653" w:type="dxa"/>
            <w:tcBorders>
              <w:left w:val="single" w:sz="4" w:space="0" w:color="auto"/>
              <w:right w:val="single" w:sz="4" w:space="0" w:color="auto"/>
            </w:tcBorders>
          </w:tcPr>
          <w:p w:rsidR="006260B6" w:rsidRDefault="006260B6">
            <w:pPr>
              <w:pStyle w:val="ConsPlusNormal"/>
              <w:jc w:val="center"/>
            </w:pPr>
            <w:r>
              <w:t>шт.</w:t>
            </w:r>
          </w:p>
        </w:tc>
        <w:tc>
          <w:tcPr>
            <w:tcW w:w="1701" w:type="dxa"/>
            <w:tcBorders>
              <w:left w:val="single" w:sz="4" w:space="0" w:color="auto"/>
              <w:right w:val="single" w:sz="4" w:space="0" w:color="auto"/>
            </w:tcBorders>
          </w:tcPr>
          <w:p w:rsidR="006260B6" w:rsidRDefault="006260B6">
            <w:pPr>
              <w:pStyle w:val="ConsPlusNormal"/>
              <w:jc w:val="center"/>
            </w:pPr>
            <w:r>
              <w:t>1</w:t>
            </w:r>
          </w:p>
        </w:tc>
      </w:tr>
      <w:tr w:rsidR="006260B6">
        <w:tc>
          <w:tcPr>
            <w:tcW w:w="6345"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653"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701"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&lt;3&gt;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jc w:val="center"/>
        <w:outlineLvl w:val="2"/>
      </w:pPr>
      <w:bookmarkStart w:id="606" w:name="Par10430"/>
      <w:bookmarkEnd w:id="606"/>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ind w:firstLine="540"/>
        <w:jc w:val="both"/>
      </w:pPr>
    </w:p>
    <w:p w:rsidR="006260B6" w:rsidRDefault="006260B6">
      <w:pPr>
        <w:pStyle w:val="ConsPlusNormal"/>
        <w:jc w:val="right"/>
      </w:pPr>
      <w:r>
        <w:t>Таблица 11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317"/>
        <w:gridCol w:w="1920"/>
        <w:gridCol w:w="1462"/>
      </w:tblGrid>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учебных материалов</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07" w:name="Par10438"/>
            <w:bookmarkEnd w:id="607"/>
            <w:r>
              <w:t>Оборудование</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Мотоциклетный шлем</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08" w:name="Par10454"/>
            <w:bookmarkEnd w:id="608"/>
            <w:r>
              <w:t>Расходные материалы</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Аптечка первой помощи (автомобильная)</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w:t>
            </w:r>
          </w:p>
          <w:p w:rsidR="006260B6" w:rsidRDefault="006260B6">
            <w:pPr>
              <w:pStyle w:val="ConsPlusNormal"/>
            </w:pPr>
            <w:r>
              <w:t>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09" w:name="Par10468"/>
            <w:bookmarkEnd w:id="609"/>
            <w:r>
              <w:t>Учебно-наглядные пособия &lt;1&gt;</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10" w:name="Par10478"/>
            <w:bookmarkEnd w:id="610"/>
            <w:r>
              <w:t>Технические средства обучения</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31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9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4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611" w:name="Par10511"/>
      <w:bookmarkEnd w:id="611"/>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"A1" как объектов управления";</w:t>
      </w:r>
    </w:p>
    <w:p w:rsidR="006260B6" w:rsidRDefault="006260B6">
      <w:pPr>
        <w:pStyle w:val="ConsPlusNormal"/>
        <w:ind w:firstLine="540"/>
        <w:jc w:val="both"/>
      </w:pPr>
      <w:r>
        <w:t>"Основы управления транспортными средствами подкатегории "A1".</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заключается в выполнении заданий по управлению транспортным средством подкатегории "A1" на закрытой площадке или автодроме.</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612" w:name="Par10532"/>
      <w:bookmarkEnd w:id="612"/>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подкатегории "A1",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подкатегории "A1",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center"/>
      </w:pPr>
    </w:p>
    <w:p w:rsidR="006260B6" w:rsidRDefault="006260B6">
      <w:pPr>
        <w:pStyle w:val="ConsPlusNormal"/>
        <w:jc w:val="right"/>
        <w:outlineLvl w:val="0"/>
      </w:pPr>
      <w:bookmarkStart w:id="613" w:name="Par10545"/>
      <w:bookmarkEnd w:id="613"/>
      <w:r>
        <w:t>Приложение N 12</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614" w:name="Par10552"/>
      <w:bookmarkEnd w:id="614"/>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ПОДКАТЕГОРИИ "B1"</w:t>
      </w:r>
    </w:p>
    <w:p w:rsidR="006260B6" w:rsidRDefault="006260B6">
      <w:pPr>
        <w:pStyle w:val="ConsPlusNormal"/>
        <w:ind w:firstLine="540"/>
        <w:jc w:val="both"/>
      </w:pPr>
    </w:p>
    <w:p w:rsidR="006260B6" w:rsidRDefault="006260B6">
      <w:pPr>
        <w:pStyle w:val="ConsPlusNormal"/>
        <w:jc w:val="center"/>
        <w:outlineLvl w:val="1"/>
      </w:pPr>
      <w:bookmarkStart w:id="615" w:name="Par10556"/>
      <w:bookmarkEnd w:id="615"/>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подкатегории "B1"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"B1" как объектов управления";</w:t>
      </w:r>
    </w:p>
    <w:p w:rsidR="006260B6" w:rsidRDefault="006260B6">
      <w:pPr>
        <w:pStyle w:val="ConsPlusNormal"/>
        <w:ind w:firstLine="540"/>
        <w:jc w:val="both"/>
      </w:pPr>
      <w:r>
        <w:t>"Основы управления транспортными средствами подкатегории "B1";</w:t>
      </w:r>
    </w:p>
    <w:p w:rsidR="006260B6" w:rsidRDefault="006260B6">
      <w:pPr>
        <w:pStyle w:val="ConsPlusNormal"/>
        <w:ind w:firstLine="540"/>
        <w:jc w:val="both"/>
      </w:pPr>
      <w:r>
        <w:t>"Вождение транспортных средств подкатегории "B1"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ind w:firstLine="540"/>
        <w:jc w:val="both"/>
      </w:pPr>
    </w:p>
    <w:p w:rsidR="006260B6" w:rsidRDefault="006260B6">
      <w:pPr>
        <w:pStyle w:val="ConsPlusNormal"/>
        <w:jc w:val="center"/>
        <w:outlineLvl w:val="1"/>
      </w:pPr>
      <w:bookmarkStart w:id="616" w:name="Par10578"/>
      <w:bookmarkEnd w:id="616"/>
      <w:r>
        <w:t>II. ПРИМЕРНЫЙ УЧЕБНЫЙ ПЛАН</w:t>
      </w:r>
    </w:p>
    <w:p w:rsidR="006260B6" w:rsidRDefault="006260B6">
      <w:pPr>
        <w:pStyle w:val="ConsPlusNormal"/>
        <w:ind w:firstLine="540"/>
        <w:jc w:val="both"/>
      </w:pPr>
    </w:p>
    <w:p w:rsidR="006260B6" w:rsidRDefault="006260B6">
      <w:pPr>
        <w:pStyle w:val="ConsPlusNormal"/>
        <w:jc w:val="right"/>
        <w:outlineLvl w:val="2"/>
      </w:pPr>
      <w:bookmarkStart w:id="617" w:name="Par10580"/>
      <w:bookmarkEnd w:id="617"/>
      <w:r>
        <w:t>Таблица 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4937"/>
        <w:gridCol w:w="1464"/>
        <w:gridCol w:w="1776"/>
        <w:gridCol w:w="1522"/>
      </w:tblGrid>
      <w:tr w:rsidR="006260B6">
        <w:tc>
          <w:tcPr>
            <w:tcW w:w="493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76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3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46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9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3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46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18" w:name="Par10588"/>
            <w:bookmarkEnd w:id="618"/>
            <w:r>
              <w:t>Учебные предметы базового цикла</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законодательства в сфере дорожного движения.</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Психофизиологические основы деятельности водителя.</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Первая помощь при дорожно-транспортном происшествии.</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19" w:name="Par10605"/>
            <w:bookmarkEnd w:id="619"/>
            <w:r>
              <w:t>Учебные предметы специального цикла</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подкатегории "B1" как объектов управления.</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подкатегории "B1".</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подкатегории "B1"(с механической трансмиссией/с автоматической трансмиссией) &lt;1&gt;</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16/14</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16/14</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20" w:name="Par10618"/>
            <w:bookmarkEnd w:id="620"/>
            <w:r>
              <w:t>Квалификационный экзамен</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9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4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128/126</w:t>
            </w:r>
          </w:p>
        </w:tc>
        <w:tc>
          <w:tcPr>
            <w:tcW w:w="177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78</w:t>
            </w:r>
          </w:p>
        </w:tc>
        <w:tc>
          <w:tcPr>
            <w:tcW w:w="152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50/48</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621" w:name="Par10631"/>
      <w:bookmarkEnd w:id="621"/>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622" w:name="Par10633"/>
      <w:bookmarkEnd w:id="622"/>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623" w:name="Par10635"/>
      <w:bookmarkEnd w:id="623"/>
      <w:r>
        <w:t>3.1.1. Учебный предмет "Основы законодательства в сфере дорожного движения".</w:t>
      </w:r>
    </w:p>
    <w:p w:rsidR="006260B6" w:rsidRDefault="006260B6">
      <w:pPr>
        <w:pStyle w:val="ConsPlusNormal"/>
        <w:ind w:firstLine="540"/>
        <w:jc w:val="both"/>
      </w:pPr>
    </w:p>
    <w:p w:rsidR="006260B6" w:rsidRDefault="006260B6">
      <w:pPr>
        <w:pStyle w:val="ConsPlusNormal"/>
        <w:jc w:val="center"/>
        <w:outlineLvl w:val="4"/>
      </w:pPr>
      <w:bookmarkStart w:id="624" w:name="Par10637"/>
      <w:bookmarkEnd w:id="62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2</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81"/>
        <w:gridCol w:w="1082"/>
        <w:gridCol w:w="1835"/>
        <w:gridCol w:w="1701"/>
      </w:tblGrid>
      <w:tr w:rsidR="006260B6">
        <w:tc>
          <w:tcPr>
            <w:tcW w:w="508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18"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8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82"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3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8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082"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625" w:name="Par10647"/>
            <w:bookmarkEnd w:id="625"/>
            <w:r>
              <w:t>Законодательство в сфере дорожного движения</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626" w:name="Par10660"/>
            <w:bookmarkEnd w:id="626"/>
            <w:r>
              <w:t>Правила дорожного движения</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Обязанности участников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Дорожные знаки</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5</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Дорожная разметка</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движения и расположение транспортных средств на проезжей части</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Остановка и стоянка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Регулирование дорожного движения</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перекрестков</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Порядок использования внешних световых приборов и звуковых сигналов</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Буксировка транспортных средств, перевозка людей и грузов</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Требования к оборудованию и техническому состоянию транспортных средств</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26</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508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08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42</w:t>
            </w:r>
          </w:p>
        </w:tc>
        <w:tc>
          <w:tcPr>
            <w:tcW w:w="183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bl>
    <w:p w:rsidR="006260B6" w:rsidRDefault="006260B6">
      <w:pPr>
        <w:pStyle w:val="ConsPlusNormal"/>
        <w:ind w:firstLine="540"/>
        <w:jc w:val="both"/>
      </w:pPr>
    </w:p>
    <w:p w:rsidR="006260B6" w:rsidRDefault="006260B6">
      <w:pPr>
        <w:pStyle w:val="ConsPlusNormal"/>
        <w:ind w:firstLine="540"/>
        <w:jc w:val="both"/>
        <w:outlineLvl w:val="4"/>
      </w:pPr>
      <w:bookmarkStart w:id="627" w:name="Par10718"/>
      <w:bookmarkEnd w:id="627"/>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628" w:name="Par10722"/>
      <w:bookmarkEnd w:id="628"/>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629" w:name="Par10736"/>
      <w:bookmarkEnd w:id="629"/>
      <w:r>
        <w:t>3.1.2. Учебный предмет "Психофизиологические основы деятельности водителя".</w:t>
      </w:r>
    </w:p>
    <w:p w:rsidR="006260B6" w:rsidRDefault="006260B6">
      <w:pPr>
        <w:pStyle w:val="ConsPlusNormal"/>
        <w:ind w:firstLine="540"/>
        <w:jc w:val="both"/>
      </w:pPr>
    </w:p>
    <w:p w:rsidR="006260B6" w:rsidRDefault="006260B6">
      <w:pPr>
        <w:pStyle w:val="ConsPlusNormal"/>
        <w:jc w:val="center"/>
        <w:outlineLvl w:val="4"/>
      </w:pPr>
      <w:bookmarkStart w:id="630" w:name="Par10738"/>
      <w:bookmarkEnd w:id="630"/>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3</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731"/>
        <w:gridCol w:w="852"/>
        <w:gridCol w:w="1557"/>
        <w:gridCol w:w="1559"/>
      </w:tblGrid>
      <w:tr w:rsidR="006260B6">
        <w:tc>
          <w:tcPr>
            <w:tcW w:w="573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3968"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73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7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Познавательные функции, системы восприятия и психомоторные навыки</w:t>
            </w: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Этические основы деятельности водителя</w:t>
            </w: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эффективного общения</w:t>
            </w: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_</w:t>
            </w:r>
          </w:p>
        </w:tc>
      </w:tr>
      <w:tr w:rsidR="006260B6">
        <w:tc>
          <w:tcPr>
            <w:tcW w:w="57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Эмоциональные состояния и профилактика конфликтов</w:t>
            </w: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7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Саморегуляция и профилактика конфликтов (психологический практикум)</w:t>
            </w: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73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5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557"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jc w:val="center"/>
        <w:outlineLvl w:val="3"/>
      </w:pPr>
      <w:bookmarkStart w:id="631" w:name="Par10778"/>
      <w:bookmarkEnd w:id="631"/>
      <w:r>
        <w:t>3.1.3. Учебный предмет "Основы управления транспортными средствами".</w:t>
      </w:r>
    </w:p>
    <w:p w:rsidR="006260B6" w:rsidRDefault="006260B6">
      <w:pPr>
        <w:pStyle w:val="ConsPlusNormal"/>
        <w:jc w:val="center"/>
      </w:pPr>
    </w:p>
    <w:p w:rsidR="006260B6" w:rsidRDefault="006260B6">
      <w:pPr>
        <w:pStyle w:val="ConsPlusNormal"/>
        <w:jc w:val="center"/>
        <w:outlineLvl w:val="4"/>
      </w:pPr>
      <w:bookmarkStart w:id="632" w:name="Par10780"/>
      <w:bookmarkEnd w:id="632"/>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510"/>
        <w:gridCol w:w="878"/>
        <w:gridCol w:w="1610"/>
        <w:gridCol w:w="1701"/>
      </w:tblGrid>
      <w:tr w:rsidR="006260B6">
        <w:tc>
          <w:tcPr>
            <w:tcW w:w="5510"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18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1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7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311"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10"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87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6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10" w:type="dxa"/>
            <w:tcBorders>
              <w:top w:val="single" w:sz="4" w:space="0" w:color="auto"/>
              <w:left w:val="single" w:sz="4" w:space="0" w:color="auto"/>
              <w:right w:val="single" w:sz="4" w:space="0" w:color="auto"/>
            </w:tcBorders>
          </w:tcPr>
          <w:p w:rsidR="006260B6" w:rsidRDefault="006260B6">
            <w:pPr>
              <w:pStyle w:val="ConsPlusNormal"/>
            </w:pPr>
            <w:r>
              <w:t>Дорожное движение</w:t>
            </w:r>
          </w:p>
        </w:tc>
        <w:tc>
          <w:tcPr>
            <w:tcW w:w="878"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10"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10"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610" w:type="dxa"/>
            <w:tcBorders>
              <w:left w:val="single" w:sz="4" w:space="0" w:color="auto"/>
              <w:right w:val="single" w:sz="4" w:space="0" w:color="auto"/>
            </w:tcBorders>
          </w:tcPr>
          <w:p w:rsidR="006260B6" w:rsidRDefault="006260B6">
            <w:pPr>
              <w:pStyle w:val="ConsPlusNormal"/>
              <w:jc w:val="center"/>
            </w:pPr>
            <w:r>
              <w:t>2</w:t>
            </w:r>
          </w:p>
        </w:tc>
        <w:tc>
          <w:tcPr>
            <w:tcW w:w="1701" w:type="dxa"/>
            <w:tcBorders>
              <w:left w:val="single" w:sz="4" w:space="0" w:color="auto"/>
              <w:right w:val="single" w:sz="4" w:space="0" w:color="auto"/>
            </w:tcBorders>
          </w:tcPr>
          <w:p w:rsidR="006260B6" w:rsidRDefault="006260B6">
            <w:pPr>
              <w:pStyle w:val="ConsPlusNormal"/>
              <w:jc w:val="center"/>
            </w:pPr>
            <w:r>
              <w:t>-</w:t>
            </w:r>
          </w:p>
        </w:tc>
      </w:tr>
      <w:tr w:rsidR="006260B6">
        <w:tc>
          <w:tcPr>
            <w:tcW w:w="5510" w:type="dxa"/>
            <w:tcBorders>
              <w:left w:val="single" w:sz="4" w:space="0" w:color="auto"/>
              <w:right w:val="single" w:sz="4" w:space="0" w:color="auto"/>
            </w:tcBorders>
          </w:tcPr>
          <w:p w:rsidR="006260B6" w:rsidRDefault="006260B6">
            <w:pPr>
              <w:pStyle w:val="ConsPlusNormal"/>
            </w:pPr>
            <w:r>
              <w:t>Влияние свойств транспортного средства на эффективность и безопасность управления</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610" w:type="dxa"/>
            <w:tcBorders>
              <w:left w:val="single" w:sz="4" w:space="0" w:color="auto"/>
              <w:right w:val="single" w:sz="4" w:space="0" w:color="auto"/>
            </w:tcBorders>
          </w:tcPr>
          <w:p w:rsidR="006260B6" w:rsidRDefault="006260B6">
            <w:pPr>
              <w:pStyle w:val="ConsPlusNormal"/>
              <w:jc w:val="center"/>
            </w:pPr>
            <w:r>
              <w:t>2</w:t>
            </w:r>
          </w:p>
        </w:tc>
        <w:tc>
          <w:tcPr>
            <w:tcW w:w="1701" w:type="dxa"/>
            <w:tcBorders>
              <w:left w:val="single" w:sz="4" w:space="0" w:color="auto"/>
              <w:right w:val="single" w:sz="4" w:space="0" w:color="auto"/>
            </w:tcBorders>
          </w:tcPr>
          <w:p w:rsidR="006260B6" w:rsidRDefault="006260B6">
            <w:pPr>
              <w:pStyle w:val="ConsPlusNormal"/>
              <w:jc w:val="center"/>
            </w:pPr>
            <w:r>
              <w:t>-</w:t>
            </w:r>
          </w:p>
        </w:tc>
      </w:tr>
      <w:tr w:rsidR="006260B6">
        <w:tc>
          <w:tcPr>
            <w:tcW w:w="5510" w:type="dxa"/>
            <w:tcBorders>
              <w:left w:val="single" w:sz="4" w:space="0" w:color="auto"/>
              <w:right w:val="single" w:sz="4" w:space="0" w:color="auto"/>
            </w:tcBorders>
          </w:tcPr>
          <w:p w:rsidR="006260B6" w:rsidRDefault="006260B6">
            <w:pPr>
              <w:pStyle w:val="ConsPlusNormal"/>
            </w:pPr>
            <w:r>
              <w:t>Дорожные условия и безопасность движения</w:t>
            </w:r>
          </w:p>
        </w:tc>
        <w:tc>
          <w:tcPr>
            <w:tcW w:w="878" w:type="dxa"/>
            <w:tcBorders>
              <w:left w:val="single" w:sz="4" w:space="0" w:color="auto"/>
              <w:right w:val="single" w:sz="4" w:space="0" w:color="auto"/>
            </w:tcBorders>
          </w:tcPr>
          <w:p w:rsidR="006260B6" w:rsidRDefault="006260B6">
            <w:pPr>
              <w:pStyle w:val="ConsPlusNormal"/>
              <w:jc w:val="center"/>
            </w:pPr>
            <w:r>
              <w:t>4</w:t>
            </w:r>
          </w:p>
        </w:tc>
        <w:tc>
          <w:tcPr>
            <w:tcW w:w="1610" w:type="dxa"/>
            <w:tcBorders>
              <w:left w:val="single" w:sz="4" w:space="0" w:color="auto"/>
              <w:right w:val="single" w:sz="4" w:space="0" w:color="auto"/>
            </w:tcBorders>
          </w:tcPr>
          <w:p w:rsidR="006260B6" w:rsidRDefault="006260B6">
            <w:pPr>
              <w:pStyle w:val="ConsPlusNormal"/>
              <w:jc w:val="center"/>
            </w:pPr>
            <w:r>
              <w:t>2</w:t>
            </w:r>
          </w:p>
        </w:tc>
        <w:tc>
          <w:tcPr>
            <w:tcW w:w="1701" w:type="dxa"/>
            <w:tcBorders>
              <w:left w:val="single" w:sz="4" w:space="0" w:color="auto"/>
              <w:right w:val="single" w:sz="4" w:space="0" w:color="auto"/>
            </w:tcBorders>
          </w:tcPr>
          <w:p w:rsidR="006260B6" w:rsidRDefault="006260B6">
            <w:pPr>
              <w:pStyle w:val="ConsPlusNormal"/>
              <w:jc w:val="center"/>
            </w:pPr>
            <w:r>
              <w:t>2</w:t>
            </w:r>
          </w:p>
        </w:tc>
      </w:tr>
      <w:tr w:rsidR="006260B6">
        <w:trPr>
          <w:trHeight w:val="348"/>
        </w:trPr>
        <w:tc>
          <w:tcPr>
            <w:tcW w:w="5510" w:type="dxa"/>
            <w:tcBorders>
              <w:left w:val="single" w:sz="4" w:space="0" w:color="auto"/>
              <w:right w:val="single" w:sz="4" w:space="0" w:color="auto"/>
            </w:tcBorders>
          </w:tcPr>
          <w:p w:rsidR="006260B6" w:rsidRDefault="006260B6">
            <w:pPr>
              <w:pStyle w:val="ConsPlusNormal"/>
            </w:pPr>
            <w:r>
              <w:t>Принципы эффективного и безопасного управления транспортным средством</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610" w:type="dxa"/>
            <w:tcBorders>
              <w:left w:val="single" w:sz="4" w:space="0" w:color="auto"/>
              <w:right w:val="single" w:sz="4" w:space="0" w:color="auto"/>
            </w:tcBorders>
          </w:tcPr>
          <w:p w:rsidR="006260B6" w:rsidRDefault="006260B6">
            <w:pPr>
              <w:pStyle w:val="ConsPlusNormal"/>
              <w:jc w:val="center"/>
            </w:pPr>
            <w:r>
              <w:t>2</w:t>
            </w:r>
          </w:p>
        </w:tc>
        <w:tc>
          <w:tcPr>
            <w:tcW w:w="1701" w:type="dxa"/>
            <w:tcBorders>
              <w:left w:val="single" w:sz="4" w:space="0" w:color="auto"/>
              <w:right w:val="single" w:sz="4" w:space="0" w:color="auto"/>
            </w:tcBorders>
          </w:tcPr>
          <w:p w:rsidR="006260B6" w:rsidRDefault="006260B6">
            <w:pPr>
              <w:pStyle w:val="ConsPlusNormal"/>
              <w:jc w:val="center"/>
            </w:pPr>
            <w:r>
              <w:t>-</w:t>
            </w:r>
          </w:p>
        </w:tc>
      </w:tr>
      <w:tr w:rsidR="006260B6">
        <w:trPr>
          <w:trHeight w:val="348"/>
        </w:trPr>
        <w:tc>
          <w:tcPr>
            <w:tcW w:w="5510" w:type="dxa"/>
            <w:tcBorders>
              <w:left w:val="single" w:sz="4" w:space="0" w:color="auto"/>
              <w:right w:val="single" w:sz="4" w:space="0" w:color="auto"/>
            </w:tcBorders>
          </w:tcPr>
          <w:p w:rsidR="006260B6" w:rsidRDefault="006260B6">
            <w:pPr>
              <w:pStyle w:val="ConsPlusNormal"/>
            </w:pPr>
            <w:r>
              <w:t>Обеспечение безопасности наиболее уязвимых участников дорожного движения</w:t>
            </w:r>
          </w:p>
        </w:tc>
        <w:tc>
          <w:tcPr>
            <w:tcW w:w="878" w:type="dxa"/>
            <w:tcBorders>
              <w:left w:val="single" w:sz="4" w:space="0" w:color="auto"/>
              <w:right w:val="single" w:sz="4" w:space="0" w:color="auto"/>
            </w:tcBorders>
          </w:tcPr>
          <w:p w:rsidR="006260B6" w:rsidRDefault="006260B6">
            <w:pPr>
              <w:pStyle w:val="ConsPlusNormal"/>
              <w:jc w:val="center"/>
            </w:pPr>
            <w:r>
              <w:t>2</w:t>
            </w:r>
          </w:p>
        </w:tc>
        <w:tc>
          <w:tcPr>
            <w:tcW w:w="1610" w:type="dxa"/>
            <w:tcBorders>
              <w:left w:val="single" w:sz="4" w:space="0" w:color="auto"/>
              <w:right w:val="single" w:sz="4" w:space="0" w:color="auto"/>
            </w:tcBorders>
          </w:tcPr>
          <w:p w:rsidR="006260B6" w:rsidRDefault="006260B6">
            <w:pPr>
              <w:pStyle w:val="ConsPlusNormal"/>
              <w:jc w:val="center"/>
            </w:pPr>
            <w:r>
              <w:t>2</w:t>
            </w:r>
          </w:p>
        </w:tc>
        <w:tc>
          <w:tcPr>
            <w:tcW w:w="1701" w:type="dxa"/>
            <w:tcBorders>
              <w:left w:val="single" w:sz="4" w:space="0" w:color="auto"/>
              <w:right w:val="single" w:sz="4" w:space="0" w:color="auto"/>
            </w:tcBorders>
          </w:tcPr>
          <w:p w:rsidR="006260B6" w:rsidRDefault="006260B6">
            <w:pPr>
              <w:pStyle w:val="ConsPlusNormal"/>
              <w:jc w:val="center"/>
            </w:pPr>
            <w:r>
              <w:t>-</w:t>
            </w:r>
          </w:p>
        </w:tc>
      </w:tr>
      <w:tr w:rsidR="006260B6">
        <w:tc>
          <w:tcPr>
            <w:tcW w:w="551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7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61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ind w:firstLine="540"/>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w:t>
      </w:r>
    </w:p>
    <w:p w:rsidR="006260B6" w:rsidRDefault="006260B6">
      <w:pPr>
        <w:pStyle w:val="ConsPlusNormal"/>
        <w:ind w:firstLine="540"/>
        <w:jc w:val="both"/>
      </w:pPr>
      <w:r>
        <w:t>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633" w:name="Par10827"/>
      <w:bookmarkEnd w:id="633"/>
      <w:r>
        <w:t>3.1.4. Учебный предмет "Первая помощь при дорожно-транспортном происшествии".</w:t>
      </w:r>
    </w:p>
    <w:p w:rsidR="006260B6" w:rsidRDefault="006260B6">
      <w:pPr>
        <w:pStyle w:val="ConsPlusNormal"/>
        <w:ind w:firstLine="540"/>
        <w:jc w:val="both"/>
      </w:pPr>
    </w:p>
    <w:p w:rsidR="006260B6" w:rsidRDefault="006260B6">
      <w:pPr>
        <w:pStyle w:val="ConsPlusNormal"/>
        <w:jc w:val="center"/>
        <w:outlineLvl w:val="4"/>
      </w:pPr>
      <w:bookmarkStart w:id="634" w:name="Par10829"/>
      <w:bookmarkEnd w:id="634"/>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5</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037"/>
        <w:gridCol w:w="1265"/>
        <w:gridCol w:w="1696"/>
        <w:gridCol w:w="1701"/>
      </w:tblGrid>
      <w:tr w:rsidR="006260B6">
        <w:tc>
          <w:tcPr>
            <w:tcW w:w="5037"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66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3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397"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37"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26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69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Организационно-правовые аспекты оказания первой помощи</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9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отсутствии сознания, остановке дыхания и кровообращения</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наружных кровотечениях и травмах</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69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69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037"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2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c>
          <w:tcPr>
            <w:tcW w:w="169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bl>
    <w:p w:rsidR="006260B6" w:rsidRDefault="006260B6">
      <w:pPr>
        <w:pStyle w:val="ConsPlusNormal"/>
        <w:ind w:firstLine="540"/>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кровотечении: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635" w:name="Par10868"/>
      <w:bookmarkEnd w:id="635"/>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636" w:name="Par10870"/>
      <w:bookmarkEnd w:id="636"/>
      <w:r>
        <w:t>3.2.1. Учебный предмет "Устройство и техническое обслуживание транспортных средств подкатегории "B1" как объектов управления".</w:t>
      </w:r>
    </w:p>
    <w:p w:rsidR="006260B6" w:rsidRDefault="006260B6">
      <w:pPr>
        <w:pStyle w:val="ConsPlusNormal"/>
        <w:ind w:firstLine="540"/>
        <w:jc w:val="both"/>
      </w:pPr>
    </w:p>
    <w:p w:rsidR="006260B6" w:rsidRDefault="006260B6">
      <w:pPr>
        <w:pStyle w:val="ConsPlusNormal"/>
        <w:jc w:val="center"/>
        <w:outlineLvl w:val="4"/>
      </w:pPr>
      <w:bookmarkStart w:id="637" w:name="Par10872"/>
      <w:bookmarkEnd w:id="637"/>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6</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338"/>
        <w:gridCol w:w="816"/>
        <w:gridCol w:w="1843"/>
        <w:gridCol w:w="1702"/>
      </w:tblGrid>
      <w:tr w:rsidR="006260B6">
        <w:tc>
          <w:tcPr>
            <w:tcW w:w="533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36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33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16"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545"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33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16"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638" w:name="Par10882"/>
            <w:bookmarkEnd w:id="638"/>
            <w:r>
              <w:t>Устройство транспортных средств</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трицикла и квадрицикла</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Рабочее место водителя, системы пассивной безопасности</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работа двигателя</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трансмиссии</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Назначение и состав ходовой части</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принцип работы тормозных систем</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и принцип работы системы рулевого управления</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Источники и потребители электрической энергии</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639" w:name="Par10919"/>
            <w:bookmarkEnd w:id="639"/>
            <w:r>
              <w:t>Техническое обслуживание</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Система технического обслуживания</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Устранение неисправностей &lt;1&gt;</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533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1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84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c>
          <w:tcPr>
            <w:tcW w:w="170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640" w:name="Par10944"/>
      <w:bookmarkEnd w:id="640"/>
      <w:r>
        <w:t>3.2.1.1. Устройство транспортных средств.</w:t>
      </w:r>
    </w:p>
    <w:p w:rsidR="006260B6" w:rsidRDefault="006260B6">
      <w:pPr>
        <w:pStyle w:val="ConsPlusNormal"/>
        <w:ind w:firstLine="540"/>
        <w:jc w:val="both"/>
      </w:pPr>
      <w:r>
        <w:t>Общее устройство трицикла и квадрицикла: классификация трициклов и квадрициклов по типу двигателя и общей компоновке; общее устройство трицикла и квадрицикла; назначение, расположение и взаимодействие основных агрегатов, узлов, механизмов и систем; краткие технические характеристики трициклов и квадрициклов.</w:t>
      </w:r>
    </w:p>
    <w:p w:rsidR="006260B6" w:rsidRDefault="006260B6">
      <w:pPr>
        <w:pStyle w:val="ConsPlusNormal"/>
        <w:ind w:firstLine="540"/>
        <w:jc w:val="both"/>
      </w:pPr>
      <w:r>
        <w:t>Рабочее место водителя, системы пассивной безопасности: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конструктивные элементы, снижающие тяжесть последствий дорожно-транспортных происшествий.</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назначение, устройство и принцип работы двигателя внутреннего сгорания; назначение, устройство и принцип работы кривошипно-шатунного механизма и механизма газораспределения; назначение, устройство и принцип работы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устройство и принцип работы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и принцип работы систем питания двигателей различного типа; виды и сорта автомобильного топлива; понятие об октановом числе;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подкатегории "B1" с различными приводами; назначение, общее устройство и принцип работы сцепления с гидравлическим и механическим приводом; правила эксплуатации сцепления, обеспечивающие его длительную и надежную работу; назначение, общее устройство и принцип работы коробки передач; понятие о передаточном числе и крутящем моменте; схемы управления механическими коробками передач; гидромеханические и бесступенчатые автоматические коробки передач; особенности эксплуатации трицикла и квадрицикла с автоматической трансмиссией; назначение и общее устройство раздаточной коробки; главная передача, карданная передача и приводы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несущая система, рама, мосты; передняя и задняя подвески, их назначение, основные виды, устройство и принцип работы; влияние неисправностей подвесок на безопасность движения; конструкции автомобильных шин, их устройство и маркировка; летние и зимние автомобильные шины; условия эксплуатации, обеспечивающие надежность автомобильных шин; виды и маркировка дисков колес; крепление колес;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тормозные механизмы и тормозные приводы; запасная тормозная система;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общее устройство и принцип работы систем рулевого управления;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4"/>
      </w:pPr>
      <w:bookmarkStart w:id="641" w:name="Par10954"/>
      <w:bookmarkEnd w:id="641"/>
      <w:r>
        <w:t>3.2.1.2. Техническое обслуживание.</w:t>
      </w:r>
    </w:p>
    <w:p w:rsidR="006260B6" w:rsidRDefault="006260B6">
      <w:pPr>
        <w:pStyle w:val="ConsPlusNormal"/>
        <w:ind w:firstLine="540"/>
        <w:jc w:val="both"/>
      </w:pPr>
      <w:r>
        <w:t>Система технического обслуживания: виды и периодичность технического обслуживания транспортных средств;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транспортных средств;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642" w:name="Par10959"/>
      <w:bookmarkEnd w:id="642"/>
      <w:r>
        <w:t>3.2.2. Учебный предмет "Основы управления транспортными средствами подкатегории "B1".</w:t>
      </w:r>
    </w:p>
    <w:p w:rsidR="006260B6" w:rsidRDefault="006260B6">
      <w:pPr>
        <w:pStyle w:val="ConsPlusNormal"/>
        <w:ind w:firstLine="540"/>
        <w:jc w:val="both"/>
      </w:pPr>
    </w:p>
    <w:p w:rsidR="006260B6" w:rsidRDefault="006260B6">
      <w:pPr>
        <w:pStyle w:val="ConsPlusNormal"/>
        <w:jc w:val="center"/>
        <w:outlineLvl w:val="4"/>
      </w:pPr>
      <w:bookmarkStart w:id="643" w:name="Par10961"/>
      <w:bookmarkEnd w:id="643"/>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7</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5124"/>
        <w:gridCol w:w="869"/>
        <w:gridCol w:w="1864"/>
        <w:gridCol w:w="1842"/>
      </w:tblGrid>
      <w:tr w:rsidR="006260B6">
        <w:tc>
          <w:tcPr>
            <w:tcW w:w="512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575"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12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69"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70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12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86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12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управления транспортным средством</w:t>
            </w:r>
          </w:p>
        </w:tc>
        <w:tc>
          <w:tcPr>
            <w:tcW w:w="8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12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транспортным средством в 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12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транспортным средством в нештатных ситуациях</w:t>
            </w:r>
          </w:p>
        </w:tc>
        <w:tc>
          <w:tcPr>
            <w:tcW w:w="8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124"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86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84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bl>
    <w:p w:rsidR="006260B6" w:rsidRDefault="006260B6">
      <w:pPr>
        <w:pStyle w:val="ConsPlusNormal"/>
        <w:ind w:firstLine="540"/>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зеркал заднего вида;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антиблокировочной системы тормозов (далее -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перевозка пассажиров; перевозка грузов.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разрыве шины в движении, отрыве рулевых тяг привода рулевого управления; действия водителя при возгорании транспортного средства. Решение ситуационных задач: 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решение ситуационных задач с использованием технических средств обучения.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644" w:name="Par10992"/>
      <w:bookmarkEnd w:id="644"/>
      <w:r>
        <w:t>3.2.3. Учебный предмет "Вождение транспортных средств подкатегории "B1"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645" w:name="Par10994"/>
      <w:bookmarkEnd w:id="645"/>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8</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306"/>
        <w:gridCol w:w="2393"/>
      </w:tblGrid>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646" w:name="Par11000"/>
            <w:bookmarkEnd w:id="646"/>
            <w:r>
              <w:t>Первоначальное обучение вождению</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Посадка, действия органами управления &lt;1&gt;</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Посадка, действия органами управления &lt;2&gt;</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Движение в ограниченных проездах, сложное маневрирование</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30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239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16</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&lt;&gt; Для транспортных средств подкатегории B1 с мотоциклетной посадкой или рулем мотоциклетного типа.</w:t>
      </w:r>
    </w:p>
    <w:p w:rsidR="006260B6" w:rsidRDefault="006260B6">
      <w:pPr>
        <w:pStyle w:val="ConsPlusNormal"/>
        <w:ind w:firstLine="540"/>
        <w:jc w:val="both"/>
      </w:pPr>
      <w:r>
        <w:t>&lt;2&gt; Кроме транспортных средств подкатегории B1 с мотоциклетной посадкой или рулем мотоциклетного типа.</w:t>
      </w:r>
    </w:p>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3"/>
      </w:pPr>
      <w:bookmarkStart w:id="647" w:name="Par11028"/>
      <w:bookmarkEnd w:id="647"/>
      <w:r>
        <w:t>3.2.4. Учебный предмет "Вождение транспортных средств подкатегории "B1" (для транспортных средств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648" w:name="Par11030"/>
      <w:bookmarkEnd w:id="648"/>
      <w:r>
        <w:t>Распределение учебных часов по разделам и темам</w:t>
      </w:r>
    </w:p>
    <w:p w:rsidR="006260B6" w:rsidRDefault="006260B6">
      <w:pPr>
        <w:pStyle w:val="ConsPlusNormal"/>
        <w:ind w:firstLine="540"/>
        <w:jc w:val="both"/>
      </w:pPr>
    </w:p>
    <w:p w:rsidR="006260B6" w:rsidRDefault="006260B6">
      <w:pPr>
        <w:pStyle w:val="ConsPlusNormal"/>
        <w:jc w:val="right"/>
      </w:pPr>
      <w:r>
        <w:t>Таблица 9</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7161"/>
        <w:gridCol w:w="2538"/>
      </w:tblGrid>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заданий</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649" w:name="Par11036"/>
            <w:bookmarkEnd w:id="649"/>
            <w:r>
              <w:t>Первоначальное обучение вождению</w:t>
            </w:r>
          </w:p>
        </w:tc>
      </w:tr>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Посадка, действия органами управлении &lt;1&gt;</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Посадка, действия органами управления &lt;2&gt;</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Начало движения, движение по кольцевому маршруту, остановка с применением различных способов торможения</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Движение в ограниченных проездах, сложное маневрирование</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716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Итого</w:t>
            </w:r>
          </w:p>
        </w:tc>
        <w:tc>
          <w:tcPr>
            <w:tcW w:w="253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&lt;&gt; Для транспортных средств подкатегории B1 с мотоциклетной посадкой или рулем мотоциклетного типа.</w:t>
      </w:r>
    </w:p>
    <w:p w:rsidR="006260B6" w:rsidRDefault="006260B6">
      <w:pPr>
        <w:pStyle w:val="ConsPlusNormal"/>
        <w:ind w:firstLine="540"/>
        <w:jc w:val="both"/>
      </w:pPr>
      <w:r>
        <w:t>&lt;2&gt; Кроме транспортных средств подкатегории B1 с мотоциклетной посадкой или рулем мотоциклетного типа.</w:t>
      </w:r>
    </w:p>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органами управления: посадка на транспортное средство,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действия при пуске и выключении двигателя; действия при пуске двигателя, начале движения, остановке, выключении двигателя.</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регулировка зеркал заднего вида;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jc w:val="center"/>
        <w:outlineLvl w:val="1"/>
      </w:pPr>
      <w:bookmarkStart w:id="650" w:name="Par11061"/>
      <w:bookmarkEnd w:id="650"/>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w:t>
      </w:r>
    </w:p>
    <w:p w:rsidR="006260B6" w:rsidRDefault="006260B6">
      <w:pPr>
        <w:pStyle w:val="ConsPlusNormal"/>
        <w:ind w:firstLine="540"/>
        <w:jc w:val="both"/>
      </w:pPr>
      <w:r>
        <w:t>устранять мелкие неисправности в процессе эксплуатации транспортного средства;</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скорости,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w:t>
      </w:r>
    </w:p>
    <w:p w:rsidR="006260B6" w:rsidRDefault="006260B6">
      <w:pPr>
        <w:pStyle w:val="ConsPlusNormal"/>
        <w:ind w:firstLine="540"/>
        <w:jc w:val="both"/>
      </w:pPr>
    </w:p>
    <w:p w:rsidR="006260B6" w:rsidRDefault="006260B6">
      <w:pPr>
        <w:pStyle w:val="ConsPlusNormal"/>
        <w:jc w:val="center"/>
        <w:outlineLvl w:val="1"/>
      </w:pPr>
      <w:bookmarkStart w:id="651" w:name="Par11093"/>
      <w:bookmarkEnd w:id="651"/>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266825" cy="428625"/>
            <wp:effectExtent l="1905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57453B">
      <w:pPr>
        <w:pStyle w:val="ConsPlusNormal"/>
        <w:ind w:firstLine="540"/>
        <w:jc w:val="both"/>
      </w:pPr>
      <w:r>
        <w:rPr>
          <w:noProof/>
          <w:position w:val="-10"/>
        </w:rPr>
        <w:drawing>
          <wp:inline distT="0" distB="0" distL="0" distR="0">
            <wp:extent cx="314325" cy="190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6260B6">
        <w:t xml:space="preserve">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57453B">
      <w:pPr>
        <w:pStyle w:val="ConsPlusNormal"/>
        <w:ind w:firstLine="540"/>
        <w:jc w:val="both"/>
      </w:pPr>
      <w:r>
        <w:rPr>
          <w:noProof/>
          <w:position w:val="-6"/>
        </w:rPr>
        <w:drawing>
          <wp:inline distT="0" distB="0" distL="0" distR="0">
            <wp:extent cx="457200" cy="1619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6260B6">
        <w:t xml:space="preserve">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6260B6" w:rsidRDefault="006260B6">
      <w:pPr>
        <w:pStyle w:val="ConsPlusNormal"/>
        <w:ind w:firstLine="540"/>
        <w:jc w:val="both"/>
      </w:pPr>
      <w:r>
        <w:t>На занятии по вождению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Учебные транспортные средства подкатегории "B1" должны быть представлены механическими транспортными средствами,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ind w:firstLine="540"/>
        <w:jc w:val="both"/>
      </w:pPr>
    </w:p>
    <w:p w:rsidR="006260B6" w:rsidRDefault="0057453B">
      <w:pPr>
        <w:pStyle w:val="ConsPlusNormal"/>
        <w:jc w:val="center"/>
      </w:pPr>
      <w:r>
        <w:rPr>
          <w:noProof/>
          <w:position w:val="-28"/>
        </w:rPr>
        <w:drawing>
          <wp:inline distT="0" distB="0" distL="0" distR="0">
            <wp:extent cx="1609725" cy="4286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 xml:space="preserve">где </w:t>
      </w:r>
      <w:r w:rsidR="0057453B">
        <w:rPr>
          <w:noProof/>
          <w:position w:val="-6"/>
        </w:rPr>
        <w:drawing>
          <wp:inline distT="0" distB="0" distL="0" distR="0">
            <wp:extent cx="304800" cy="16192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К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p>
    <w:p w:rsidR="006260B6" w:rsidRDefault="006260B6">
      <w:pPr>
        <w:pStyle w:val="ConsPlusNormal"/>
        <w:jc w:val="center"/>
        <w:outlineLvl w:val="2"/>
      </w:pPr>
      <w:bookmarkStart w:id="652" w:name="Par11138"/>
      <w:bookmarkEnd w:id="652"/>
      <w:r>
        <w:t>Перечень учебного оборудования</w:t>
      </w:r>
    </w:p>
    <w:p w:rsidR="006260B6" w:rsidRDefault="006260B6">
      <w:pPr>
        <w:pStyle w:val="ConsPlusNormal"/>
        <w:ind w:firstLine="540"/>
        <w:jc w:val="both"/>
      </w:pPr>
    </w:p>
    <w:p w:rsidR="006260B6" w:rsidRDefault="006260B6">
      <w:pPr>
        <w:pStyle w:val="ConsPlusNormal"/>
        <w:jc w:val="right"/>
      </w:pPr>
      <w:r>
        <w:t>Таблица 10</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61"/>
        <w:gridCol w:w="1848"/>
        <w:gridCol w:w="1390"/>
      </w:tblGrid>
      <w:tr w:rsidR="006260B6">
        <w:trPr>
          <w:trHeight w:val="345"/>
        </w:trPr>
        <w:tc>
          <w:tcPr>
            <w:tcW w:w="6461" w:type="dxa"/>
            <w:tcBorders>
              <w:top w:val="single" w:sz="4" w:space="0" w:color="auto"/>
              <w:left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848" w:type="dxa"/>
            <w:tcBorders>
              <w:top w:val="single" w:sz="4" w:space="0" w:color="auto"/>
              <w:left w:val="single" w:sz="4" w:space="0" w:color="auto"/>
              <w:right w:val="single" w:sz="4" w:space="0" w:color="auto"/>
            </w:tcBorders>
          </w:tcPr>
          <w:p w:rsidR="006260B6" w:rsidRDefault="006260B6">
            <w:pPr>
              <w:pStyle w:val="ConsPlusNormal"/>
              <w:jc w:val="center"/>
            </w:pPr>
            <w:r>
              <w:t>Единица измерения</w:t>
            </w:r>
          </w:p>
        </w:tc>
        <w:tc>
          <w:tcPr>
            <w:tcW w:w="1390" w:type="dxa"/>
            <w:tcBorders>
              <w:top w:val="single" w:sz="4" w:space="0" w:color="auto"/>
              <w:left w:val="single" w:sz="4" w:space="0" w:color="auto"/>
              <w:right w:val="single" w:sz="4" w:space="0" w:color="auto"/>
            </w:tcBorders>
          </w:tcPr>
          <w:p w:rsidR="006260B6" w:rsidRDefault="006260B6">
            <w:pPr>
              <w:pStyle w:val="ConsPlusNormal"/>
              <w:jc w:val="center"/>
            </w:pPr>
            <w:r>
              <w:t>Количество</w:t>
            </w:r>
          </w:p>
        </w:tc>
      </w:tr>
      <w:tr w:rsidR="006260B6">
        <w:tc>
          <w:tcPr>
            <w:tcW w:w="6461"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653" w:name="Par11145"/>
            <w:bookmarkEnd w:id="653"/>
            <w:r>
              <w:t>Оборудование и технические средства обучения</w:t>
            </w:r>
          </w:p>
        </w:tc>
        <w:tc>
          <w:tcPr>
            <w:tcW w:w="1848" w:type="dxa"/>
            <w:tcBorders>
              <w:top w:val="single" w:sz="4" w:space="0" w:color="auto"/>
              <w:left w:val="single" w:sz="4" w:space="0" w:color="auto"/>
              <w:right w:val="single" w:sz="4" w:space="0" w:color="auto"/>
            </w:tcBorders>
          </w:tcPr>
          <w:p w:rsidR="006260B6" w:rsidRDefault="006260B6">
            <w:pPr>
              <w:pStyle w:val="ConsPlusNormal"/>
              <w:jc w:val="center"/>
            </w:pPr>
          </w:p>
        </w:tc>
        <w:tc>
          <w:tcPr>
            <w:tcW w:w="1390"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Аппаратно-программный комплекс тестирования и развития психофизиологических качеств водителя (АПК) &lt;1&gt;</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Мультимедийный проектор</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&lt;2&gt;</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jc w:val="center"/>
              <w:outlineLvl w:val="3"/>
            </w:pPr>
            <w:bookmarkStart w:id="654" w:name="Par11163"/>
            <w:bookmarkEnd w:id="654"/>
            <w:r>
              <w:t>Учебно-наглядные пособия &lt;3&gt;</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jc w:val="center"/>
              <w:outlineLvl w:val="4"/>
            </w:pPr>
            <w:bookmarkStart w:id="655" w:name="Par11166"/>
            <w:bookmarkEnd w:id="655"/>
            <w:r>
              <w:t>Основы законодательства в сфере дорожного движения</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Дорожные знаки</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Дорожная разметка</w:t>
            </w:r>
          </w:p>
        </w:tc>
        <w:tc>
          <w:tcPr>
            <w:tcW w:w="1848" w:type="dxa"/>
            <w:tcBorders>
              <w:left w:val="single" w:sz="4" w:space="0" w:color="auto"/>
              <w:right w:val="single" w:sz="4" w:space="0" w:color="auto"/>
            </w:tcBorders>
          </w:tcPr>
          <w:p w:rsidR="006260B6" w:rsidRDefault="006260B6">
            <w:pPr>
              <w:pStyle w:val="ConsPlusNormal"/>
              <w:jc w:val="center"/>
            </w:pPr>
            <w:r>
              <w:t>комплект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Опознавательные и регистрационные знаки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Средства регулирования дорожного движения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Сигналы регулировщика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Применение аварийной сигнализации и знака аварийной остановки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Начало движения, маневрирование. Способы разворота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Расположение транспортных средств на проезжей части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Скорость движения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Обгон, опережение, встречный разъезд</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Остановка и стоянка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Проезд перекрестков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Проезд пешеходных переходов и мест остановок маршрутных транспортных средств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Движение через железнодорожные пути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Движение по автомагистралям</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Движение в жилых зонах</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Перевозка пассажиров на заднем сиденье трицикла (квадрицикла)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Перевозка грузов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Неисправности и условия, при которых запрещается эксплуатация транспортных средств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Ответственность за правонарушения в области дорожного движения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Страхование автогражданской ответственности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Последовательность действий при ДТП</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jc w:val="center"/>
              <w:outlineLvl w:val="4"/>
            </w:pPr>
            <w:bookmarkStart w:id="656" w:name="Par11235"/>
            <w:bookmarkEnd w:id="656"/>
            <w:r>
              <w:t>Психофизиологические основы деятельности водителя</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Психофизиологические особенности деятельности водителя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Конфликтные ситуации в дорожном движении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Факторы риска при вождении автомобиля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jc w:val="center"/>
            </w:pPr>
            <w:r>
              <w:t>Основы управления транспортными средствами</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Сложные дорожные условия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Виды и причины ДТП</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Сложные метеоусловия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Движение в темное время суток</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Посадка водителя за рулем. Экипировка водителя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Способы торможения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Тормозной и остановочный путь</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Действия водителя в критических ситуациях</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Силы, действующие на транспортное средство</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Управление трициклом (квадрициклом) в нештатных ситуациях</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Влияние дорожных условий на безопасность движения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Безопасное прохождение поворотов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Безопасность пассажиров транспортных средств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Безопасность пешеходов и велосипедистов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Типичные ошибки пешеходов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jc w:val="center"/>
              <w:outlineLvl w:val="4"/>
            </w:pPr>
            <w:bookmarkStart w:id="657" w:name="Par11310"/>
            <w:bookmarkEnd w:id="657"/>
            <w:r>
              <w:t>Устройство и техническое обслуживание транспортных средств подкатегории "B1" как объектов управления</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Классификация трициклов и квадрициклов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трицикла и (квадрицикла)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двухтактного двигателя внутреннего сгорания.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четырехтактного двигателя внутреннего сгорания.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Горюче-смазочные материалы и специальные жидкости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Схемы трансмиссии трициклов и квадрициклов с различными типами приводов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сцепления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Устройство механического привода выключения сцепления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Устройство гидравлического привода выключения сцепления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механической коробки передач</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гидромеханической и бесступенчатой коробки передач</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Назначение и общее устройство раздаточной коробки</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Главная передача, карданная передача и приводы управляемых колес</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рамы трицикла (квадрицикла)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Передняя и задняя подвески трицикла (квадрицикла)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Конструкции автомобильных шин, их устройство и маркировка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Виды и маркировка дисков колес</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Тормозные системы трициклов и квадрициклов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Рулевое управление трициклов и квадрициклов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маркировка аккумуляторных батарей</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генератора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стартера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бесконтактной и микропроцессорной систем зажигания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Общее устройство и принцип работы внешних световых приборов и звуковых сигналов</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трицикла (квадрицикла)</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jc w:val="center"/>
              <w:outlineLvl w:val="3"/>
            </w:pPr>
            <w:bookmarkStart w:id="658" w:name="Par11388"/>
            <w:bookmarkEnd w:id="658"/>
            <w:r>
              <w:t>Информационные материалы</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jc w:val="center"/>
              <w:outlineLvl w:val="4"/>
            </w:pPr>
            <w:bookmarkStart w:id="659" w:name="Par11391"/>
            <w:bookmarkEnd w:id="659"/>
            <w:r>
              <w:t>Информационный стенд</w:t>
            </w:r>
          </w:p>
        </w:tc>
        <w:tc>
          <w:tcPr>
            <w:tcW w:w="1848" w:type="dxa"/>
            <w:tcBorders>
              <w:left w:val="single" w:sz="4" w:space="0" w:color="auto"/>
              <w:right w:val="single" w:sz="4" w:space="0" w:color="auto"/>
            </w:tcBorders>
          </w:tcPr>
          <w:p w:rsidR="006260B6" w:rsidRDefault="006260B6">
            <w:pPr>
              <w:pStyle w:val="ConsPlusNormal"/>
              <w:jc w:val="center"/>
            </w:pPr>
          </w:p>
        </w:tc>
        <w:tc>
          <w:tcPr>
            <w:tcW w:w="1390" w:type="dxa"/>
            <w:tcBorders>
              <w:left w:val="single" w:sz="4" w:space="0" w:color="auto"/>
              <w:right w:val="single" w:sz="4" w:space="0" w:color="auto"/>
            </w:tcBorders>
          </w:tcPr>
          <w:p w:rsidR="006260B6" w:rsidRDefault="006260B6">
            <w:pPr>
              <w:pStyle w:val="ConsPlusNormal"/>
              <w:jc w:val="center"/>
            </w:pPr>
          </w:p>
        </w:tc>
      </w:tr>
      <w:tr w:rsidR="006260B6">
        <w:tc>
          <w:tcPr>
            <w:tcW w:w="6461"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подкатегории "B1"</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подкатегории "B1", согласованная с Госавтоинспекцией</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Федеральный закон "О защите прав потребителей"</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Учебный план</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Тематические планы по предметам обучения</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848" w:type="dxa"/>
            <w:tcBorders>
              <w:left w:val="single" w:sz="4" w:space="0" w:color="auto"/>
              <w:right w:val="single" w:sz="4" w:space="0" w:color="auto"/>
            </w:tcBorders>
          </w:tcPr>
          <w:p w:rsidR="006260B6" w:rsidRDefault="006260B6">
            <w:pPr>
              <w:pStyle w:val="ConsPlusNormal"/>
              <w:jc w:val="center"/>
            </w:pPr>
            <w:r>
              <w:t>шт.</w:t>
            </w:r>
          </w:p>
        </w:tc>
        <w:tc>
          <w:tcPr>
            <w:tcW w:w="1390" w:type="dxa"/>
            <w:tcBorders>
              <w:left w:val="single" w:sz="4" w:space="0" w:color="auto"/>
              <w:right w:val="single" w:sz="4" w:space="0" w:color="auto"/>
            </w:tcBorders>
          </w:tcPr>
          <w:p w:rsidR="006260B6" w:rsidRDefault="006260B6">
            <w:pPr>
              <w:pStyle w:val="ConsPlusNormal"/>
              <w:jc w:val="center"/>
            </w:pPr>
            <w:r>
              <w:t>1</w:t>
            </w:r>
          </w:p>
        </w:tc>
      </w:tr>
      <w:tr w:rsidR="006260B6">
        <w:tc>
          <w:tcPr>
            <w:tcW w:w="6461"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"Интернет"</w:t>
            </w:r>
          </w:p>
        </w:tc>
        <w:tc>
          <w:tcPr>
            <w:tcW w:w="1848"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390"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&lt;2&gt;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&lt;3&gt; Учебно-наглядное пособие допустимо представлять в виде плаката, стенда, макета, планшета, модели, схемы, кинофильма, видеофильма, мультимедийных следов.</w:t>
      </w:r>
    </w:p>
    <w:p w:rsidR="006260B6" w:rsidRDefault="006260B6">
      <w:pPr>
        <w:pStyle w:val="ConsPlusNormal"/>
        <w:jc w:val="center"/>
      </w:pPr>
    </w:p>
    <w:p w:rsidR="006260B6" w:rsidRDefault="006260B6">
      <w:pPr>
        <w:pStyle w:val="ConsPlusNormal"/>
        <w:jc w:val="center"/>
        <w:outlineLvl w:val="2"/>
      </w:pPr>
      <w:bookmarkStart w:id="660" w:name="Par11433"/>
      <w:bookmarkEnd w:id="660"/>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ind w:firstLine="540"/>
        <w:jc w:val="both"/>
      </w:pPr>
    </w:p>
    <w:p w:rsidR="006260B6" w:rsidRDefault="006260B6">
      <w:pPr>
        <w:pStyle w:val="ConsPlusNormal"/>
        <w:jc w:val="right"/>
      </w:pPr>
      <w:r>
        <w:t>Таблица 11</w:t>
      </w:r>
    </w:p>
    <w:p w:rsidR="006260B6" w:rsidRDefault="006260B6">
      <w:pPr>
        <w:pStyle w:val="ConsPlusNormal"/>
        <w:jc w:val="center"/>
      </w:pPr>
    </w:p>
    <w:tbl>
      <w:tblPr>
        <w:tblW w:w="0" w:type="auto"/>
        <w:tblInd w:w="62" w:type="dxa"/>
        <w:tblLayout w:type="fixed"/>
        <w:tblCellMar>
          <w:top w:w="102" w:type="dxa"/>
          <w:left w:w="62" w:type="dxa"/>
          <w:bottom w:w="102" w:type="dxa"/>
          <w:right w:w="62" w:type="dxa"/>
        </w:tblCellMar>
        <w:tblLook w:val="0000"/>
      </w:tblPr>
      <w:tblGrid>
        <w:gridCol w:w="6441"/>
        <w:gridCol w:w="1863"/>
        <w:gridCol w:w="1395"/>
      </w:tblGrid>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учебных материалов</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61" w:name="Par11441"/>
            <w:bookmarkEnd w:id="661"/>
            <w:r>
              <w:t>Оборудование</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r>
              <w:t>Тренажер-манекен взрослого пострадавшего (голова, торс) без контролера для отработки приемов сердечно-легочной реанимации</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right w:val="single" w:sz="4" w:space="0" w:color="auto"/>
            </w:tcBorders>
          </w:tcPr>
          <w:p w:rsidR="006260B6" w:rsidRDefault="006260B6">
            <w:pPr>
              <w:pStyle w:val="ConsPlusNormal"/>
              <w:jc w:val="both"/>
            </w:pPr>
            <w:r>
              <w:t>Тренажер-манекен взрослого пострадавшего для отработки приемов удаления инородного тела из верхних дыхательных путей</w:t>
            </w:r>
          </w:p>
        </w:tc>
        <w:tc>
          <w:tcPr>
            <w:tcW w:w="1863" w:type="dxa"/>
            <w:tcBorders>
              <w:top w:val="single" w:sz="4" w:space="0" w:color="auto"/>
              <w:left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20</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Мотоциклетный шлем</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штук</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62" w:name="Par11457"/>
            <w:bookmarkEnd w:id="662"/>
            <w:r>
              <w:t>Расходные материалы</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Аптечка первой помощи (автомобильная)</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w:t>
            </w:r>
          </w:p>
          <w:p w:rsidR="006260B6" w:rsidRDefault="006260B6">
            <w:pPr>
              <w:pStyle w:val="ConsPlusNormal"/>
            </w:pPr>
            <w:r>
              <w:t>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63" w:name="Par11471"/>
            <w:bookmarkEnd w:id="663"/>
            <w:r>
              <w:t>Учебно-наглядные пособия &lt;1&gt;</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18</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Учебные фильмы по первой помощи пострадавшим в дорожно-транспортных происшествиях</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664" w:name="Par11481"/>
            <w:bookmarkEnd w:id="664"/>
            <w:r>
              <w:t>Технические средства обучения</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Мультимедийный проектор</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6441"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Экран (электронная доска)</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комплект</w:t>
            </w:r>
          </w:p>
        </w:tc>
        <w:tc>
          <w:tcPr>
            <w:tcW w:w="139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665" w:name="Par11514"/>
      <w:bookmarkEnd w:id="665"/>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"B1" как объектов управления";</w:t>
      </w:r>
    </w:p>
    <w:p w:rsidR="006260B6" w:rsidRDefault="006260B6">
      <w:pPr>
        <w:pStyle w:val="ConsPlusNormal"/>
        <w:ind w:firstLine="540"/>
        <w:jc w:val="both"/>
      </w:pPr>
      <w:r>
        <w:t>"Основы управления транспортными средствами подкатегории "B1".</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Оценка качества выполнения практической квалификационной работы заключается в проверке первоначальных навыков управления транспортным средством подкатегории "B1" на закрытой площадке или автодроме.</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666" w:name="Par11535"/>
      <w:bookmarkEnd w:id="666"/>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jc w:val="center"/>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подкатегории "B1",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подкатегории "B1",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667" w:name="Par11548"/>
      <w:bookmarkEnd w:id="667"/>
      <w:r>
        <w:t>Приложение N 13</w:t>
      </w:r>
    </w:p>
    <w:p w:rsidR="006260B6" w:rsidRDefault="006260B6">
      <w:pPr>
        <w:pStyle w:val="ConsPlusNormal"/>
        <w:jc w:val="both"/>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668" w:name="Par11555"/>
      <w:bookmarkEnd w:id="668"/>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ПОДКАТЕГОРИИ "C1"</w:t>
      </w:r>
    </w:p>
    <w:p w:rsidR="006260B6" w:rsidRDefault="006260B6">
      <w:pPr>
        <w:pStyle w:val="ConsPlusNormal"/>
        <w:jc w:val="both"/>
      </w:pPr>
    </w:p>
    <w:p w:rsidR="006260B6" w:rsidRDefault="006260B6">
      <w:pPr>
        <w:pStyle w:val="ConsPlusNormal"/>
        <w:jc w:val="center"/>
        <w:outlineLvl w:val="1"/>
      </w:pPr>
      <w:bookmarkStart w:id="669" w:name="Par11559"/>
      <w:bookmarkEnd w:id="669"/>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подкатегории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"C1" как объектов управления";</w:t>
      </w:r>
    </w:p>
    <w:p w:rsidR="006260B6" w:rsidRDefault="006260B6">
      <w:pPr>
        <w:pStyle w:val="ConsPlusNormal"/>
        <w:ind w:firstLine="540"/>
        <w:jc w:val="both"/>
      </w:pPr>
      <w:r>
        <w:t>"Основы управления транспортными средствами подкатегории "C1";</w:t>
      </w:r>
    </w:p>
    <w:p w:rsidR="006260B6" w:rsidRDefault="006260B6">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не достигших 18 лет.</w:t>
      </w:r>
    </w:p>
    <w:p w:rsidR="006260B6" w:rsidRDefault="006260B6">
      <w:pPr>
        <w:pStyle w:val="ConsPlusNormal"/>
        <w:jc w:val="both"/>
      </w:pPr>
    </w:p>
    <w:p w:rsidR="006260B6" w:rsidRDefault="006260B6">
      <w:pPr>
        <w:pStyle w:val="ConsPlusNormal"/>
        <w:jc w:val="center"/>
        <w:outlineLvl w:val="1"/>
      </w:pPr>
      <w:bookmarkStart w:id="670" w:name="Par11583"/>
      <w:bookmarkEnd w:id="670"/>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671" w:name="Par11585"/>
      <w:bookmarkEnd w:id="671"/>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282"/>
        <w:gridCol w:w="1157"/>
        <w:gridCol w:w="1600"/>
        <w:gridCol w:w="1600"/>
      </w:tblGrid>
      <w:tr w:rsidR="006260B6">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35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5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5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72" w:name="Par11593"/>
            <w:bookmarkEnd w:id="672"/>
            <w:r>
              <w:t>Учебные предметы базового цикла</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законодательства в сфере дорожного движения.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основы деятельности водителя.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Первая помощь при дорожно-транспортном происшествии.</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73" w:name="Par11610"/>
            <w:bookmarkEnd w:id="673"/>
            <w:r>
              <w:t>Учебные предметы специального цикла</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"C1" как объектов управления.</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"C1".</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"C1" (с механической трансмиссией/с автоматической трансмиссией) &lt;1&gt;</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62/60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62/60</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74" w:name="Par11623"/>
            <w:bookmarkEnd w:id="674"/>
            <w:r>
              <w:t>Учебный предмет профессионального цикла</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675" w:name="Par11628"/>
            <w:bookmarkEnd w:id="675"/>
            <w:r>
              <w:t>Квалификационный экзамен</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5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234/232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130</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104/102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676" w:name="Par11641"/>
      <w:bookmarkEnd w:id="676"/>
      <w:r>
        <w:t>III. ПРИМЕРНЫЕ РАБОЧИЕ ПРОГРАММЫ УЧЕБНЫХ ПРЕДМЕТОВ</w:t>
      </w:r>
    </w:p>
    <w:p w:rsidR="006260B6" w:rsidRDefault="006260B6">
      <w:pPr>
        <w:pStyle w:val="ConsPlusNormal"/>
        <w:jc w:val="both"/>
      </w:pPr>
    </w:p>
    <w:p w:rsidR="006260B6" w:rsidRDefault="006260B6">
      <w:pPr>
        <w:pStyle w:val="ConsPlusNormal"/>
        <w:ind w:firstLine="540"/>
        <w:jc w:val="both"/>
        <w:outlineLvl w:val="2"/>
      </w:pPr>
      <w:bookmarkStart w:id="677" w:name="Par11643"/>
      <w:bookmarkEnd w:id="677"/>
      <w:r>
        <w:t>3.1. Базовый цикл Примерной программы.</w:t>
      </w:r>
    </w:p>
    <w:p w:rsidR="006260B6" w:rsidRDefault="006260B6">
      <w:pPr>
        <w:pStyle w:val="ConsPlusNormal"/>
        <w:jc w:val="both"/>
      </w:pPr>
    </w:p>
    <w:p w:rsidR="006260B6" w:rsidRDefault="006260B6">
      <w:pPr>
        <w:pStyle w:val="ConsPlusNormal"/>
        <w:ind w:firstLine="540"/>
        <w:jc w:val="both"/>
        <w:outlineLvl w:val="3"/>
      </w:pPr>
      <w:bookmarkStart w:id="678" w:name="Par11645"/>
      <w:bookmarkEnd w:id="678"/>
      <w:r>
        <w:t>3.1.1. Учебный предмет "Основы законодательства в сфере дорожного движения".</w:t>
      </w:r>
    </w:p>
    <w:p w:rsidR="006260B6" w:rsidRDefault="006260B6">
      <w:pPr>
        <w:pStyle w:val="ConsPlusNormal"/>
        <w:jc w:val="both"/>
      </w:pPr>
    </w:p>
    <w:p w:rsidR="006260B6" w:rsidRDefault="006260B6">
      <w:pPr>
        <w:pStyle w:val="ConsPlusNormal"/>
        <w:jc w:val="center"/>
        <w:outlineLvl w:val="4"/>
      </w:pPr>
      <w:bookmarkStart w:id="679" w:name="Par11647"/>
      <w:bookmarkEnd w:id="67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282"/>
        <w:gridCol w:w="1147"/>
        <w:gridCol w:w="1599"/>
        <w:gridCol w:w="1607"/>
      </w:tblGrid>
      <w:tr w:rsidR="006260B6">
        <w:tc>
          <w:tcPr>
            <w:tcW w:w="528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3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2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28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680" w:name="Par11657"/>
            <w:bookmarkEnd w:id="680"/>
            <w:r>
              <w:t>Законодательство в сфере дорожного движения</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681" w:name="Par11670"/>
            <w:bookmarkEnd w:id="681"/>
            <w:r>
              <w:t>Правила дорожного движения</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Обязанности участников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движения и расположение транспортных средств на проезжей части</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Регулирование дорожного движения</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использования внешних световых приборов и звуковых сигналов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Буксировка транспортных средств, перевозка людей и грузов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Требования к оборудованию и техническому состоянию транспортных средств</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52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5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6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bl>
    <w:p w:rsidR="006260B6" w:rsidRDefault="006260B6">
      <w:pPr>
        <w:pStyle w:val="ConsPlusNormal"/>
        <w:jc w:val="both"/>
      </w:pPr>
    </w:p>
    <w:p w:rsidR="006260B6" w:rsidRDefault="006260B6">
      <w:pPr>
        <w:pStyle w:val="ConsPlusNormal"/>
        <w:ind w:firstLine="540"/>
        <w:jc w:val="both"/>
        <w:outlineLvl w:val="4"/>
      </w:pPr>
      <w:bookmarkStart w:id="682" w:name="Par11728"/>
      <w:bookmarkEnd w:id="682"/>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jc w:val="both"/>
      </w:pPr>
    </w:p>
    <w:p w:rsidR="006260B6" w:rsidRDefault="006260B6">
      <w:pPr>
        <w:pStyle w:val="ConsPlusNormal"/>
        <w:ind w:firstLine="540"/>
        <w:jc w:val="both"/>
        <w:outlineLvl w:val="4"/>
      </w:pPr>
      <w:bookmarkStart w:id="683" w:name="Par11732"/>
      <w:bookmarkEnd w:id="683"/>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трамваю,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jc w:val="both"/>
      </w:pPr>
    </w:p>
    <w:p w:rsidR="006260B6" w:rsidRDefault="006260B6">
      <w:pPr>
        <w:pStyle w:val="ConsPlusNormal"/>
        <w:ind w:firstLine="540"/>
        <w:jc w:val="both"/>
        <w:outlineLvl w:val="3"/>
      </w:pPr>
      <w:bookmarkStart w:id="684" w:name="Par11746"/>
      <w:bookmarkEnd w:id="684"/>
      <w:r>
        <w:t>3.1.2. Учебный предмет "Психофизиологические основы деятельности водителя".</w:t>
      </w:r>
    </w:p>
    <w:p w:rsidR="006260B6" w:rsidRDefault="006260B6">
      <w:pPr>
        <w:pStyle w:val="ConsPlusNormal"/>
        <w:jc w:val="both"/>
      </w:pPr>
    </w:p>
    <w:p w:rsidR="006260B6" w:rsidRDefault="006260B6">
      <w:pPr>
        <w:pStyle w:val="ConsPlusNormal"/>
        <w:jc w:val="center"/>
        <w:outlineLvl w:val="4"/>
      </w:pPr>
      <w:bookmarkStart w:id="685" w:name="Par11748"/>
      <w:bookmarkEnd w:id="68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447"/>
        <w:gridCol w:w="992"/>
        <w:gridCol w:w="1600"/>
        <w:gridCol w:w="1600"/>
      </w:tblGrid>
      <w:tr w:rsidR="006260B6">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19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Познавательные функции, системы восприятия и психомоторные навыки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Этические основы деятельности водителя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эффективного общения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Эмоциональные состояния и профилактика конфликтов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Саморегуляция и профилактика конфликтов (психологический практикум)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jc w:val="both"/>
      </w:pPr>
    </w:p>
    <w:p w:rsidR="006260B6" w:rsidRDefault="006260B6">
      <w:pPr>
        <w:pStyle w:val="ConsPlusNormal"/>
        <w:ind w:firstLine="540"/>
        <w:jc w:val="both"/>
        <w:outlineLvl w:val="3"/>
      </w:pPr>
      <w:bookmarkStart w:id="686" w:name="Par11788"/>
      <w:bookmarkEnd w:id="686"/>
      <w:r>
        <w:t>3.1.3. Учебный предмет "Основы управления транспортными средствами".</w:t>
      </w:r>
    </w:p>
    <w:p w:rsidR="006260B6" w:rsidRDefault="006260B6">
      <w:pPr>
        <w:pStyle w:val="ConsPlusNormal"/>
        <w:jc w:val="both"/>
      </w:pPr>
    </w:p>
    <w:p w:rsidR="006260B6" w:rsidRDefault="006260B6">
      <w:pPr>
        <w:pStyle w:val="ConsPlusNormal"/>
        <w:jc w:val="center"/>
        <w:outlineLvl w:val="4"/>
      </w:pPr>
      <w:bookmarkStart w:id="687" w:name="Par11790"/>
      <w:bookmarkEnd w:id="68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62" w:type="dxa"/>
        <w:tblLayout w:type="fixed"/>
        <w:tblCellMar>
          <w:top w:w="102" w:type="dxa"/>
          <w:left w:w="62" w:type="dxa"/>
          <w:bottom w:w="102" w:type="dxa"/>
          <w:right w:w="62" w:type="dxa"/>
        </w:tblCellMar>
        <w:tblLook w:val="0000"/>
      </w:tblPr>
      <w:tblGrid>
        <w:gridCol w:w="5548"/>
        <w:gridCol w:w="891"/>
        <w:gridCol w:w="1600"/>
        <w:gridCol w:w="1600"/>
      </w:tblGrid>
      <w:tr w:rsidR="006260B6">
        <w:tc>
          <w:tcPr>
            <w:tcW w:w="554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091"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54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p>
        </w:tc>
        <w:tc>
          <w:tcPr>
            <w:tcW w:w="891"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00"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54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p>
        </w:tc>
        <w:tc>
          <w:tcPr>
            <w:tcW w:w="891"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jc w:val="both"/>
            </w:pPr>
          </w:p>
        </w:tc>
        <w:tc>
          <w:tcPr>
            <w:tcW w:w="160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0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548" w:type="dxa"/>
            <w:tcBorders>
              <w:top w:val="single" w:sz="4" w:space="0" w:color="auto"/>
              <w:left w:val="single" w:sz="4" w:space="0" w:color="auto"/>
              <w:right w:val="single" w:sz="4" w:space="0" w:color="auto"/>
            </w:tcBorders>
          </w:tcPr>
          <w:p w:rsidR="006260B6" w:rsidRDefault="006260B6">
            <w:pPr>
              <w:pStyle w:val="ConsPlusNormal"/>
            </w:pPr>
            <w:r>
              <w:t>Дорожное движение</w:t>
            </w:r>
          </w:p>
        </w:tc>
        <w:tc>
          <w:tcPr>
            <w:tcW w:w="891"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00" w:type="dxa"/>
            <w:tcBorders>
              <w:top w:val="single" w:sz="4" w:space="0" w:color="auto"/>
              <w:left w:val="single" w:sz="4" w:space="0" w:color="auto"/>
              <w:right w:val="single" w:sz="4" w:space="0" w:color="auto"/>
            </w:tcBorders>
          </w:tcPr>
          <w:p w:rsidR="006260B6" w:rsidRDefault="006260B6">
            <w:pPr>
              <w:pStyle w:val="ConsPlusNormal"/>
              <w:jc w:val="center"/>
            </w:pPr>
            <w:r>
              <w:t>2</w:t>
            </w:r>
          </w:p>
        </w:tc>
        <w:tc>
          <w:tcPr>
            <w:tcW w:w="1600" w:type="dxa"/>
            <w:tcBorders>
              <w:top w:val="single" w:sz="4" w:space="0" w:color="auto"/>
              <w:left w:val="single" w:sz="4" w:space="0" w:color="auto"/>
              <w:right w:val="single" w:sz="4" w:space="0" w:color="auto"/>
            </w:tcBorders>
          </w:tcPr>
          <w:p w:rsidR="006260B6" w:rsidRDefault="006260B6">
            <w:pPr>
              <w:pStyle w:val="ConsPlusNormal"/>
              <w:jc w:val="center"/>
            </w:pPr>
            <w:r>
              <w:t>-</w:t>
            </w:r>
          </w:p>
        </w:tc>
      </w:tr>
      <w:tr w:rsidR="006260B6">
        <w:tc>
          <w:tcPr>
            <w:tcW w:w="5548" w:type="dxa"/>
            <w:tcBorders>
              <w:left w:val="single" w:sz="4" w:space="0" w:color="auto"/>
              <w:right w:val="single" w:sz="4" w:space="0" w:color="auto"/>
            </w:tcBorders>
          </w:tcPr>
          <w:p w:rsidR="006260B6" w:rsidRDefault="006260B6">
            <w:pPr>
              <w:pStyle w:val="ConsPlusNormal"/>
            </w:pPr>
            <w:r>
              <w:t>Профессиональная надежность водителя</w:t>
            </w:r>
          </w:p>
        </w:tc>
        <w:tc>
          <w:tcPr>
            <w:tcW w:w="891"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w:t>
            </w:r>
          </w:p>
        </w:tc>
      </w:tr>
      <w:tr w:rsidR="006260B6">
        <w:tc>
          <w:tcPr>
            <w:tcW w:w="5548" w:type="dxa"/>
            <w:tcBorders>
              <w:left w:val="single" w:sz="4" w:space="0" w:color="auto"/>
              <w:right w:val="single" w:sz="4" w:space="0" w:color="auto"/>
            </w:tcBorders>
          </w:tcPr>
          <w:p w:rsidR="006260B6" w:rsidRDefault="006260B6">
            <w:pPr>
              <w:pStyle w:val="ConsPlusNormal"/>
            </w:pPr>
            <w:r>
              <w:t>Влияние свойств транспортного средства на эффективность и безопасность управления</w:t>
            </w:r>
          </w:p>
        </w:tc>
        <w:tc>
          <w:tcPr>
            <w:tcW w:w="891"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w:t>
            </w:r>
          </w:p>
        </w:tc>
      </w:tr>
      <w:tr w:rsidR="006260B6">
        <w:tc>
          <w:tcPr>
            <w:tcW w:w="5548" w:type="dxa"/>
            <w:tcBorders>
              <w:left w:val="single" w:sz="4" w:space="0" w:color="auto"/>
              <w:right w:val="single" w:sz="4" w:space="0" w:color="auto"/>
            </w:tcBorders>
          </w:tcPr>
          <w:p w:rsidR="006260B6" w:rsidRDefault="006260B6">
            <w:pPr>
              <w:pStyle w:val="ConsPlusNormal"/>
            </w:pPr>
            <w:r>
              <w:t>Дорожные условия и безопасность движения</w:t>
            </w:r>
          </w:p>
        </w:tc>
        <w:tc>
          <w:tcPr>
            <w:tcW w:w="891" w:type="dxa"/>
            <w:tcBorders>
              <w:left w:val="single" w:sz="4" w:space="0" w:color="auto"/>
              <w:right w:val="single" w:sz="4" w:space="0" w:color="auto"/>
            </w:tcBorders>
          </w:tcPr>
          <w:p w:rsidR="006260B6" w:rsidRDefault="006260B6">
            <w:pPr>
              <w:pStyle w:val="ConsPlusNormal"/>
              <w:jc w:val="center"/>
            </w:pPr>
            <w:r>
              <w:t>4</w:t>
            </w:r>
          </w:p>
        </w:tc>
        <w:tc>
          <w:tcPr>
            <w:tcW w:w="1600"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2</w:t>
            </w:r>
          </w:p>
        </w:tc>
      </w:tr>
      <w:tr w:rsidR="006260B6">
        <w:tc>
          <w:tcPr>
            <w:tcW w:w="5548" w:type="dxa"/>
            <w:tcBorders>
              <w:left w:val="single" w:sz="4" w:space="0" w:color="auto"/>
              <w:right w:val="single" w:sz="4" w:space="0" w:color="auto"/>
            </w:tcBorders>
          </w:tcPr>
          <w:p w:rsidR="006260B6" w:rsidRDefault="006260B6">
            <w:pPr>
              <w:pStyle w:val="ConsPlusNormal"/>
            </w:pPr>
            <w:r>
              <w:t>Принципы эффективного и безопасного управления транспортным средством</w:t>
            </w:r>
          </w:p>
        </w:tc>
        <w:tc>
          <w:tcPr>
            <w:tcW w:w="891"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right w:val="single" w:sz="4" w:space="0" w:color="auto"/>
            </w:tcBorders>
          </w:tcPr>
          <w:p w:rsidR="006260B6" w:rsidRDefault="006260B6">
            <w:pPr>
              <w:pStyle w:val="ConsPlusNormal"/>
              <w:jc w:val="center"/>
            </w:pPr>
            <w:r>
              <w:t>-</w:t>
            </w:r>
          </w:p>
        </w:tc>
      </w:tr>
      <w:tr w:rsidR="006260B6">
        <w:tc>
          <w:tcPr>
            <w:tcW w:w="5548" w:type="dxa"/>
            <w:tcBorders>
              <w:left w:val="single" w:sz="4" w:space="0" w:color="auto"/>
              <w:bottom w:val="single" w:sz="4" w:space="0" w:color="auto"/>
              <w:right w:val="single" w:sz="4" w:space="0" w:color="auto"/>
            </w:tcBorders>
          </w:tcPr>
          <w:p w:rsidR="006260B6" w:rsidRDefault="006260B6">
            <w:pPr>
              <w:pStyle w:val="ConsPlusNormal"/>
            </w:pPr>
            <w:r>
              <w:t>Обеспечение безопасности наиболее уязвимых участников дорожного движения</w:t>
            </w:r>
          </w:p>
        </w:tc>
        <w:tc>
          <w:tcPr>
            <w:tcW w:w="891"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bottom w:val="single" w:sz="4" w:space="0" w:color="auto"/>
              <w:right w:val="single" w:sz="4" w:space="0" w:color="auto"/>
            </w:tcBorders>
          </w:tcPr>
          <w:p w:rsidR="006260B6" w:rsidRDefault="006260B6">
            <w:pPr>
              <w:pStyle w:val="ConsPlusNormal"/>
              <w:jc w:val="center"/>
            </w:pPr>
            <w:r>
              <w:t>2</w:t>
            </w:r>
          </w:p>
        </w:tc>
        <w:tc>
          <w:tcPr>
            <w:tcW w:w="1600" w:type="dxa"/>
            <w:tcBorders>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554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8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14</w:t>
            </w:r>
          </w:p>
        </w:tc>
        <w:tc>
          <w:tcPr>
            <w:tcW w:w="160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c>
          <w:tcPr>
            <w:tcW w:w="160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jc w:val="both"/>
      </w:pPr>
    </w:p>
    <w:p w:rsidR="006260B6" w:rsidRDefault="006260B6">
      <w:pPr>
        <w:pStyle w:val="ConsPlusNormal"/>
        <w:ind w:firstLine="540"/>
        <w:jc w:val="both"/>
        <w:outlineLvl w:val="3"/>
      </w:pPr>
      <w:bookmarkStart w:id="688" w:name="Par11836"/>
      <w:bookmarkEnd w:id="688"/>
      <w:r>
        <w:t>3.1.4. Учебный предмет "Первая помощь при дорожно-транспортном происшествии".</w:t>
      </w:r>
    </w:p>
    <w:p w:rsidR="006260B6" w:rsidRDefault="006260B6">
      <w:pPr>
        <w:pStyle w:val="ConsPlusNormal"/>
        <w:jc w:val="both"/>
      </w:pPr>
    </w:p>
    <w:p w:rsidR="006260B6" w:rsidRDefault="006260B6">
      <w:pPr>
        <w:pStyle w:val="ConsPlusNormal"/>
        <w:jc w:val="center"/>
        <w:outlineLvl w:val="4"/>
      </w:pPr>
      <w:bookmarkStart w:id="689" w:name="Par11838"/>
      <w:bookmarkEnd w:id="68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562"/>
        <w:gridCol w:w="1019"/>
        <w:gridCol w:w="1529"/>
        <w:gridCol w:w="1529"/>
      </w:tblGrid>
      <w:tr w:rsidR="006260B6">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1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5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1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Организационно-правовые аспекты оказания первой помощи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отсутствии сознания, остановке дыхания и кровообращения</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наружных кровотечениях и травмах</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bl>
    <w:p w:rsidR="006260B6" w:rsidRDefault="006260B6">
      <w:pPr>
        <w:pStyle w:val="ConsPlusNormal"/>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jc w:val="both"/>
      </w:pPr>
    </w:p>
    <w:p w:rsidR="006260B6" w:rsidRDefault="006260B6">
      <w:pPr>
        <w:pStyle w:val="ConsPlusNormal"/>
        <w:ind w:firstLine="540"/>
        <w:jc w:val="both"/>
        <w:outlineLvl w:val="2"/>
      </w:pPr>
      <w:bookmarkStart w:id="690" w:name="Par11877"/>
      <w:bookmarkEnd w:id="690"/>
      <w:r>
        <w:t>3.2. Специальный цикл Примерной программы.</w:t>
      </w:r>
    </w:p>
    <w:p w:rsidR="006260B6" w:rsidRDefault="006260B6">
      <w:pPr>
        <w:pStyle w:val="ConsPlusNormal"/>
        <w:jc w:val="both"/>
      </w:pPr>
    </w:p>
    <w:p w:rsidR="006260B6" w:rsidRDefault="006260B6">
      <w:pPr>
        <w:pStyle w:val="ConsPlusNormal"/>
        <w:ind w:firstLine="540"/>
        <w:jc w:val="both"/>
        <w:outlineLvl w:val="3"/>
      </w:pPr>
      <w:bookmarkStart w:id="691" w:name="Par11879"/>
      <w:bookmarkEnd w:id="691"/>
      <w:r>
        <w:t>3.2.1. Учебный предмет "Устройство и техническое обслуживание транспортных средств подкатегории "C1" как объектов управления".</w:t>
      </w:r>
    </w:p>
    <w:p w:rsidR="006260B6" w:rsidRDefault="006260B6">
      <w:pPr>
        <w:pStyle w:val="ConsPlusNormal"/>
        <w:jc w:val="both"/>
      </w:pPr>
    </w:p>
    <w:p w:rsidR="006260B6" w:rsidRDefault="006260B6">
      <w:pPr>
        <w:pStyle w:val="ConsPlusNormal"/>
        <w:jc w:val="center"/>
        <w:outlineLvl w:val="4"/>
      </w:pPr>
      <w:bookmarkStart w:id="692" w:name="Par11881"/>
      <w:bookmarkEnd w:id="692"/>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27"/>
        <w:gridCol w:w="889"/>
        <w:gridCol w:w="1460"/>
        <w:gridCol w:w="1463"/>
      </w:tblGrid>
      <w:tr w:rsidR="006260B6">
        <w:tc>
          <w:tcPr>
            <w:tcW w:w="582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2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693" w:name="Par11891"/>
            <w:bookmarkEnd w:id="693"/>
            <w:r>
              <w:t>Устройство транспортных средств</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подкатегории "C1"</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Рабочее место водителя, системы пассивной безопасности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прицепов и тягово-сцепных устройств</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48</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694" w:name="Par11936"/>
            <w:bookmarkEnd w:id="694"/>
            <w:r>
              <w:t>Техническое обслуживание</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автомобиля</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58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60</w:t>
            </w:r>
          </w:p>
        </w:tc>
        <w:tc>
          <w:tcPr>
            <w:tcW w:w="14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w:t>
            </w:r>
          </w:p>
        </w:tc>
        <w:tc>
          <w:tcPr>
            <w:tcW w:w="146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jc w:val="both"/>
      </w:pPr>
    </w:p>
    <w:p w:rsidR="006260B6" w:rsidRDefault="006260B6">
      <w:pPr>
        <w:pStyle w:val="ConsPlusNormal"/>
        <w:ind w:firstLine="540"/>
        <w:jc w:val="both"/>
        <w:outlineLvl w:val="4"/>
      </w:pPr>
      <w:bookmarkStart w:id="695" w:name="Par11961"/>
      <w:bookmarkEnd w:id="695"/>
      <w:r>
        <w:t>3.2.1.1.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6260B6" w:rsidRDefault="006260B6">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марки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принцип работы и основные неисправности систем питания двигателей различного типа (бензинового, дизельного, работающего на газе);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транспортных средств: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марки,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O1;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6260B6" w:rsidRDefault="006260B6">
      <w:pPr>
        <w:pStyle w:val="ConsPlusNormal"/>
        <w:jc w:val="both"/>
      </w:pPr>
    </w:p>
    <w:p w:rsidR="006260B6" w:rsidRDefault="006260B6">
      <w:pPr>
        <w:pStyle w:val="ConsPlusNormal"/>
        <w:ind w:firstLine="540"/>
        <w:jc w:val="both"/>
        <w:outlineLvl w:val="4"/>
      </w:pPr>
      <w:bookmarkStart w:id="696" w:name="Par11973"/>
      <w:bookmarkEnd w:id="696"/>
      <w:r>
        <w:t>3.2.1.2.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jc w:val="both"/>
      </w:pPr>
    </w:p>
    <w:p w:rsidR="006260B6" w:rsidRDefault="006260B6">
      <w:pPr>
        <w:pStyle w:val="ConsPlusNormal"/>
        <w:ind w:firstLine="540"/>
        <w:jc w:val="both"/>
        <w:outlineLvl w:val="3"/>
      </w:pPr>
      <w:bookmarkStart w:id="697" w:name="Par11978"/>
      <w:bookmarkEnd w:id="697"/>
      <w:r>
        <w:t>3.2.2. Учебный предмет "Основы управления транспортными средствами подкатегории "C1".</w:t>
      </w:r>
    </w:p>
    <w:p w:rsidR="006260B6" w:rsidRDefault="006260B6">
      <w:pPr>
        <w:pStyle w:val="ConsPlusNormal"/>
        <w:jc w:val="both"/>
      </w:pPr>
    </w:p>
    <w:p w:rsidR="006260B6" w:rsidRDefault="006260B6">
      <w:pPr>
        <w:pStyle w:val="ConsPlusNormal"/>
        <w:jc w:val="center"/>
        <w:outlineLvl w:val="4"/>
      </w:pPr>
      <w:bookmarkStart w:id="698" w:name="Par11980"/>
      <w:bookmarkEnd w:id="698"/>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6260B6">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перевозка грузов;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особенности управления автоцистерной.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jc w:val="both"/>
      </w:pPr>
    </w:p>
    <w:p w:rsidR="006260B6" w:rsidRDefault="006260B6">
      <w:pPr>
        <w:pStyle w:val="ConsPlusNormal"/>
        <w:ind w:firstLine="540"/>
        <w:jc w:val="both"/>
        <w:outlineLvl w:val="3"/>
      </w:pPr>
      <w:bookmarkStart w:id="699" w:name="Par12011"/>
      <w:bookmarkEnd w:id="699"/>
      <w:r>
        <w:t>3.2.3. Учебный предмет "Вождение транспортных средств подкатегории "C1"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700" w:name="Par12013"/>
      <w:bookmarkEnd w:id="70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8</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01" w:name="Par12019"/>
            <w:bookmarkEnd w:id="701"/>
            <w:r>
              <w:t>Первоначальное обучение вождению</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02" w:name="Par12036"/>
            <w:bookmarkEnd w:id="702"/>
            <w:r>
              <w:t>Обучение вождению в условиях дорожного движения</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703" w:name="Par12049"/>
      <w:bookmarkEnd w:id="703"/>
      <w:r>
        <w:t>3.2.3.1.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jc w:val="both"/>
      </w:pPr>
    </w:p>
    <w:p w:rsidR="006260B6" w:rsidRDefault="006260B6">
      <w:pPr>
        <w:pStyle w:val="ConsPlusNormal"/>
        <w:ind w:firstLine="540"/>
        <w:jc w:val="both"/>
        <w:outlineLvl w:val="4"/>
      </w:pPr>
      <w:bookmarkStart w:id="704" w:name="Par12058"/>
      <w:bookmarkEnd w:id="704"/>
      <w:r>
        <w:t>3.2.3.2.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jc w:val="both"/>
      </w:pPr>
    </w:p>
    <w:p w:rsidR="006260B6" w:rsidRDefault="006260B6">
      <w:pPr>
        <w:pStyle w:val="ConsPlusNormal"/>
        <w:ind w:firstLine="540"/>
        <w:jc w:val="both"/>
        <w:outlineLvl w:val="3"/>
      </w:pPr>
      <w:bookmarkStart w:id="705" w:name="Par12061"/>
      <w:bookmarkEnd w:id="705"/>
      <w:r>
        <w:t>3.2.4. Учебный предмет "Вождение транспортных средств подкатегории "C1"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706" w:name="Par12063"/>
      <w:bookmarkEnd w:id="706"/>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9</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33"/>
        <w:gridCol w:w="2066"/>
      </w:tblGrid>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заданий</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07" w:name="Par12069"/>
            <w:bookmarkEnd w:id="707"/>
            <w:r>
              <w:t>Первоначальное обучение вождению</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08" w:name="Par12084"/>
            <w:bookmarkEnd w:id="708"/>
            <w:r>
              <w:t>Обучение вождению в условиях дорожного движения</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r>
      <w:tr w:rsidR="006260B6">
        <w:tc>
          <w:tcPr>
            <w:tcW w:w="76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709" w:name="Par12096"/>
      <w:bookmarkEnd w:id="709"/>
      <w:r>
        <w:t>3.2.4.1.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jc w:val="both"/>
      </w:pPr>
    </w:p>
    <w:p w:rsidR="006260B6" w:rsidRDefault="006260B6">
      <w:pPr>
        <w:pStyle w:val="ConsPlusNormal"/>
        <w:ind w:firstLine="540"/>
        <w:jc w:val="both"/>
        <w:outlineLvl w:val="4"/>
      </w:pPr>
      <w:bookmarkStart w:id="710" w:name="Par12104"/>
      <w:bookmarkEnd w:id="710"/>
      <w:r>
        <w:t>3.2.4.2.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jc w:val="both"/>
      </w:pPr>
    </w:p>
    <w:p w:rsidR="006260B6" w:rsidRDefault="006260B6">
      <w:pPr>
        <w:pStyle w:val="ConsPlusNormal"/>
        <w:ind w:firstLine="540"/>
        <w:jc w:val="both"/>
        <w:outlineLvl w:val="2"/>
      </w:pPr>
      <w:bookmarkStart w:id="711" w:name="Par12107"/>
      <w:bookmarkEnd w:id="711"/>
      <w:r>
        <w:t>3.3. Профессиональный цикл Примерной программы.</w:t>
      </w:r>
    </w:p>
    <w:p w:rsidR="006260B6" w:rsidRDefault="006260B6">
      <w:pPr>
        <w:pStyle w:val="ConsPlusNormal"/>
        <w:jc w:val="both"/>
      </w:pPr>
    </w:p>
    <w:p w:rsidR="006260B6" w:rsidRDefault="006260B6">
      <w:pPr>
        <w:pStyle w:val="ConsPlusNormal"/>
        <w:ind w:firstLine="540"/>
        <w:jc w:val="both"/>
        <w:outlineLvl w:val="3"/>
      </w:pPr>
      <w:bookmarkStart w:id="712" w:name="Par12109"/>
      <w:bookmarkEnd w:id="712"/>
      <w:r>
        <w:t>3.3.1. Учебный предмет "Организация и выполнение грузовых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713" w:name="Par12111"/>
      <w:bookmarkEnd w:id="71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10</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21"/>
        <w:gridCol w:w="984"/>
        <w:gridCol w:w="1547"/>
        <w:gridCol w:w="1547"/>
      </w:tblGrid>
      <w:tr w:rsidR="006260B6">
        <w:tc>
          <w:tcPr>
            <w:tcW w:w="56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7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8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9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8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Основные показатели работы грузовых автомобилей</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тахографов</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5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260B6" w:rsidRDefault="006260B6">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jc w:val="both"/>
      </w:pPr>
    </w:p>
    <w:p w:rsidR="006260B6" w:rsidRDefault="006260B6">
      <w:pPr>
        <w:pStyle w:val="ConsPlusNormal"/>
        <w:jc w:val="center"/>
        <w:outlineLvl w:val="1"/>
      </w:pPr>
      <w:bookmarkStart w:id="714" w:name="Par12152"/>
      <w:bookmarkEnd w:id="714"/>
      <w:r>
        <w:t>IV. ПЛАНИРУЕМЫЕ РЕЗУЛЬТАТЫ ОСВОЕНИЯ ПРИМЕРНОЙ ПРОГРАММЫ</w:t>
      </w:r>
    </w:p>
    <w:p w:rsidR="006260B6" w:rsidRDefault="006260B6">
      <w:pPr>
        <w:pStyle w:val="ConsPlusNormal"/>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jc w:val="both"/>
      </w:pPr>
    </w:p>
    <w:p w:rsidR="006260B6" w:rsidRDefault="006260B6">
      <w:pPr>
        <w:pStyle w:val="ConsPlusNormal"/>
        <w:jc w:val="center"/>
        <w:outlineLvl w:val="1"/>
      </w:pPr>
      <w:bookmarkStart w:id="715" w:name="Par12185"/>
      <w:bookmarkEnd w:id="715"/>
      <w:r>
        <w:t>V. УСЛОВИЯ РЕАЛИЗАЦИИ ПРИМЕРНОЙ ПРОГРАММЫ</w:t>
      </w:r>
    </w:p>
    <w:p w:rsidR="006260B6" w:rsidRDefault="006260B6">
      <w:pPr>
        <w:pStyle w:val="ConsPlusNormal"/>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документ на право обучения вождению транспортного средства данной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716" w:name="Par12236"/>
      <w:bookmarkEnd w:id="716"/>
      <w:r>
        <w:t>Перечень учебного оборудования</w:t>
      </w:r>
    </w:p>
    <w:p w:rsidR="006260B6" w:rsidRDefault="006260B6">
      <w:pPr>
        <w:pStyle w:val="ConsPlusNormal"/>
        <w:jc w:val="both"/>
      </w:pPr>
    </w:p>
    <w:p w:rsidR="006260B6" w:rsidRDefault="006260B6">
      <w:pPr>
        <w:pStyle w:val="ConsPlusNormal"/>
        <w:jc w:val="right"/>
      </w:pPr>
      <w:r>
        <w:t>Таблица 11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68"/>
        <w:gridCol w:w="1566"/>
        <w:gridCol w:w="1569"/>
      </w:tblGrid>
      <w:tr w:rsidR="006260B6">
        <w:tc>
          <w:tcPr>
            <w:tcW w:w="656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Наименование учебного оборудования</w:t>
            </w:r>
          </w:p>
        </w:tc>
        <w:tc>
          <w:tcPr>
            <w:tcW w:w="15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56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17" w:name="Par12243"/>
            <w:bookmarkEnd w:id="717"/>
            <w:r>
              <w:t>Оборудование</w:t>
            </w:r>
          </w:p>
        </w:tc>
        <w:tc>
          <w:tcPr>
            <w:tcW w:w="156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18" w:name="Par12417"/>
            <w:bookmarkEnd w:id="718"/>
            <w:r>
              <w:t>Технические средства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Тахограф &lt;3&gt;</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&lt;4&gt;</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19" w:name="Par12444"/>
            <w:bookmarkEnd w:id="719"/>
            <w:r>
              <w:t>Учебно-наглядные пособия &lt;5&gt;</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20" w:name="Par12447"/>
            <w:bookmarkEnd w:id="720"/>
            <w:r>
              <w:t>Основы законодательства в сфере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Опознавательные и регистрационные знаки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Средства регулирования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Сигналы регулировщика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аварийной сигнализации и знака аварийной остановки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маневрирование. Способы разворота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Расположение транспортных средств на проезжей части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Скорость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Обгон, опережение, встречный разъезд</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и мест остановок маршрутных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через железнодорожные пути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по автомагистралям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жилых зонах</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Буксировка механических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Учебная езда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людей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грузов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Неисправности и условия, при которых запрещается эксплуатация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Ответственность за правонарушения в области дорожного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автогражданской ответственности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Последовательность действий при ДТП</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21" w:name="Par12522"/>
            <w:bookmarkEnd w:id="721"/>
            <w:r>
              <w:t>Психофизиологические основы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особенности деятельности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Конфликтные ситуации в дорожном движении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Факторы риска при вождении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Основы управления транспортными средствами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22" w:name="Par12606"/>
            <w:bookmarkEnd w:id="722"/>
            <w:r>
              <w:t>Устройство и техническое обслуживание транспортных средств подкатегории "C1" как объектов управления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и механического привода сцепления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гидравлическим приводом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О1</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23" w:name="Par12717"/>
            <w:bookmarkEnd w:id="723"/>
            <w:r>
              <w:t>Организация и выполнение грузовых перевозок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лист и транспортная накладная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24" w:name="Par12729"/>
            <w:bookmarkEnd w:id="724"/>
            <w:r>
              <w:t>Информационные материалы</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25" w:name="Par12732"/>
            <w:bookmarkEnd w:id="725"/>
            <w:r>
              <w:t>Информационный стенд</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профессиональной подготовки водителей транспортных средств подкатегории "C1"</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профессиональной подготовки водителей транспортных средств подкатегории "C1", согласованная с Госавтоинспекцией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Федеральный закон "О защите прав потребителей"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Тематические планы по предметам обучения</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6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6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6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jc w:val="center"/>
        <w:outlineLvl w:val="2"/>
      </w:pPr>
      <w:bookmarkStart w:id="726" w:name="Par12779"/>
      <w:bookmarkEnd w:id="726"/>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both"/>
      </w:pPr>
    </w:p>
    <w:p w:rsidR="006260B6" w:rsidRDefault="006260B6">
      <w:pPr>
        <w:pStyle w:val="ConsPlusNormal"/>
        <w:jc w:val="right"/>
      </w:pPr>
      <w:r>
        <w:t>Таблица 12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62"/>
        <w:gridCol w:w="1571"/>
        <w:gridCol w:w="1572"/>
      </w:tblGrid>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учебных материалов</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27" w:name="Par12787"/>
            <w:bookmarkEnd w:id="727"/>
            <w:r>
              <w:t>Оборудование</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Мотоциклетный шлем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штук</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28" w:name="Par12803"/>
            <w:bookmarkEnd w:id="728"/>
            <w:r>
              <w:t>Расходные материалы</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Аптечка первой помощи (автомобильная)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w:t>
            </w:r>
          </w:p>
          <w:p w:rsidR="006260B6" w:rsidRDefault="006260B6">
            <w:pPr>
              <w:pStyle w:val="ConsPlusNormal"/>
            </w:pPr>
            <w:r>
              <w:t>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29" w:name="Par12817"/>
            <w:bookmarkEnd w:id="729"/>
            <w:r>
              <w:t>Учебно-наглядные пособия &lt;1&gt;</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фильмы по первой помощи пострадавшим в дорожно-транспортных происшествиях</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70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30" w:name="Par12827"/>
            <w:bookmarkEnd w:id="730"/>
            <w:r>
              <w:t>Технические средства обучения</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(электронная доска)</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jc w:val="both"/>
      </w:pPr>
    </w:p>
    <w:p w:rsidR="006260B6" w:rsidRDefault="006260B6">
      <w:pPr>
        <w:pStyle w:val="ConsPlusNormal"/>
        <w:jc w:val="center"/>
        <w:outlineLvl w:val="1"/>
      </w:pPr>
      <w:bookmarkStart w:id="731" w:name="Par12860"/>
      <w:bookmarkEnd w:id="731"/>
      <w:r>
        <w:t>VI. СИСТЕМА ОЦЕНКИ РЕЗУЛЬТАТОВ ОСВОЕНИЯ ПРИМЕРНОЙ ПРОГРАММЫ</w:t>
      </w:r>
    </w:p>
    <w:p w:rsidR="006260B6" w:rsidRDefault="006260B6">
      <w:pPr>
        <w:pStyle w:val="ConsPlusNormal"/>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"C1" как объектов управления";</w:t>
      </w:r>
    </w:p>
    <w:p w:rsidR="006260B6" w:rsidRDefault="006260B6">
      <w:pPr>
        <w:pStyle w:val="ConsPlusNormal"/>
        <w:ind w:firstLine="540"/>
        <w:jc w:val="both"/>
      </w:pPr>
      <w:r>
        <w:t>"Основы управления транспортными средствами подкатегории "C1";</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jc w:val="both"/>
      </w:pPr>
    </w:p>
    <w:p w:rsidR="006260B6" w:rsidRDefault="006260B6">
      <w:pPr>
        <w:pStyle w:val="ConsPlusNormal"/>
        <w:jc w:val="center"/>
        <w:outlineLvl w:val="1"/>
      </w:pPr>
      <w:bookmarkStart w:id="732" w:name="Par12882"/>
      <w:bookmarkEnd w:id="732"/>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подкатегории "C1",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подкатегории "C1",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733" w:name="Par12895"/>
      <w:bookmarkEnd w:id="733"/>
      <w:r>
        <w:t>Приложение N 14</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734" w:name="Par12902"/>
      <w:bookmarkEnd w:id="734"/>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ПОДКАТЕГОРИИ "D1"</w:t>
      </w:r>
    </w:p>
    <w:p w:rsidR="006260B6" w:rsidRDefault="006260B6">
      <w:pPr>
        <w:pStyle w:val="ConsPlusNormal"/>
        <w:jc w:val="both"/>
      </w:pPr>
    </w:p>
    <w:p w:rsidR="006260B6" w:rsidRDefault="006260B6">
      <w:pPr>
        <w:pStyle w:val="ConsPlusNormal"/>
        <w:jc w:val="center"/>
        <w:outlineLvl w:val="1"/>
      </w:pPr>
      <w:bookmarkStart w:id="735" w:name="Par12906"/>
      <w:bookmarkEnd w:id="735"/>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подкатегории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Базовый цикл включает учебные предметы:</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"Психофизиологические основы деятельности водителя";</w:t>
      </w:r>
    </w:p>
    <w:p w:rsidR="006260B6" w:rsidRDefault="006260B6">
      <w:pPr>
        <w:pStyle w:val="ConsPlusNormal"/>
        <w:ind w:firstLine="540"/>
        <w:jc w:val="both"/>
      </w:pPr>
      <w:r>
        <w:t>"Основы управления транспортными средствами";</w:t>
      </w:r>
    </w:p>
    <w:p w:rsidR="006260B6" w:rsidRDefault="006260B6">
      <w:pPr>
        <w:pStyle w:val="ConsPlusNormal"/>
        <w:ind w:firstLine="540"/>
        <w:jc w:val="both"/>
      </w:pPr>
      <w:r>
        <w:t>"Первая помощь при дорожно-транспортном происшествии".</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"D1" как объектов управления";</w:t>
      </w:r>
    </w:p>
    <w:p w:rsidR="006260B6" w:rsidRDefault="006260B6">
      <w:pPr>
        <w:pStyle w:val="ConsPlusNormal"/>
        <w:ind w:firstLine="540"/>
        <w:jc w:val="both"/>
      </w:pPr>
      <w:r>
        <w:t>"Основы управления транспортными средствами подкатегории "D1";</w:t>
      </w:r>
    </w:p>
    <w:p w:rsidR="006260B6" w:rsidRDefault="006260B6">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6260B6" w:rsidRDefault="006260B6">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736" w:name="Par12929"/>
      <w:bookmarkEnd w:id="736"/>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737" w:name="Par12931"/>
      <w:bookmarkEnd w:id="737"/>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447"/>
        <w:gridCol w:w="1170"/>
        <w:gridCol w:w="1511"/>
        <w:gridCol w:w="1512"/>
      </w:tblGrid>
      <w:tr w:rsidR="006260B6">
        <w:tc>
          <w:tcPr>
            <w:tcW w:w="544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19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2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44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38" w:name="Par12939"/>
            <w:bookmarkEnd w:id="738"/>
            <w:r>
              <w:t>Учебные предметы базового цикла</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законодательства в сфере дорожного движения.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основы деятельности водителя.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Первая помощь при дорожно-транспортном происшествии.</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39" w:name="Par12956"/>
            <w:bookmarkEnd w:id="739"/>
            <w:r>
              <w:t>Учебные предметы специального цикла</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"D1" как объектов управления.</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"D1".</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"D1" (с механической трансмиссией/с автоматической трансмиссией) &lt;1&gt;</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84/82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84/82</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40" w:name="Par12969"/>
            <w:bookmarkEnd w:id="740"/>
            <w:r>
              <w:t>Учебный предмет профессионального цикла</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41" w:name="Par12974"/>
            <w:bookmarkEnd w:id="741"/>
            <w:r>
              <w:t>Квалификационный экзамен</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4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264/262</w:t>
            </w:r>
          </w:p>
        </w:tc>
        <w:tc>
          <w:tcPr>
            <w:tcW w:w="151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138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126/124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742" w:name="Par12987"/>
      <w:bookmarkEnd w:id="742"/>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743" w:name="Par12989"/>
      <w:bookmarkEnd w:id="743"/>
      <w:r>
        <w:t>3.1. Базовый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744" w:name="Par12991"/>
      <w:bookmarkEnd w:id="744"/>
      <w:r>
        <w:t>3.1.1. Учебный предмет "Основы законодательства в сфере дорожного движения".</w:t>
      </w:r>
    </w:p>
    <w:p w:rsidR="006260B6" w:rsidRDefault="006260B6">
      <w:pPr>
        <w:pStyle w:val="ConsPlusNormal"/>
        <w:jc w:val="both"/>
      </w:pPr>
    </w:p>
    <w:p w:rsidR="006260B6" w:rsidRDefault="006260B6">
      <w:pPr>
        <w:pStyle w:val="ConsPlusNormal"/>
        <w:jc w:val="center"/>
        <w:outlineLvl w:val="4"/>
      </w:pPr>
      <w:bookmarkStart w:id="745" w:name="Par12993"/>
      <w:bookmarkEnd w:id="74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415"/>
        <w:gridCol w:w="1189"/>
        <w:gridCol w:w="1501"/>
        <w:gridCol w:w="1516"/>
      </w:tblGrid>
      <w:tr w:rsidR="006260B6">
        <w:tc>
          <w:tcPr>
            <w:tcW w:w="54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20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8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1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4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8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46" w:name="Par13003"/>
            <w:bookmarkEnd w:id="746"/>
            <w:r>
              <w:t>Законодательство в сфере дорожного движения</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Законодательство, устанавливающее ответственность за нарушения в сфере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2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47" w:name="Par13016"/>
            <w:bookmarkEnd w:id="747"/>
            <w:r>
              <w:t>Правила дорожного движения</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Общие положения, основные понятия и термины, используемые в Правилах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Обязанности участников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движения и расположение транспортных средств на проезжей части</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Регулирование дорожного движения</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мест остановок маршрутных транспортных средств и железнодорожных переездов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Порядок использования внешних световых приборов и звуковых сигналов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Буксировка транспортных средств, перевозка людей и грузов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Требования к оборудованию и техническому состоянию транспортных средств</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54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5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5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bl>
    <w:p w:rsidR="006260B6" w:rsidRDefault="006260B6">
      <w:pPr>
        <w:pStyle w:val="ConsPlusNormal"/>
        <w:jc w:val="both"/>
      </w:pPr>
    </w:p>
    <w:p w:rsidR="006260B6" w:rsidRDefault="006260B6">
      <w:pPr>
        <w:pStyle w:val="ConsPlusNormal"/>
        <w:ind w:firstLine="540"/>
        <w:jc w:val="both"/>
        <w:outlineLvl w:val="4"/>
      </w:pPr>
      <w:bookmarkStart w:id="748" w:name="Par13074"/>
      <w:bookmarkEnd w:id="748"/>
      <w:r>
        <w:t>3.1.1.1. Законодательство в сфере дорожного движения.</w:t>
      </w:r>
    </w:p>
    <w:p w:rsidR="006260B6" w:rsidRDefault="006260B6">
      <w:pPr>
        <w:pStyle w:val="ConsPlusNormal"/>
        <w:ind w:firstLine="540"/>
        <w:jc w:val="both"/>
      </w:pPr>
      <w: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6260B6" w:rsidRDefault="006260B6">
      <w:pPr>
        <w:pStyle w:val="ConsPlusNormal"/>
        <w:ind w:firstLine="540"/>
        <w:jc w:val="both"/>
      </w:pPr>
      <w: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6260B6" w:rsidRDefault="006260B6">
      <w:pPr>
        <w:pStyle w:val="ConsPlusNormal"/>
        <w:ind w:firstLine="540"/>
        <w:jc w:val="both"/>
      </w:pPr>
    </w:p>
    <w:p w:rsidR="006260B6" w:rsidRDefault="006260B6">
      <w:pPr>
        <w:pStyle w:val="ConsPlusNormal"/>
        <w:ind w:firstLine="540"/>
        <w:jc w:val="both"/>
        <w:outlineLvl w:val="4"/>
      </w:pPr>
      <w:bookmarkStart w:id="749" w:name="Par13078"/>
      <w:bookmarkEnd w:id="749"/>
      <w:r>
        <w:t>3.1.1.2. Правила дорожного движения.</w:t>
      </w:r>
    </w:p>
    <w:p w:rsidR="006260B6" w:rsidRDefault="006260B6">
      <w:pPr>
        <w:pStyle w:val="ConsPlusNormal"/>
        <w:ind w:firstLine="540"/>
        <w:jc w:val="both"/>
      </w:pPr>
      <w: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6260B6" w:rsidRDefault="006260B6">
      <w:pPr>
        <w:pStyle w:val="ConsPlusNormal"/>
        <w:ind w:firstLine="540"/>
        <w:jc w:val="both"/>
      </w:pPr>
      <w: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6260B6" w:rsidRDefault="006260B6">
      <w:pPr>
        <w:pStyle w:val="ConsPlusNormal"/>
        <w:ind w:firstLine="540"/>
        <w:jc w:val="both"/>
      </w:pPr>
      <w: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6260B6" w:rsidRDefault="006260B6">
      <w:pPr>
        <w:pStyle w:val="ConsPlusNormal"/>
        <w:ind w:firstLine="540"/>
        <w:jc w:val="both"/>
      </w:pPr>
      <w: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6260B6" w:rsidRDefault="006260B6">
      <w:pPr>
        <w:pStyle w:val="ConsPlusNormal"/>
        <w:ind w:firstLine="540"/>
        <w:jc w:val="both"/>
      </w:pPr>
      <w: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6260B6" w:rsidRDefault="006260B6">
      <w:pPr>
        <w:pStyle w:val="ConsPlusNormal"/>
        <w:ind w:firstLine="540"/>
        <w:jc w:val="both"/>
      </w:pPr>
      <w: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6260B6" w:rsidRDefault="006260B6">
      <w:pPr>
        <w:pStyle w:val="ConsPlusNormal"/>
        <w:ind w:firstLine="540"/>
        <w:jc w:val="both"/>
      </w:pPr>
      <w: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260B6" w:rsidRDefault="006260B6">
      <w:pPr>
        <w:pStyle w:val="ConsPlusNormal"/>
        <w:ind w:firstLine="540"/>
        <w:jc w:val="both"/>
      </w:pPr>
      <w: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6260B6" w:rsidRDefault="006260B6">
      <w:pPr>
        <w:pStyle w:val="ConsPlusNormal"/>
        <w:ind w:firstLine="540"/>
        <w:jc w:val="both"/>
      </w:pPr>
      <w: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6260B6" w:rsidRDefault="006260B6">
      <w:pPr>
        <w:pStyle w:val="ConsPlusNormal"/>
        <w:ind w:firstLine="540"/>
        <w:jc w:val="both"/>
      </w:pPr>
      <w: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6260B6" w:rsidRDefault="006260B6">
      <w:pPr>
        <w:pStyle w:val="ConsPlusNormal"/>
        <w:ind w:firstLine="540"/>
        <w:jc w:val="both"/>
      </w:pPr>
      <w: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6260B6" w:rsidRDefault="006260B6">
      <w:pPr>
        <w:pStyle w:val="ConsPlusNormal"/>
        <w:ind w:firstLine="540"/>
        <w:jc w:val="both"/>
      </w:pPr>
      <w: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6260B6" w:rsidRDefault="006260B6">
      <w:pPr>
        <w:pStyle w:val="ConsPlusNormal"/>
        <w:ind w:firstLine="540"/>
        <w:jc w:val="both"/>
      </w:pPr>
    </w:p>
    <w:p w:rsidR="006260B6" w:rsidRDefault="006260B6">
      <w:pPr>
        <w:pStyle w:val="ConsPlusNormal"/>
        <w:ind w:firstLine="540"/>
        <w:jc w:val="both"/>
        <w:outlineLvl w:val="3"/>
      </w:pPr>
      <w:bookmarkStart w:id="750" w:name="Par13092"/>
      <w:bookmarkEnd w:id="750"/>
      <w:r>
        <w:t>3.1.2. Учебный предмет "Психофизиологические основы деятельности водителя".</w:t>
      </w:r>
    </w:p>
    <w:p w:rsidR="006260B6" w:rsidRDefault="006260B6">
      <w:pPr>
        <w:pStyle w:val="ConsPlusNormal"/>
        <w:jc w:val="both"/>
      </w:pPr>
    </w:p>
    <w:p w:rsidR="006260B6" w:rsidRDefault="006260B6">
      <w:pPr>
        <w:pStyle w:val="ConsPlusNormal"/>
        <w:jc w:val="center"/>
        <w:outlineLvl w:val="4"/>
      </w:pPr>
      <w:bookmarkStart w:id="751" w:name="Par13094"/>
      <w:bookmarkEnd w:id="751"/>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74"/>
        <w:gridCol w:w="921"/>
        <w:gridCol w:w="1552"/>
        <w:gridCol w:w="1552"/>
      </w:tblGrid>
      <w:tr w:rsidR="006260B6">
        <w:tc>
          <w:tcPr>
            <w:tcW w:w="56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Познавательные функции, системы восприятия и психомоторные навыки</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Этические основы деятельности водителя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эффективного общения</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Эмоциональные состояния и профилактика конфликтов</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Саморегуляция и профилактика конфликтов (психологический практикум)</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6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6260B6" w:rsidRDefault="006260B6">
      <w:pPr>
        <w:pStyle w:val="ConsPlusNormal"/>
        <w:ind w:firstLine="540"/>
        <w:jc w:val="both"/>
      </w:pPr>
      <w:r>
        <w:t>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6260B6" w:rsidRDefault="006260B6">
      <w:pPr>
        <w:pStyle w:val="ConsPlusNormal"/>
        <w:ind w:firstLine="540"/>
        <w:jc w:val="both"/>
      </w:pPr>
      <w:r>
        <w:t>Основы эффективного общения: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6260B6" w:rsidRDefault="006260B6">
      <w:pPr>
        <w:pStyle w:val="ConsPlusNormal"/>
        <w:ind w:firstLine="540"/>
        <w:jc w:val="both"/>
      </w:pPr>
      <w:r>
        <w:t>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6260B6" w:rsidRDefault="006260B6">
      <w:pPr>
        <w:pStyle w:val="ConsPlusNormal"/>
        <w:ind w:firstLine="540"/>
        <w:jc w:val="both"/>
      </w:pPr>
      <w: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6260B6" w:rsidRDefault="006260B6">
      <w:pPr>
        <w:pStyle w:val="ConsPlusNormal"/>
        <w:ind w:firstLine="540"/>
        <w:jc w:val="both"/>
      </w:pPr>
    </w:p>
    <w:p w:rsidR="006260B6" w:rsidRDefault="006260B6">
      <w:pPr>
        <w:pStyle w:val="ConsPlusNormal"/>
        <w:ind w:firstLine="540"/>
        <w:jc w:val="both"/>
        <w:outlineLvl w:val="3"/>
      </w:pPr>
      <w:bookmarkStart w:id="752" w:name="Par13134"/>
      <w:bookmarkEnd w:id="752"/>
      <w:r>
        <w:t>3.1.3. Учебный предмет "Основы управления транспортными средствами".</w:t>
      </w:r>
    </w:p>
    <w:p w:rsidR="006260B6" w:rsidRDefault="006260B6">
      <w:pPr>
        <w:pStyle w:val="ConsPlusNormal"/>
        <w:jc w:val="both"/>
      </w:pPr>
    </w:p>
    <w:p w:rsidR="006260B6" w:rsidRDefault="006260B6">
      <w:pPr>
        <w:pStyle w:val="ConsPlusNormal"/>
        <w:jc w:val="center"/>
        <w:outlineLvl w:val="4"/>
      </w:pPr>
      <w:bookmarkStart w:id="753" w:name="Par13136"/>
      <w:bookmarkEnd w:id="75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6260B6">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3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Дорожное движение</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свойств транспортного средства на эффективность и безопасность управления</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условия и безопасность движения</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Принципы эффективного и безопасного управления транспортным средством</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Обеспечение безопасности наиболее уязвимых участников дорожного движения</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6260B6" w:rsidRDefault="006260B6">
      <w:pPr>
        <w:pStyle w:val="ConsPlusNormal"/>
        <w:ind w:firstLine="540"/>
        <w:jc w:val="both"/>
      </w:pPr>
      <w:r>
        <w:t>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6260B6" w:rsidRDefault="006260B6">
      <w:pPr>
        <w:pStyle w:val="ConsPlusNormal"/>
        <w:ind w:firstLine="540"/>
        <w:jc w:val="both"/>
      </w:pPr>
      <w: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6260B6" w:rsidRDefault="006260B6">
      <w:pPr>
        <w:pStyle w:val="ConsPlusNormal"/>
        <w:ind w:firstLine="540"/>
        <w:jc w:val="both"/>
      </w:pPr>
      <w:r>
        <w:t>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6260B6" w:rsidRDefault="006260B6">
      <w:pPr>
        <w:pStyle w:val="ConsPlusNormal"/>
        <w:ind w:firstLine="540"/>
        <w:jc w:val="both"/>
      </w:pPr>
      <w:r>
        <w:t>Принципы эффективного и безопасного управления транспортным средством: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6260B6" w:rsidRDefault="006260B6">
      <w:pPr>
        <w:pStyle w:val="ConsPlusNormal"/>
        <w:ind w:firstLine="540"/>
        <w:jc w:val="both"/>
      </w:pPr>
      <w:r>
        <w:t>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6260B6" w:rsidRDefault="006260B6">
      <w:pPr>
        <w:pStyle w:val="ConsPlusNormal"/>
        <w:ind w:firstLine="540"/>
        <w:jc w:val="both"/>
      </w:pPr>
    </w:p>
    <w:p w:rsidR="006260B6" w:rsidRDefault="006260B6">
      <w:pPr>
        <w:pStyle w:val="ConsPlusNormal"/>
        <w:ind w:firstLine="540"/>
        <w:jc w:val="both"/>
        <w:outlineLvl w:val="3"/>
      </w:pPr>
      <w:bookmarkStart w:id="754" w:name="Par13182"/>
      <w:bookmarkEnd w:id="754"/>
      <w:r>
        <w:t>3.1.4. Учебный предмет "Первая помощь при дорожно-транспортном происшествии".</w:t>
      </w:r>
    </w:p>
    <w:p w:rsidR="006260B6" w:rsidRDefault="006260B6">
      <w:pPr>
        <w:pStyle w:val="ConsPlusNormal"/>
        <w:jc w:val="both"/>
      </w:pPr>
    </w:p>
    <w:p w:rsidR="006260B6" w:rsidRDefault="006260B6">
      <w:pPr>
        <w:pStyle w:val="ConsPlusNormal"/>
        <w:jc w:val="center"/>
        <w:outlineLvl w:val="4"/>
      </w:pPr>
      <w:bookmarkStart w:id="755" w:name="Par13184"/>
      <w:bookmarkEnd w:id="75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562"/>
        <w:gridCol w:w="1077"/>
        <w:gridCol w:w="1530"/>
        <w:gridCol w:w="1530"/>
      </w:tblGrid>
      <w:tr w:rsidR="006260B6">
        <w:tc>
          <w:tcPr>
            <w:tcW w:w="556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13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7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6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7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Организационно-правовые аспекты оказания первой помощи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отсутствии сознания, остановке дыхания и кровообращения</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наружных кровотечениях и травмах</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Оказание первой помощи при прочих состояниях, транспортировка пострадавших в дорожно-транспортном происшествии</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5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7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bl>
    <w:p w:rsidR="006260B6" w:rsidRDefault="006260B6">
      <w:pPr>
        <w:pStyle w:val="ConsPlusNormal"/>
        <w:jc w:val="both"/>
      </w:pPr>
    </w:p>
    <w:p w:rsidR="006260B6" w:rsidRDefault="006260B6">
      <w:pPr>
        <w:pStyle w:val="ConsPlusNormal"/>
        <w:ind w:firstLine="540"/>
        <w:jc w:val="both"/>
      </w:pPr>
      <w: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6260B6" w:rsidRDefault="006260B6">
      <w:pPr>
        <w:pStyle w:val="ConsPlusNormal"/>
        <w:ind w:firstLine="540"/>
        <w:jc w:val="both"/>
      </w:pPr>
      <w: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6260B6" w:rsidRDefault="006260B6">
      <w:pPr>
        <w:pStyle w:val="ConsPlusNormal"/>
        <w:ind w:firstLine="540"/>
        <w:jc w:val="both"/>
      </w:pPr>
      <w: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6260B6" w:rsidRDefault="006260B6">
      <w:pPr>
        <w:pStyle w:val="ConsPlusNormal"/>
        <w:ind w:firstLine="540"/>
        <w:jc w:val="both"/>
      </w:pPr>
      <w:r>
        <w:t>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6260B6" w:rsidRDefault="006260B6">
      <w:pPr>
        <w:pStyle w:val="ConsPlusNormal"/>
        <w:ind w:firstLine="540"/>
        <w:jc w:val="both"/>
      </w:pPr>
      <w: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6260B6" w:rsidRDefault="006260B6">
      <w:pPr>
        <w:pStyle w:val="ConsPlusNormal"/>
        <w:ind w:firstLine="540"/>
        <w:jc w:val="both"/>
      </w:pPr>
      <w:r>
        <w:t>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6260B6" w:rsidRDefault="006260B6">
      <w:pPr>
        <w:pStyle w:val="ConsPlusNormal"/>
        <w:ind w:firstLine="540"/>
        <w:jc w:val="both"/>
      </w:pPr>
      <w: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6260B6" w:rsidRDefault="006260B6">
      <w:pPr>
        <w:pStyle w:val="ConsPlusNormal"/>
        <w:ind w:firstLine="540"/>
        <w:jc w:val="both"/>
      </w:pPr>
    </w:p>
    <w:p w:rsidR="006260B6" w:rsidRDefault="006260B6">
      <w:pPr>
        <w:pStyle w:val="ConsPlusNormal"/>
        <w:ind w:firstLine="540"/>
        <w:jc w:val="both"/>
        <w:outlineLvl w:val="2"/>
      </w:pPr>
      <w:bookmarkStart w:id="756" w:name="Par13223"/>
      <w:bookmarkEnd w:id="756"/>
      <w:r>
        <w:t>3.2.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757" w:name="Par13225"/>
      <w:bookmarkEnd w:id="757"/>
      <w:r>
        <w:t>3.2.1. Учебный предмет "Устройство и техническое обслуживание транспортных средств подкатегории "D1" как объектов управления".</w:t>
      </w:r>
    </w:p>
    <w:p w:rsidR="006260B6" w:rsidRDefault="006260B6">
      <w:pPr>
        <w:pStyle w:val="ConsPlusNormal"/>
        <w:jc w:val="both"/>
      </w:pPr>
    </w:p>
    <w:p w:rsidR="006260B6" w:rsidRDefault="006260B6">
      <w:pPr>
        <w:pStyle w:val="ConsPlusNormal"/>
        <w:jc w:val="center"/>
        <w:outlineLvl w:val="4"/>
      </w:pPr>
      <w:bookmarkStart w:id="758" w:name="Par13227"/>
      <w:bookmarkEnd w:id="758"/>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71"/>
        <w:gridCol w:w="893"/>
        <w:gridCol w:w="1538"/>
        <w:gridCol w:w="1538"/>
      </w:tblGrid>
      <w:tr w:rsidR="006260B6">
        <w:tc>
          <w:tcPr>
            <w:tcW w:w="567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7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59" w:name="Par13237"/>
            <w:bookmarkEnd w:id="759"/>
            <w:r>
              <w:t>Устройство транспортных средств</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подкатегории "D1"</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автобуса, рабочее место водителя, системы пассивной безопасности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прицепов и тягово-сцепных устройств</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60" w:name="Par13282"/>
            <w:bookmarkEnd w:id="760"/>
            <w:r>
              <w:t>Техническое обслуживание</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автомобиля</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5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62</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Практические занятие проводится на учебном транспортом средстве.</w:t>
      </w:r>
    </w:p>
    <w:p w:rsidR="006260B6" w:rsidRDefault="006260B6">
      <w:pPr>
        <w:pStyle w:val="ConsPlusNormal"/>
        <w:jc w:val="both"/>
      </w:pPr>
    </w:p>
    <w:p w:rsidR="006260B6" w:rsidRDefault="006260B6">
      <w:pPr>
        <w:pStyle w:val="ConsPlusNormal"/>
        <w:ind w:firstLine="540"/>
        <w:jc w:val="both"/>
        <w:outlineLvl w:val="4"/>
      </w:pPr>
      <w:bookmarkStart w:id="761" w:name="Par13307"/>
      <w:bookmarkEnd w:id="761"/>
      <w:r>
        <w:t>3.2.1.1.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метановом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транспортного средства;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разновидности;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 (парктроник, "парковочный автопилот").</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прицепов и тягово-сцепных устройств: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762" w:name="Par13319"/>
      <w:bookmarkEnd w:id="762"/>
      <w:r>
        <w:t>3.2.1.2.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транспортного средства;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щетки стеклоочистителя;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763" w:name="Par13324"/>
      <w:bookmarkEnd w:id="763"/>
      <w:r>
        <w:t>3.2.2. Учебный предмет "Основы управления транспортными средствами подкатегории "D1".</w:t>
      </w:r>
    </w:p>
    <w:p w:rsidR="006260B6" w:rsidRDefault="006260B6">
      <w:pPr>
        <w:pStyle w:val="ConsPlusNormal"/>
        <w:jc w:val="both"/>
      </w:pPr>
    </w:p>
    <w:p w:rsidR="006260B6" w:rsidRDefault="006260B6">
      <w:pPr>
        <w:pStyle w:val="ConsPlusNormal"/>
        <w:jc w:val="center"/>
        <w:outlineLvl w:val="4"/>
      </w:pPr>
      <w:bookmarkStart w:id="764" w:name="Par13326"/>
      <w:bookmarkEnd w:id="764"/>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6260B6">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765" w:name="Par13357"/>
      <w:bookmarkEnd w:id="765"/>
      <w:r>
        <w:t>3.2.3. Учебный предмет "Вождение транспортных средств подкатегории "D1"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766" w:name="Par13359"/>
      <w:bookmarkEnd w:id="766"/>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8</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573"/>
        <w:gridCol w:w="2126"/>
      </w:tblGrid>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67" w:name="Par13365"/>
            <w:bookmarkEnd w:id="767"/>
            <w:r>
              <w:t>Первоначальное обучение вождению</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68" w:name="Par13382"/>
            <w:bookmarkEnd w:id="768"/>
            <w:r>
              <w:t>Обучение вождению в условиях дорожного движения</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769" w:name="Par13395"/>
      <w:bookmarkEnd w:id="769"/>
      <w:r>
        <w:t>3.2.3.1.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 начало движения.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770" w:name="Par13404"/>
      <w:bookmarkEnd w:id="770"/>
      <w:r>
        <w:t>3.2.3.2.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771" w:name="Par13407"/>
      <w:bookmarkEnd w:id="771"/>
      <w:r>
        <w:t>3.2.4. Учебный предмет "Вождение транспортных средств подкатегории "D1"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772" w:name="Par13409"/>
      <w:bookmarkEnd w:id="772"/>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9</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573"/>
        <w:gridCol w:w="2126"/>
      </w:tblGrid>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73" w:name="Par13415"/>
            <w:bookmarkEnd w:id="773"/>
            <w:r>
              <w:t>Первоначальное обучение вождению</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774" w:name="Par13430"/>
            <w:bookmarkEnd w:id="774"/>
            <w:r>
              <w:t>Обучение вождению в условиях дорожного движения</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775" w:name="Par13442"/>
      <w:bookmarkEnd w:id="775"/>
      <w:r>
        <w:t>3.2.4.1.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776" w:name="Par13450"/>
      <w:bookmarkEnd w:id="776"/>
      <w:r>
        <w:t>3.2.4.2.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777" w:name="Par13453"/>
      <w:bookmarkEnd w:id="777"/>
      <w:r>
        <w:t>3.3.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778" w:name="Par13455"/>
      <w:bookmarkEnd w:id="778"/>
      <w:r>
        <w:t>3.3.1.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779" w:name="Par13457"/>
      <w:bookmarkEnd w:id="77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10</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46"/>
        <w:gridCol w:w="970"/>
        <w:gridCol w:w="1486"/>
        <w:gridCol w:w="1497"/>
      </w:tblGrid>
      <w:tr w:rsidR="006260B6">
        <w:tc>
          <w:tcPr>
            <w:tcW w:w="57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5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8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4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w:t>
            </w:r>
          </w:p>
        </w:tc>
        <w:tc>
          <w:tcPr>
            <w:tcW w:w="97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Пассажирские автотранспортные организации, их структура и задачи</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автобусов на линии</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автобусов на различных видах маршрутов</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Тарифы и билетная система на пассажирском автотранспорте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работы маршрутных такси и ведомственных автобусов</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на пассажирском транспорте</w:t>
            </w:r>
          </w:p>
        </w:tc>
        <w:tc>
          <w:tcPr>
            <w:tcW w:w="97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Режим труда и отдыха водителя автобуса</w:t>
            </w:r>
          </w:p>
        </w:tc>
        <w:tc>
          <w:tcPr>
            <w:tcW w:w="97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4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6260B6" w:rsidRDefault="006260B6">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6260B6" w:rsidRDefault="006260B6">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6260B6" w:rsidRDefault="006260B6">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6260B6" w:rsidRDefault="006260B6">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6260B6" w:rsidRDefault="006260B6">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6260B6" w:rsidRDefault="006260B6">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780" w:name="Par13518"/>
      <w:bookmarkEnd w:id="780"/>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781" w:name="Par13551"/>
      <w:bookmarkEnd w:id="781"/>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782" w:name="Par13602"/>
      <w:bookmarkEnd w:id="782"/>
      <w:r>
        <w:t>Перечень учебного оборудования</w:t>
      </w:r>
    </w:p>
    <w:p w:rsidR="006260B6" w:rsidRDefault="006260B6">
      <w:pPr>
        <w:pStyle w:val="ConsPlusNormal"/>
        <w:jc w:val="both"/>
      </w:pPr>
    </w:p>
    <w:p w:rsidR="006260B6" w:rsidRDefault="006260B6">
      <w:pPr>
        <w:pStyle w:val="ConsPlusNormal"/>
        <w:jc w:val="right"/>
      </w:pPr>
      <w:r>
        <w:t>Таблица 11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723"/>
        <w:gridCol w:w="1486"/>
        <w:gridCol w:w="1490"/>
      </w:tblGrid>
      <w:tr w:rsidR="006260B6">
        <w:tc>
          <w:tcPr>
            <w:tcW w:w="672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4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49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72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83" w:name="Par13609"/>
            <w:bookmarkEnd w:id="783"/>
            <w:r>
              <w:t>Оборудование</w:t>
            </w:r>
          </w:p>
        </w:tc>
        <w:tc>
          <w:tcPr>
            <w:tcW w:w="148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поршень в разрезе в сборе с кольцами, поршневым пальцем, шатуном и фрагментом коленчатого вала.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смазывания: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rPr>
          <w:trHeight w:val="567"/>
        </w:trPr>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84" w:name="Par13762"/>
            <w:bookmarkEnd w:id="784"/>
            <w:r>
              <w:t>Оборудование и технические средства обучения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Тахограф &lt;3&gt;</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Детское удерживающее устройство</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&lt;4&gt;</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85" w:name="Par13792"/>
            <w:bookmarkEnd w:id="785"/>
            <w:r>
              <w:t>Учебно-наглядные пособия &lt;5&gt;</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86" w:name="Par13795"/>
            <w:bookmarkEnd w:id="786"/>
            <w:r>
              <w:t>Основы законодательства в сфере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Дорожная разметка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Опознавательные и регистрационные знаки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Средства регулирования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Сигналы регулировщика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аварийной сигнализации и знака аварийной остановки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маневрирование. Способы разворота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Расположение транспортных средств на проезжей части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Скорость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Обгон, опережение, встречный разъезд</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Остановка и стоянка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перекрестков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Проезд пешеходных переходов, и мест остановок маршрутных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через железнодорожные пути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по автомагистралям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жилых зонах</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Буксировка механических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Учебная езда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людей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грузов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Неисправности и условия, при которых запрещается эксплуатация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Ответственность за правонарушения в области дорожного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автогражданской ответственности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Последовательность действий при ДТП</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87" w:name="Par13870"/>
            <w:bookmarkEnd w:id="787"/>
            <w:r>
              <w:t>Психофизиологические основы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Психофизиологические особенности деятельности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Воздействие на поведение водителя психотропных, наркотических веществ, алкоголя и медицинских препаратов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Конфликтные ситуации в дорожном движении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Факторы риска при вождении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88" w:name="Par13885"/>
            <w:bookmarkEnd w:id="788"/>
            <w:r>
              <w:t>Основы управления транспортами средствами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89" w:name="Par13954"/>
            <w:bookmarkEnd w:id="789"/>
            <w:r>
              <w:t>Устройство и техническое обслуживание транспортных средств подкатегории "D1" как объектов управления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автобусов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О1</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90" w:name="Par14065"/>
            <w:bookmarkEnd w:id="790"/>
            <w:r>
              <w:t>Организация и выполнение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пассажирских перевозок</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(маршрутный) лист автобуса</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Билетно-учетный лист</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Лист регулярности движения</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91" w:name="Par14083"/>
            <w:bookmarkEnd w:id="791"/>
            <w:r>
              <w:t>Информационные материалы</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792" w:name="Par14086"/>
            <w:bookmarkEnd w:id="792"/>
            <w:r>
              <w:t>Информационный стенд</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профессиональной подготовки водителей транспортных средств подкатегории "D1"</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профессиональной подготовки водителей транспортных средств подкатегории "D1", согласованная с Госавтоинспекцией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Федеральный закон "О защите прав потребителей"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48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49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2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48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49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jc w:val="center"/>
        <w:outlineLvl w:val="2"/>
      </w:pPr>
      <w:bookmarkStart w:id="793" w:name="Par14133"/>
      <w:bookmarkEnd w:id="793"/>
      <w:r>
        <w:t>Перечень материалов по предмету "Первая помощь</w:t>
      </w:r>
    </w:p>
    <w:p w:rsidR="006260B6" w:rsidRDefault="006260B6">
      <w:pPr>
        <w:pStyle w:val="ConsPlusNormal"/>
        <w:jc w:val="center"/>
      </w:pPr>
      <w:r>
        <w:t>при дорожно-транспортном происшествии"</w:t>
      </w:r>
    </w:p>
    <w:p w:rsidR="006260B6" w:rsidRDefault="006260B6">
      <w:pPr>
        <w:pStyle w:val="ConsPlusNormal"/>
        <w:jc w:val="center"/>
      </w:pPr>
    </w:p>
    <w:p w:rsidR="006260B6" w:rsidRDefault="006260B6">
      <w:pPr>
        <w:pStyle w:val="ConsPlusNormal"/>
        <w:jc w:val="right"/>
      </w:pPr>
      <w:r>
        <w:t>Таблица 12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716"/>
        <w:gridCol w:w="1489"/>
        <w:gridCol w:w="1494"/>
      </w:tblGrid>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учебных материалов</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94" w:name="Par14141"/>
            <w:bookmarkEnd w:id="794"/>
            <w:r>
              <w:t>Оборудование</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(голова, торс) без контролера для отработки приемов сердечно-легочной реанимации</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Тренажер-манекен взрослого пострадавшего для отработки приемов удаления инородного тела из верхних дыхательных путей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Мотоциклетный шлем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штук</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95" w:name="Par14157"/>
            <w:bookmarkEnd w:id="795"/>
            <w:r>
              <w:t>Расходные материалы</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Аптечка первой помощи (автомобильная)</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Табельные средства для оказания первой помощи.</w:t>
            </w:r>
          </w:p>
          <w:p w:rsidR="006260B6" w:rsidRDefault="006260B6">
            <w:pPr>
              <w:pStyle w:val="ConsPlusNormal"/>
            </w:pPr>
            <w:r>
              <w:t>Устройства для проведения искусственной вентиляции легких: лицевые маски с клапаном различных моделей.</w:t>
            </w:r>
          </w:p>
          <w:p w:rsidR="006260B6" w:rsidRDefault="006260B6">
            <w:pPr>
              <w:pStyle w:val="ConsPlusNormal"/>
            </w:pPr>
            <w:r>
              <w:t>Средства для временной остановки кровотечения - жгуты.</w:t>
            </w:r>
          </w:p>
          <w:p w:rsidR="006260B6" w:rsidRDefault="006260B6">
            <w:pPr>
              <w:pStyle w:val="ConsPlusNormal"/>
            </w:pPr>
            <w:r>
              <w:t>Средства иммобилизации для верхних, нижних конечностей, шейного отдела позвоночника (шины).</w:t>
            </w:r>
          </w:p>
          <w:p w:rsidR="006260B6" w:rsidRDefault="006260B6">
            <w:pPr>
              <w:pStyle w:val="ConsPlusNormal"/>
            </w:pPr>
            <w:r>
              <w:t>Перевязочные средства (бинты, салфетки, лейкопластырь)</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96" w:name="Par14171"/>
            <w:bookmarkEnd w:id="796"/>
            <w:r>
              <w:t>Учебно-наглядные пособия &lt;1&gt;</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пособия по первой помощи пострадавшим в дорожно-транспортных происшествиях для водителей</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Учебные фильмы по первой помощи пострадавшим в дорожно-транспортных происшествиях</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969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797" w:name="Par14181"/>
            <w:bookmarkEnd w:id="797"/>
            <w:r>
              <w:t>Технические средства обучения</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(электронная доска)</w:t>
            </w:r>
          </w:p>
        </w:tc>
        <w:tc>
          <w:tcPr>
            <w:tcW w:w="14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Учебно-наглядные пособия допустимо представлять в виде печатных изданий, плакатов, электронных учебных материалов, тематических фильмов.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798" w:name="Par14214"/>
      <w:bookmarkEnd w:id="798"/>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"D1" как объектов управления";</w:t>
      </w:r>
    </w:p>
    <w:p w:rsidR="006260B6" w:rsidRDefault="006260B6">
      <w:pPr>
        <w:pStyle w:val="ConsPlusNormal"/>
        <w:ind w:firstLine="540"/>
        <w:jc w:val="both"/>
      </w:pPr>
      <w:r>
        <w:t>"Основы управления транспортными средствами подкатегории "D1";</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799" w:name="Par14236"/>
      <w:bookmarkEnd w:id="799"/>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подкатегории "D1",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подкатегории "D1",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800" w:name="Par14249"/>
      <w:bookmarkEnd w:id="800"/>
      <w:r>
        <w:t>Приложение N 15</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ind w:firstLine="540"/>
        <w:jc w:val="both"/>
      </w:pPr>
    </w:p>
    <w:p w:rsidR="006260B6" w:rsidRDefault="006260B6">
      <w:pPr>
        <w:pStyle w:val="ConsPlusNormal"/>
        <w:jc w:val="center"/>
        <w:rPr>
          <w:b/>
          <w:bCs/>
          <w:sz w:val="16"/>
          <w:szCs w:val="16"/>
        </w:rPr>
      </w:pPr>
      <w:bookmarkStart w:id="801" w:name="Par14256"/>
      <w:bookmarkEnd w:id="801"/>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ПОДКАТЕГОРИИ "C1E"</w:t>
      </w:r>
    </w:p>
    <w:p w:rsidR="006260B6" w:rsidRDefault="006260B6">
      <w:pPr>
        <w:pStyle w:val="ConsPlusNormal"/>
        <w:jc w:val="center"/>
      </w:pPr>
    </w:p>
    <w:p w:rsidR="006260B6" w:rsidRDefault="006260B6">
      <w:pPr>
        <w:pStyle w:val="ConsPlusNormal"/>
        <w:jc w:val="center"/>
        <w:outlineLvl w:val="1"/>
      </w:pPr>
      <w:bookmarkStart w:id="802" w:name="Par14260"/>
      <w:bookmarkEnd w:id="802"/>
      <w:r>
        <w:t>I. ПОЯСНИТЕЛЬНАЯ ЗАПИСКА</w:t>
      </w:r>
    </w:p>
    <w:p w:rsidR="006260B6" w:rsidRDefault="006260B6">
      <w:pPr>
        <w:pStyle w:val="ConsPlusNormal"/>
        <w:jc w:val="center"/>
      </w:pPr>
    </w:p>
    <w:p w:rsidR="006260B6" w:rsidRDefault="006260B6">
      <w:pPr>
        <w:pStyle w:val="ConsPlusNormal"/>
        <w:ind w:firstLine="540"/>
        <w:jc w:val="both"/>
      </w:pPr>
      <w:r>
        <w:t>Примерная программа профессиональной подготовки водителей транспортных средств подкатегории "C1E"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"C1E" как объектов управления";</w:t>
      </w:r>
    </w:p>
    <w:p w:rsidR="006260B6" w:rsidRDefault="006260B6">
      <w:pPr>
        <w:pStyle w:val="ConsPlusNormal"/>
        <w:ind w:firstLine="540"/>
        <w:jc w:val="both"/>
      </w:pPr>
      <w:r>
        <w:t>"Основы управления транспортными средствами подкатегории "C1E";</w:t>
      </w:r>
    </w:p>
    <w:p w:rsidR="006260B6" w:rsidRDefault="006260B6">
      <w:pPr>
        <w:pStyle w:val="ConsPlusNormal"/>
        <w:ind w:firstLine="540"/>
        <w:jc w:val="both"/>
      </w:pPr>
      <w:r>
        <w:t>"Вождение транспортных средств подкатегории "C1E"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p>
    <w:p w:rsidR="006260B6" w:rsidRDefault="006260B6">
      <w:pPr>
        <w:pStyle w:val="ConsPlusNormal"/>
        <w:jc w:val="center"/>
        <w:outlineLvl w:val="1"/>
      </w:pPr>
      <w:bookmarkStart w:id="803" w:name="Par14274"/>
      <w:bookmarkEnd w:id="803"/>
      <w:r>
        <w:t>II. ПРИМЕРНЫЙ УЧЕБНЫЙ ПЛАН</w:t>
      </w:r>
    </w:p>
    <w:p w:rsidR="006260B6" w:rsidRDefault="006260B6">
      <w:pPr>
        <w:pStyle w:val="ConsPlusNormal"/>
        <w:jc w:val="center"/>
      </w:pPr>
    </w:p>
    <w:p w:rsidR="006260B6" w:rsidRDefault="006260B6">
      <w:pPr>
        <w:pStyle w:val="ConsPlusNormal"/>
        <w:jc w:val="right"/>
        <w:outlineLvl w:val="2"/>
      </w:pPr>
      <w:bookmarkStart w:id="804" w:name="Par14276"/>
      <w:bookmarkEnd w:id="804"/>
      <w:r>
        <w:t>Таблица 1</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045"/>
        <w:gridCol w:w="1334"/>
        <w:gridCol w:w="1853"/>
        <w:gridCol w:w="1613"/>
      </w:tblGrid>
      <w:tr w:rsidR="006260B6">
        <w:tc>
          <w:tcPr>
            <w:tcW w:w="504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Учебные предметы</w:t>
            </w:r>
          </w:p>
        </w:tc>
        <w:tc>
          <w:tcPr>
            <w:tcW w:w="4800"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04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334"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66"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04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334"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61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845"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805" w:name="Par14284"/>
            <w:bookmarkEnd w:id="805"/>
            <w:r>
              <w:t>Учебные предметы специального цикла</w:t>
            </w:r>
          </w:p>
        </w:tc>
      </w:tr>
      <w:tr w:rsidR="006260B6">
        <w:tc>
          <w:tcPr>
            <w:tcW w:w="504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Устройство и техническое обслуживание транспортных средств подкатегории "C1E" как объектов управления</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04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Основы управления транспортными средствами подкатегории "C1E"</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61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504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транспортных средств подкатегории "C1E" (для транспортных средств с механической либо автоматической трансмиссией) &lt;1&gt;</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22</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61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22</w:t>
            </w:r>
          </w:p>
        </w:tc>
      </w:tr>
      <w:tr w:rsidR="006260B6">
        <w:tc>
          <w:tcPr>
            <w:tcW w:w="9845"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3"/>
            </w:pPr>
            <w:bookmarkStart w:id="806" w:name="Par14297"/>
            <w:bookmarkEnd w:id="806"/>
            <w:r>
              <w:t>Квалификационный экзамен</w:t>
            </w:r>
          </w:p>
        </w:tc>
      </w:tr>
      <w:tr w:rsidR="006260B6">
        <w:tc>
          <w:tcPr>
            <w:tcW w:w="504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Квалификационный экзамен</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61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04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34"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38</w:t>
            </w:r>
          </w:p>
        </w:tc>
        <w:tc>
          <w:tcPr>
            <w:tcW w:w="185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8</w:t>
            </w:r>
          </w:p>
        </w:tc>
        <w:tc>
          <w:tcPr>
            <w:tcW w:w="161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30</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807" w:name="Par14310"/>
      <w:bookmarkEnd w:id="807"/>
      <w:r>
        <w:t>III. ПРИМЕРНАЯ РАБОЧАЯ ПРОГРАММА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808" w:name="Par14312"/>
      <w:bookmarkEnd w:id="808"/>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809" w:name="Par14314"/>
      <w:bookmarkEnd w:id="809"/>
      <w:r>
        <w:t>3.1.1. Учебный предмет "Устройство транспортных средств подкатегории "C1E" как объектов управления".</w:t>
      </w:r>
    </w:p>
    <w:p w:rsidR="006260B6" w:rsidRDefault="006260B6">
      <w:pPr>
        <w:pStyle w:val="ConsPlusNormal"/>
        <w:jc w:val="center"/>
      </w:pPr>
    </w:p>
    <w:p w:rsidR="006260B6" w:rsidRDefault="006260B6">
      <w:pPr>
        <w:pStyle w:val="ConsPlusNormal"/>
        <w:jc w:val="center"/>
        <w:outlineLvl w:val="4"/>
      </w:pPr>
      <w:bookmarkStart w:id="810" w:name="Par14316"/>
      <w:bookmarkEnd w:id="810"/>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2</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988"/>
        <w:gridCol w:w="1365"/>
        <w:gridCol w:w="1886"/>
        <w:gridCol w:w="1592"/>
      </w:tblGrid>
      <w:tr w:rsidR="006260B6">
        <w:tc>
          <w:tcPr>
            <w:tcW w:w="4988"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843"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498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36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478"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4988"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36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9831"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811" w:name="Par14326"/>
            <w:bookmarkEnd w:id="811"/>
            <w:r>
              <w:t>Устройство транспортных средств</w:t>
            </w:r>
          </w:p>
        </w:tc>
      </w:tr>
      <w:tr w:rsidR="006260B6">
        <w:tc>
          <w:tcPr>
            <w:tcW w:w="49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Общее устройство прицепов</w:t>
            </w:r>
          </w:p>
        </w:tc>
        <w:tc>
          <w:tcPr>
            <w:tcW w:w="13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9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9831" w:type="dxa"/>
            <w:gridSpan w:val="4"/>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812" w:name="Par14335"/>
            <w:bookmarkEnd w:id="812"/>
            <w:r>
              <w:t>Техническое обслуживание</w:t>
            </w:r>
          </w:p>
        </w:tc>
      </w:tr>
      <w:tr w:rsidR="006260B6">
        <w:tc>
          <w:tcPr>
            <w:tcW w:w="49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Техническое обслуживание прицепов</w:t>
            </w:r>
          </w:p>
        </w:tc>
        <w:tc>
          <w:tcPr>
            <w:tcW w:w="13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r>
      <w:tr w:rsidR="006260B6">
        <w:tc>
          <w:tcPr>
            <w:tcW w:w="49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Подготовка автопоезда к движению &lt;1&gt;</w:t>
            </w:r>
          </w:p>
        </w:tc>
        <w:tc>
          <w:tcPr>
            <w:tcW w:w="13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9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13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r w:rsidR="006260B6">
        <w:tc>
          <w:tcPr>
            <w:tcW w:w="4988"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365"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886"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59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p>
    <w:p w:rsidR="006260B6" w:rsidRDefault="006260B6">
      <w:pPr>
        <w:pStyle w:val="ConsPlusNormal"/>
        <w:ind w:firstLine="540"/>
        <w:jc w:val="both"/>
        <w:outlineLvl w:val="4"/>
      </w:pPr>
      <w:bookmarkStart w:id="813" w:name="Par14356"/>
      <w:bookmarkEnd w:id="813"/>
      <w:r>
        <w:t>3.1.1.1. Устройство транспортных средств.</w:t>
      </w:r>
    </w:p>
    <w:p w:rsidR="006260B6" w:rsidRDefault="006260B6">
      <w:pPr>
        <w:pStyle w:val="ConsPlusNormal"/>
        <w:ind w:firstLine="540"/>
        <w:jc w:val="both"/>
      </w:pPr>
      <w:r>
        <w:t>Общее устройство прицепов: классификация прицепов; краткие технические характеристики прицепов категории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814" w:name="Par14359"/>
      <w:bookmarkEnd w:id="814"/>
      <w:r>
        <w:t>3.1.1.2. Техническое обслуживание.</w:t>
      </w:r>
    </w:p>
    <w:p w:rsidR="006260B6" w:rsidRDefault="006260B6">
      <w:pPr>
        <w:pStyle w:val="ConsPlusNormal"/>
        <w:ind w:firstLine="540"/>
        <w:jc w:val="both"/>
      </w:pPr>
      <w:r>
        <w:t>Техническое обслуживание прицепов: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6260B6" w:rsidRDefault="006260B6">
      <w:pPr>
        <w:pStyle w:val="ConsPlusNormal"/>
        <w:ind w:firstLine="540"/>
        <w:jc w:val="both"/>
      </w:pPr>
      <w:r>
        <w:t>Подготовка автопоезда к движению: проверка наличия смазки в механизме узла сцепки, проверка и доведение до нормы давления воздуха в шинах колес, проверка надежности соединения страховочных тросов (цепей), проверка работы внешних световых приборов прицепа.</w:t>
      </w:r>
    </w:p>
    <w:p w:rsidR="006260B6" w:rsidRDefault="006260B6">
      <w:pPr>
        <w:pStyle w:val="ConsPlusNormal"/>
        <w:ind w:firstLine="540"/>
        <w:jc w:val="both"/>
      </w:pPr>
    </w:p>
    <w:p w:rsidR="006260B6" w:rsidRDefault="006260B6">
      <w:pPr>
        <w:pStyle w:val="ConsPlusNormal"/>
        <w:ind w:firstLine="540"/>
        <w:jc w:val="both"/>
        <w:outlineLvl w:val="3"/>
      </w:pPr>
      <w:bookmarkStart w:id="815" w:name="Par14363"/>
      <w:bookmarkEnd w:id="815"/>
      <w:r>
        <w:t>3.1.2. Учебный предмет "Основы управления транспортными средствами подкатегории "C1E".</w:t>
      </w:r>
    </w:p>
    <w:p w:rsidR="006260B6" w:rsidRDefault="006260B6">
      <w:pPr>
        <w:pStyle w:val="ConsPlusNormal"/>
        <w:ind w:firstLine="540"/>
        <w:jc w:val="both"/>
      </w:pPr>
    </w:p>
    <w:p w:rsidR="006260B6" w:rsidRDefault="006260B6">
      <w:pPr>
        <w:pStyle w:val="ConsPlusNormal"/>
        <w:jc w:val="center"/>
        <w:outlineLvl w:val="4"/>
      </w:pPr>
      <w:bookmarkStart w:id="816" w:name="Par14365"/>
      <w:bookmarkEnd w:id="816"/>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3</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5305"/>
        <w:gridCol w:w="1189"/>
        <w:gridCol w:w="1762"/>
        <w:gridCol w:w="1491"/>
      </w:tblGrid>
      <w:tr w:rsidR="006260B6">
        <w:tc>
          <w:tcPr>
            <w:tcW w:w="5305"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4442" w:type="dxa"/>
            <w:gridSpan w:val="3"/>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w:t>
            </w:r>
          </w:p>
        </w:tc>
      </w:tr>
      <w:tr w:rsidR="006260B6">
        <w:tc>
          <w:tcPr>
            <w:tcW w:w="530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89" w:type="dxa"/>
            <w:vMerge w:val="restart"/>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Всего</w:t>
            </w:r>
          </w:p>
        </w:tc>
        <w:tc>
          <w:tcPr>
            <w:tcW w:w="3253"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В том числе</w:t>
            </w:r>
          </w:p>
        </w:tc>
      </w:tr>
      <w:tr w:rsidR="006260B6">
        <w:tc>
          <w:tcPr>
            <w:tcW w:w="5305"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189" w:type="dxa"/>
            <w:vMerge/>
            <w:tcBorders>
              <w:top w:val="single" w:sz="4" w:space="0" w:color="auto"/>
              <w:left w:val="single" w:sz="4" w:space="0" w:color="auto"/>
              <w:bottom w:val="single" w:sz="4" w:space="0" w:color="auto"/>
              <w:right w:val="single" w:sz="4" w:space="0" w:color="auto"/>
            </w:tcBorders>
          </w:tcPr>
          <w:p w:rsidR="006260B6" w:rsidRDefault="006260B6">
            <w:pPr>
              <w:pStyle w:val="ConsPlusNormal"/>
              <w:ind w:firstLine="540"/>
              <w:jc w:val="both"/>
            </w:pP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Теоретические занятия</w:t>
            </w:r>
          </w:p>
        </w:tc>
        <w:tc>
          <w:tcPr>
            <w:tcW w:w="14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Практические занятия</w:t>
            </w:r>
          </w:p>
        </w:tc>
      </w:tr>
      <w:tr w:rsidR="006260B6">
        <w:tc>
          <w:tcPr>
            <w:tcW w:w="530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управления автопоездом в 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c>
          <w:tcPr>
            <w:tcW w:w="14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r>
      <w:tr w:rsidR="006260B6">
        <w:tc>
          <w:tcPr>
            <w:tcW w:w="530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Особенности управления автопоездом в нештатных ситуациях</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w:t>
            </w:r>
          </w:p>
        </w:tc>
        <w:tc>
          <w:tcPr>
            <w:tcW w:w="14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w:t>
            </w:r>
          </w:p>
        </w:tc>
      </w:tr>
      <w:tr w:rsidR="006260B6">
        <w:tc>
          <w:tcPr>
            <w:tcW w:w="5305"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118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c>
          <w:tcPr>
            <w:tcW w:w="1762"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c>
          <w:tcPr>
            <w:tcW w:w="149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3</w:t>
            </w:r>
          </w:p>
        </w:tc>
      </w:tr>
    </w:tbl>
    <w:p w:rsidR="006260B6" w:rsidRDefault="006260B6">
      <w:pPr>
        <w:pStyle w:val="ConsPlusNormal"/>
        <w:ind w:firstLine="540"/>
        <w:jc w:val="both"/>
      </w:pPr>
    </w:p>
    <w:p w:rsidR="006260B6" w:rsidRDefault="006260B6">
      <w:pPr>
        <w:pStyle w:val="ConsPlusNormal"/>
        <w:ind w:firstLine="540"/>
        <w:jc w:val="both"/>
      </w:pPr>
      <w:r>
        <w:t>Особенности управления автопоездом в штатных ситуациях: причины возникновения поперечных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автопоездом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особенности управления автоцистерной. Решение ситуационных задач.</w:t>
      </w:r>
    </w:p>
    <w:p w:rsidR="006260B6" w:rsidRDefault="006260B6">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817" w:name="Par14391"/>
      <w:bookmarkEnd w:id="817"/>
      <w:r>
        <w:t>3.1.3. Учебный предмет "Вождение транспортных средств подкатегории "C1E" (для транспортных средств с механической трансмиссией).</w:t>
      </w:r>
    </w:p>
    <w:p w:rsidR="006260B6" w:rsidRDefault="006260B6">
      <w:pPr>
        <w:pStyle w:val="ConsPlusNormal"/>
        <w:ind w:firstLine="540"/>
        <w:jc w:val="both"/>
      </w:pPr>
    </w:p>
    <w:p w:rsidR="006260B6" w:rsidRDefault="006260B6">
      <w:pPr>
        <w:pStyle w:val="ConsPlusNormal"/>
        <w:jc w:val="center"/>
        <w:outlineLvl w:val="4"/>
      </w:pPr>
      <w:bookmarkStart w:id="818" w:name="Par14393"/>
      <w:bookmarkEnd w:id="818"/>
      <w:r>
        <w:t>Распределение учебных часов по разделам и темам</w:t>
      </w:r>
    </w:p>
    <w:p w:rsidR="006260B6" w:rsidRDefault="006260B6">
      <w:pPr>
        <w:pStyle w:val="ConsPlusNormal"/>
        <w:jc w:val="center"/>
      </w:pPr>
    </w:p>
    <w:p w:rsidR="006260B6" w:rsidRDefault="006260B6">
      <w:pPr>
        <w:pStyle w:val="ConsPlusNormal"/>
        <w:jc w:val="right"/>
      </w:pPr>
      <w:r>
        <w:t>Таблица 4</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720"/>
        <w:gridCol w:w="2979"/>
      </w:tblGrid>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разделов и тем</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819" w:name="Par14399"/>
            <w:bookmarkEnd w:id="819"/>
            <w:r>
              <w:t>Первоначальное обучение вождению</w:t>
            </w:r>
          </w:p>
        </w:tc>
      </w:tr>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Приемы управления автопоездом</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4</w:t>
            </w:r>
          </w:p>
        </w:tc>
      </w:tr>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Управление транспортным средством подкатегории "C1E" в ограниченных проездах</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6</w:t>
            </w:r>
          </w:p>
        </w:tc>
      </w:tr>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10</w:t>
            </w:r>
          </w:p>
        </w:tc>
      </w:tr>
      <w:tr w:rsidR="006260B6">
        <w:tc>
          <w:tcPr>
            <w:tcW w:w="9699" w:type="dxa"/>
            <w:gridSpan w:val="2"/>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outlineLvl w:val="5"/>
            </w:pPr>
            <w:bookmarkStart w:id="820" w:name="Par14406"/>
            <w:bookmarkEnd w:id="820"/>
            <w:r>
              <w:t>Обучение вождению в условиях дорожного движения</w:t>
            </w:r>
          </w:p>
        </w:tc>
      </w:tr>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Вождение по учебным маршрутам &lt;1&gt;</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 по разделу</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12</w:t>
            </w:r>
          </w:p>
        </w:tc>
      </w:tr>
      <w:tr w:rsidR="006260B6">
        <w:tc>
          <w:tcPr>
            <w:tcW w:w="6720" w:type="dxa"/>
            <w:tcBorders>
              <w:top w:val="single" w:sz="4" w:space="0" w:color="auto"/>
              <w:left w:val="single" w:sz="4" w:space="0" w:color="auto"/>
              <w:bottom w:val="single" w:sz="4" w:space="0" w:color="auto"/>
              <w:right w:val="single" w:sz="4" w:space="0" w:color="auto"/>
            </w:tcBorders>
          </w:tcPr>
          <w:p w:rsidR="006260B6" w:rsidRDefault="006260B6">
            <w:pPr>
              <w:pStyle w:val="ConsPlusNormal"/>
            </w:pPr>
            <w:r>
              <w:t>Итого</w:t>
            </w:r>
          </w:p>
        </w:tc>
        <w:tc>
          <w:tcPr>
            <w:tcW w:w="2979"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22</w:t>
            </w: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821" w:name="Par14417"/>
      <w:bookmarkEnd w:id="821"/>
      <w:r>
        <w:t>3.1.3.1. Первоначальное обучение вождению.</w:t>
      </w:r>
    </w:p>
    <w:p w:rsidR="006260B6" w:rsidRDefault="006260B6">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6260B6" w:rsidRDefault="006260B6">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6260B6" w:rsidRDefault="006260B6">
      <w:pPr>
        <w:pStyle w:val="ConsPlusNormal"/>
        <w:ind w:firstLine="540"/>
        <w:jc w:val="both"/>
      </w:pPr>
    </w:p>
    <w:p w:rsidR="006260B6" w:rsidRDefault="006260B6">
      <w:pPr>
        <w:pStyle w:val="ConsPlusNormal"/>
        <w:ind w:firstLine="540"/>
        <w:jc w:val="both"/>
        <w:outlineLvl w:val="4"/>
      </w:pPr>
      <w:bookmarkStart w:id="822" w:name="Par14421"/>
      <w:bookmarkEnd w:id="822"/>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6260B6" w:rsidRDefault="006260B6">
      <w:pPr>
        <w:pStyle w:val="ConsPlusNormal"/>
        <w:ind w:firstLine="540"/>
        <w:jc w:val="both"/>
      </w:pPr>
    </w:p>
    <w:p w:rsidR="006260B6" w:rsidRDefault="006260B6">
      <w:pPr>
        <w:pStyle w:val="ConsPlusNormal"/>
        <w:jc w:val="center"/>
        <w:outlineLvl w:val="1"/>
      </w:pPr>
      <w:bookmarkStart w:id="823" w:name="Par14424"/>
      <w:bookmarkEnd w:id="823"/>
      <w:r>
        <w:t>IV. ПЛАНИРУЕМЫЕ РЕЗУЛЬТАТЫ ОСВОЕНИЯ ПРИМЕРНОЙ ПРОГРАММЫ</w:t>
      </w:r>
    </w:p>
    <w:p w:rsidR="006260B6" w:rsidRDefault="006260B6">
      <w:pPr>
        <w:pStyle w:val="ConsPlusNormal"/>
        <w:jc w:val="center"/>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особенности управления составом транспортных средств в штатных и нештатных ситуациях.</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составом транспортных средств;</w:t>
      </w:r>
    </w:p>
    <w:p w:rsidR="006260B6" w:rsidRDefault="006260B6">
      <w:pPr>
        <w:pStyle w:val="ConsPlusNormal"/>
        <w:ind w:firstLine="540"/>
        <w:jc w:val="both"/>
      </w:pPr>
      <w:r>
        <w:t>выполнять ежедневное техническое обслуживание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состава транспортных средств;</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совершенствовать свои навыки управления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824" w:name="Par14438"/>
      <w:bookmarkEnd w:id="824"/>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center"/>
      </w:pPr>
    </w:p>
    <w:p w:rsidR="006260B6" w:rsidRDefault="0057453B">
      <w:pPr>
        <w:pStyle w:val="ConsPlusNormal"/>
        <w:jc w:val="center"/>
      </w:pPr>
      <w:r>
        <w:rPr>
          <w:noProof/>
          <w:position w:val="-28"/>
        </w:rPr>
        <w:drawing>
          <wp:inline distT="0" distB="0" distL="0" distR="0">
            <wp:extent cx="1266825" cy="419100"/>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ind w:firstLine="540"/>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Учебные транспортные средства подкатегории "C1E" должны быть представлены механическими транспортными средствами, зарегистрированными в установленном порядке, и прицепами, относящимися к одной из подкатегорий О2, О3,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center"/>
      </w:pPr>
    </w:p>
    <w:p w:rsidR="006260B6" w:rsidRDefault="0057453B">
      <w:pPr>
        <w:pStyle w:val="ConsPlusNormal"/>
        <w:jc w:val="center"/>
      </w:pPr>
      <w:r>
        <w:rPr>
          <w:noProof/>
          <w:position w:val="-28"/>
        </w:rPr>
        <w:drawing>
          <wp:inline distT="0" distB="0" distL="0" distR="0">
            <wp:extent cx="1590675" cy="41910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srcRect/>
                    <a:stretch>
                      <a:fillRect/>
                    </a:stretch>
                  </pic:blipFill>
                  <pic:spPr bwMode="auto">
                    <a:xfrm>
                      <a:off x="0" y="0"/>
                      <a:ext cx="159067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center"/>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825" w:name="Par14483"/>
      <w:bookmarkEnd w:id="825"/>
      <w:r>
        <w:t>Перечень учебного оборудования</w:t>
      </w:r>
    </w:p>
    <w:p w:rsidR="006260B6" w:rsidRDefault="006260B6">
      <w:pPr>
        <w:pStyle w:val="ConsPlusNormal"/>
        <w:jc w:val="right"/>
      </w:pPr>
    </w:p>
    <w:p w:rsidR="006260B6" w:rsidRDefault="006260B6">
      <w:pPr>
        <w:pStyle w:val="ConsPlusNormal"/>
        <w:jc w:val="right"/>
      </w:pPr>
      <w:r>
        <w:t>Таблица 5</w:t>
      </w:r>
    </w:p>
    <w:p w:rsidR="006260B6" w:rsidRDefault="006260B6">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6518"/>
        <w:gridCol w:w="1863"/>
        <w:gridCol w:w="1301"/>
      </w:tblGrid>
      <w:tr w:rsidR="006260B6">
        <w:tc>
          <w:tcPr>
            <w:tcW w:w="6518"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Наименование учебного оборудования</w:t>
            </w:r>
          </w:p>
        </w:tc>
        <w:tc>
          <w:tcPr>
            <w:tcW w:w="1863"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Единица Измерения</w:t>
            </w:r>
          </w:p>
        </w:tc>
        <w:tc>
          <w:tcPr>
            <w:tcW w:w="1301" w:type="dxa"/>
            <w:tcBorders>
              <w:top w:val="single" w:sz="4" w:space="0" w:color="auto"/>
              <w:left w:val="single" w:sz="4" w:space="0" w:color="auto"/>
              <w:bottom w:val="single" w:sz="4" w:space="0" w:color="auto"/>
              <w:right w:val="single" w:sz="4" w:space="0" w:color="auto"/>
            </w:tcBorders>
          </w:tcPr>
          <w:p w:rsidR="006260B6" w:rsidRDefault="006260B6">
            <w:pPr>
              <w:pStyle w:val="ConsPlusNormal"/>
              <w:jc w:val="center"/>
            </w:pPr>
            <w:r>
              <w:t>Количество</w:t>
            </w:r>
          </w:p>
        </w:tc>
      </w:tr>
      <w:tr w:rsidR="006260B6">
        <w:tc>
          <w:tcPr>
            <w:tcW w:w="6518" w:type="dxa"/>
            <w:tcBorders>
              <w:top w:val="single" w:sz="4" w:space="0" w:color="auto"/>
              <w:left w:val="single" w:sz="4" w:space="0" w:color="auto"/>
              <w:right w:val="single" w:sz="4" w:space="0" w:color="auto"/>
            </w:tcBorders>
          </w:tcPr>
          <w:p w:rsidR="006260B6" w:rsidRDefault="006260B6">
            <w:pPr>
              <w:pStyle w:val="ConsPlusNormal"/>
              <w:jc w:val="center"/>
              <w:outlineLvl w:val="3"/>
            </w:pPr>
            <w:bookmarkStart w:id="826" w:name="Par14490"/>
            <w:bookmarkEnd w:id="826"/>
            <w:r>
              <w:t>Оборудование и технические средства обучения</w:t>
            </w:r>
          </w:p>
        </w:tc>
        <w:tc>
          <w:tcPr>
            <w:tcW w:w="1863" w:type="dxa"/>
            <w:tcBorders>
              <w:top w:val="single" w:sz="4" w:space="0" w:color="auto"/>
              <w:left w:val="single" w:sz="4" w:space="0" w:color="auto"/>
              <w:right w:val="single" w:sz="4" w:space="0" w:color="auto"/>
            </w:tcBorders>
          </w:tcPr>
          <w:p w:rsidR="006260B6" w:rsidRDefault="006260B6">
            <w:pPr>
              <w:pStyle w:val="ConsPlusNormal"/>
              <w:jc w:val="center"/>
            </w:pPr>
          </w:p>
        </w:tc>
        <w:tc>
          <w:tcPr>
            <w:tcW w:w="1301" w:type="dxa"/>
            <w:tcBorders>
              <w:top w:val="single" w:sz="4" w:space="0" w:color="auto"/>
              <w:left w:val="single" w:sz="4" w:space="0" w:color="auto"/>
              <w:right w:val="single" w:sz="4" w:space="0" w:color="auto"/>
            </w:tcBorders>
          </w:tcPr>
          <w:p w:rsidR="006260B6" w:rsidRDefault="006260B6">
            <w:pPr>
              <w:pStyle w:val="ConsPlusNormal"/>
              <w:jc w:val="center"/>
            </w:pPr>
          </w:p>
        </w:tc>
      </w:tr>
      <w:tr w:rsidR="006260B6">
        <w:tc>
          <w:tcPr>
            <w:tcW w:w="6518" w:type="dxa"/>
            <w:tcBorders>
              <w:left w:val="single" w:sz="4" w:space="0" w:color="auto"/>
              <w:right w:val="single" w:sz="4" w:space="0" w:color="auto"/>
            </w:tcBorders>
          </w:tcPr>
          <w:p w:rsidR="006260B6" w:rsidRDefault="006260B6">
            <w:pPr>
              <w:pStyle w:val="ConsPlusNormal"/>
            </w:pPr>
            <w:r>
              <w:t>Компьютер с соответствующим программным обеспечением</w:t>
            </w:r>
          </w:p>
        </w:tc>
        <w:tc>
          <w:tcPr>
            <w:tcW w:w="1863" w:type="dxa"/>
            <w:tcBorders>
              <w:left w:val="single" w:sz="4" w:space="0" w:color="auto"/>
              <w:right w:val="single" w:sz="4" w:space="0" w:color="auto"/>
            </w:tcBorders>
          </w:tcPr>
          <w:p w:rsidR="006260B6" w:rsidRDefault="006260B6">
            <w:pPr>
              <w:pStyle w:val="ConsPlusNormal"/>
              <w:jc w:val="center"/>
            </w:pPr>
            <w:r>
              <w:t>комплект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Мультимедийный проектор</w:t>
            </w:r>
          </w:p>
        </w:tc>
        <w:tc>
          <w:tcPr>
            <w:tcW w:w="1863" w:type="dxa"/>
            <w:tcBorders>
              <w:left w:val="single" w:sz="4" w:space="0" w:color="auto"/>
              <w:right w:val="single" w:sz="4" w:space="0" w:color="auto"/>
            </w:tcBorders>
          </w:tcPr>
          <w:p w:rsidR="006260B6" w:rsidRDefault="006260B6">
            <w:pPr>
              <w:pStyle w:val="ConsPlusNormal"/>
              <w:jc w:val="center"/>
            </w:pPr>
            <w:r>
              <w:t>комплект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Экран (монитор, электронная доска)</w:t>
            </w:r>
          </w:p>
        </w:tc>
        <w:tc>
          <w:tcPr>
            <w:tcW w:w="1863" w:type="dxa"/>
            <w:tcBorders>
              <w:left w:val="single" w:sz="4" w:space="0" w:color="auto"/>
              <w:right w:val="single" w:sz="4" w:space="0" w:color="auto"/>
            </w:tcBorders>
          </w:tcPr>
          <w:p w:rsidR="006260B6" w:rsidRDefault="006260B6">
            <w:pPr>
              <w:pStyle w:val="ConsPlusNormal"/>
              <w:jc w:val="center"/>
            </w:pPr>
            <w:r>
              <w:t>комплект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Магнитная доска со схемой населенного пункта &lt;1&gt;</w:t>
            </w:r>
          </w:p>
        </w:tc>
        <w:tc>
          <w:tcPr>
            <w:tcW w:w="1863" w:type="dxa"/>
            <w:tcBorders>
              <w:left w:val="single" w:sz="4" w:space="0" w:color="auto"/>
              <w:right w:val="single" w:sz="4" w:space="0" w:color="auto"/>
            </w:tcBorders>
          </w:tcPr>
          <w:p w:rsidR="006260B6" w:rsidRDefault="006260B6">
            <w:pPr>
              <w:pStyle w:val="ConsPlusNormal"/>
              <w:jc w:val="center"/>
            </w:pPr>
            <w:r>
              <w:t>комплект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jc w:val="center"/>
              <w:outlineLvl w:val="3"/>
            </w:pPr>
            <w:bookmarkStart w:id="827" w:name="Par14505"/>
            <w:bookmarkEnd w:id="827"/>
            <w:r>
              <w:t>Учебно-наглядные пособия &lt;2&gt;</w:t>
            </w:r>
          </w:p>
        </w:tc>
        <w:tc>
          <w:tcPr>
            <w:tcW w:w="1863" w:type="dxa"/>
            <w:tcBorders>
              <w:left w:val="single" w:sz="4" w:space="0" w:color="auto"/>
              <w:right w:val="single" w:sz="4" w:space="0" w:color="auto"/>
            </w:tcBorders>
          </w:tcPr>
          <w:p w:rsidR="006260B6" w:rsidRDefault="006260B6">
            <w:pPr>
              <w:pStyle w:val="ConsPlusNormal"/>
              <w:jc w:val="center"/>
            </w:pPr>
          </w:p>
        </w:tc>
        <w:tc>
          <w:tcPr>
            <w:tcW w:w="1301" w:type="dxa"/>
            <w:tcBorders>
              <w:left w:val="single" w:sz="4" w:space="0" w:color="auto"/>
              <w:right w:val="single" w:sz="4" w:space="0" w:color="auto"/>
            </w:tcBorders>
          </w:tcPr>
          <w:p w:rsidR="006260B6" w:rsidRDefault="006260B6">
            <w:pPr>
              <w:pStyle w:val="ConsPlusNormal"/>
              <w:jc w:val="center"/>
            </w:pPr>
          </w:p>
        </w:tc>
      </w:tr>
      <w:tr w:rsidR="006260B6">
        <w:tc>
          <w:tcPr>
            <w:tcW w:w="6518" w:type="dxa"/>
            <w:tcBorders>
              <w:left w:val="single" w:sz="4" w:space="0" w:color="auto"/>
              <w:right w:val="single" w:sz="4" w:space="0" w:color="auto"/>
            </w:tcBorders>
          </w:tcPr>
          <w:p w:rsidR="006260B6" w:rsidRDefault="006260B6">
            <w:pPr>
              <w:pStyle w:val="ConsPlusNormal"/>
              <w:outlineLvl w:val="4"/>
            </w:pPr>
            <w:bookmarkStart w:id="828" w:name="Par14508"/>
            <w:bookmarkEnd w:id="828"/>
            <w:r>
              <w:t>Устройство и техническое обслуживание транспортных средств подкатегории "C1E" как объектов управления</w:t>
            </w:r>
          </w:p>
        </w:tc>
        <w:tc>
          <w:tcPr>
            <w:tcW w:w="1863" w:type="dxa"/>
            <w:tcBorders>
              <w:left w:val="single" w:sz="4" w:space="0" w:color="auto"/>
              <w:right w:val="single" w:sz="4" w:space="0" w:color="auto"/>
            </w:tcBorders>
          </w:tcPr>
          <w:p w:rsidR="006260B6" w:rsidRDefault="006260B6">
            <w:pPr>
              <w:pStyle w:val="ConsPlusNormal"/>
              <w:jc w:val="center"/>
            </w:pPr>
          </w:p>
        </w:tc>
        <w:tc>
          <w:tcPr>
            <w:tcW w:w="1301" w:type="dxa"/>
            <w:tcBorders>
              <w:left w:val="single" w:sz="4" w:space="0" w:color="auto"/>
              <w:right w:val="single" w:sz="4" w:space="0" w:color="auto"/>
            </w:tcBorders>
          </w:tcPr>
          <w:p w:rsidR="006260B6" w:rsidRDefault="006260B6">
            <w:pPr>
              <w:pStyle w:val="ConsPlusNormal"/>
              <w:jc w:val="center"/>
            </w:pPr>
          </w:p>
        </w:tc>
      </w:tr>
      <w:tr w:rsidR="006260B6">
        <w:tc>
          <w:tcPr>
            <w:tcW w:w="6518" w:type="dxa"/>
            <w:tcBorders>
              <w:left w:val="single" w:sz="4" w:space="0" w:color="auto"/>
              <w:right w:val="single" w:sz="4" w:space="0" w:color="auto"/>
            </w:tcBorders>
          </w:tcPr>
          <w:p w:rsidR="006260B6" w:rsidRDefault="006260B6">
            <w:pPr>
              <w:pStyle w:val="ConsPlusNormal"/>
            </w:pPr>
            <w:r>
              <w:t>Классификация прицепов</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Общее устройство прицепа категории О2, О3</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Виды подвесок, применяемых на прицепах</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Устройство рабочей тормозной системы прицепа</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Электрооборудование прицепа</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Устройство узла сцепки и опорно-сцепного устройства</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Контрольный осмотр и ежедневное техническое обслуживание автопоезда</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jc w:val="center"/>
              <w:outlineLvl w:val="3"/>
            </w:pPr>
            <w:bookmarkStart w:id="829" w:name="Par14532"/>
            <w:bookmarkEnd w:id="829"/>
            <w:r>
              <w:t>Основы управления транспортными средствами подкатегории "C1E"</w:t>
            </w:r>
          </w:p>
        </w:tc>
        <w:tc>
          <w:tcPr>
            <w:tcW w:w="1863" w:type="dxa"/>
            <w:tcBorders>
              <w:left w:val="single" w:sz="4" w:space="0" w:color="auto"/>
              <w:right w:val="single" w:sz="4" w:space="0" w:color="auto"/>
            </w:tcBorders>
          </w:tcPr>
          <w:p w:rsidR="006260B6" w:rsidRDefault="006260B6">
            <w:pPr>
              <w:pStyle w:val="ConsPlusNormal"/>
              <w:jc w:val="center"/>
            </w:pPr>
          </w:p>
        </w:tc>
        <w:tc>
          <w:tcPr>
            <w:tcW w:w="1301" w:type="dxa"/>
            <w:tcBorders>
              <w:left w:val="single" w:sz="4" w:space="0" w:color="auto"/>
              <w:right w:val="single" w:sz="4" w:space="0" w:color="auto"/>
            </w:tcBorders>
          </w:tcPr>
          <w:p w:rsidR="006260B6" w:rsidRDefault="006260B6">
            <w:pPr>
              <w:pStyle w:val="ConsPlusNormal"/>
              <w:jc w:val="center"/>
            </w:pPr>
          </w:p>
        </w:tc>
      </w:tr>
      <w:tr w:rsidR="006260B6">
        <w:tc>
          <w:tcPr>
            <w:tcW w:w="6518" w:type="dxa"/>
            <w:tcBorders>
              <w:left w:val="single" w:sz="4" w:space="0" w:color="auto"/>
              <w:right w:val="single" w:sz="4" w:space="0" w:color="auto"/>
            </w:tcBorders>
          </w:tcPr>
          <w:p w:rsidR="006260B6" w:rsidRDefault="006260B6">
            <w:pPr>
              <w:pStyle w:val="ConsPlusNormal"/>
            </w:pPr>
            <w:r>
              <w:t>Управление автопоездом при прохождении поворотов</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Управление автопоездом при обгоне, опережении и встречном разъезде</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Маневрирование автопоезда в ограниченном пространстве</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Управление автопоездом при движении задним ходом</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Перевозка грузов в прицепах различного назначения</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Причины ухудшения курсовой устойчивости и "складывания" автопоезда при торможении</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Причины возникновения заноса и сноса прицепа</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Особенности управления автопоездом в горной местности</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Типичные опасные ситуации</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Типовые примеры допускаемых нарушений ПДД</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jc w:val="center"/>
              <w:outlineLvl w:val="3"/>
            </w:pPr>
            <w:bookmarkStart w:id="830" w:name="Par14565"/>
            <w:bookmarkEnd w:id="830"/>
            <w:r>
              <w:t>Информационные материалы</w:t>
            </w:r>
          </w:p>
        </w:tc>
        <w:tc>
          <w:tcPr>
            <w:tcW w:w="1863" w:type="dxa"/>
            <w:tcBorders>
              <w:left w:val="single" w:sz="4" w:space="0" w:color="auto"/>
              <w:right w:val="single" w:sz="4" w:space="0" w:color="auto"/>
            </w:tcBorders>
          </w:tcPr>
          <w:p w:rsidR="006260B6" w:rsidRDefault="006260B6">
            <w:pPr>
              <w:pStyle w:val="ConsPlusNormal"/>
              <w:jc w:val="center"/>
            </w:pPr>
          </w:p>
        </w:tc>
        <w:tc>
          <w:tcPr>
            <w:tcW w:w="1301" w:type="dxa"/>
            <w:tcBorders>
              <w:left w:val="single" w:sz="4" w:space="0" w:color="auto"/>
              <w:right w:val="single" w:sz="4" w:space="0" w:color="auto"/>
            </w:tcBorders>
          </w:tcPr>
          <w:p w:rsidR="006260B6" w:rsidRDefault="006260B6">
            <w:pPr>
              <w:pStyle w:val="ConsPlusNormal"/>
              <w:jc w:val="center"/>
            </w:pPr>
          </w:p>
        </w:tc>
      </w:tr>
      <w:tr w:rsidR="006260B6">
        <w:tc>
          <w:tcPr>
            <w:tcW w:w="6518" w:type="dxa"/>
            <w:tcBorders>
              <w:left w:val="single" w:sz="4" w:space="0" w:color="auto"/>
              <w:right w:val="single" w:sz="4" w:space="0" w:color="auto"/>
            </w:tcBorders>
          </w:tcPr>
          <w:p w:rsidR="006260B6" w:rsidRDefault="006260B6">
            <w:pPr>
              <w:pStyle w:val="ConsPlusNormal"/>
              <w:jc w:val="center"/>
              <w:outlineLvl w:val="4"/>
            </w:pPr>
            <w:bookmarkStart w:id="831" w:name="Par14568"/>
            <w:bookmarkEnd w:id="831"/>
            <w:r>
              <w:t>Информационный стенд</w:t>
            </w:r>
          </w:p>
        </w:tc>
        <w:tc>
          <w:tcPr>
            <w:tcW w:w="1863" w:type="dxa"/>
            <w:tcBorders>
              <w:left w:val="single" w:sz="4" w:space="0" w:color="auto"/>
              <w:right w:val="single" w:sz="4" w:space="0" w:color="auto"/>
            </w:tcBorders>
          </w:tcPr>
          <w:p w:rsidR="006260B6" w:rsidRDefault="006260B6">
            <w:pPr>
              <w:pStyle w:val="ConsPlusNormal"/>
              <w:jc w:val="center"/>
            </w:pPr>
          </w:p>
        </w:tc>
        <w:tc>
          <w:tcPr>
            <w:tcW w:w="1301" w:type="dxa"/>
            <w:tcBorders>
              <w:left w:val="single" w:sz="4" w:space="0" w:color="auto"/>
              <w:right w:val="single" w:sz="4" w:space="0" w:color="auto"/>
            </w:tcBorders>
          </w:tcPr>
          <w:p w:rsidR="006260B6" w:rsidRDefault="006260B6">
            <w:pPr>
              <w:pStyle w:val="ConsPlusNormal"/>
              <w:jc w:val="center"/>
            </w:pPr>
          </w:p>
        </w:tc>
      </w:tr>
      <w:tr w:rsidR="006260B6">
        <w:tc>
          <w:tcPr>
            <w:tcW w:w="6518" w:type="dxa"/>
            <w:tcBorders>
              <w:left w:val="single" w:sz="4" w:space="0" w:color="auto"/>
              <w:right w:val="single" w:sz="4" w:space="0" w:color="auto"/>
            </w:tcBorders>
          </w:tcPr>
          <w:p w:rsidR="006260B6" w:rsidRDefault="006260B6">
            <w:pPr>
              <w:pStyle w:val="ConsPlusNormal"/>
            </w:pPr>
            <w:r>
              <w:t>Закон Российской Федерации от 7 февраля 1992 г. N 2300-1 "О защите прав потребителей"</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Копия лицензии с соответствующим приложением</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Примерная программа профессиональной подготовки водителей транспортных средств подкатегории "C1E"</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Программа профессиональной подготовки водителей транспортных средств подкатегории "C1E", согласованная с Госавтоинспекцией</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Учебный план</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Календарный учебный график (на каждую учебную группу)</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Расписание занятий (на каждую учебную группу)</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График учебного вождения (на каждую учебную группу)</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right w:val="single" w:sz="4" w:space="0" w:color="auto"/>
            </w:tcBorders>
          </w:tcPr>
          <w:p w:rsidR="006260B6" w:rsidRDefault="006260B6">
            <w:pPr>
              <w:pStyle w:val="ConsPlusNormal"/>
            </w:pPr>
            <w:r>
              <w:t>Книга жалоб и предложений</w:t>
            </w:r>
          </w:p>
        </w:tc>
        <w:tc>
          <w:tcPr>
            <w:tcW w:w="1863" w:type="dxa"/>
            <w:tcBorders>
              <w:left w:val="single" w:sz="4" w:space="0" w:color="auto"/>
              <w:right w:val="single" w:sz="4" w:space="0" w:color="auto"/>
            </w:tcBorders>
          </w:tcPr>
          <w:p w:rsidR="006260B6" w:rsidRDefault="006260B6">
            <w:pPr>
              <w:pStyle w:val="ConsPlusNormal"/>
              <w:jc w:val="center"/>
            </w:pPr>
            <w:r>
              <w:t>шт</w:t>
            </w:r>
          </w:p>
        </w:tc>
        <w:tc>
          <w:tcPr>
            <w:tcW w:w="1301" w:type="dxa"/>
            <w:tcBorders>
              <w:left w:val="single" w:sz="4" w:space="0" w:color="auto"/>
              <w:right w:val="single" w:sz="4" w:space="0" w:color="auto"/>
            </w:tcBorders>
          </w:tcPr>
          <w:p w:rsidR="006260B6" w:rsidRDefault="006260B6">
            <w:pPr>
              <w:pStyle w:val="ConsPlusNormal"/>
              <w:jc w:val="center"/>
            </w:pPr>
            <w:r>
              <w:t>1</w:t>
            </w:r>
          </w:p>
        </w:tc>
      </w:tr>
      <w:tr w:rsidR="006260B6">
        <w:tc>
          <w:tcPr>
            <w:tcW w:w="6518" w:type="dxa"/>
            <w:tcBorders>
              <w:left w:val="single" w:sz="4" w:space="0" w:color="auto"/>
              <w:bottom w:val="single" w:sz="4" w:space="0" w:color="auto"/>
              <w:right w:val="single" w:sz="4" w:space="0" w:color="auto"/>
            </w:tcBorders>
          </w:tcPr>
          <w:p w:rsidR="006260B6" w:rsidRDefault="006260B6">
            <w:pPr>
              <w:pStyle w:val="ConsPlusNormal"/>
            </w:pPr>
            <w:r>
              <w:t>Адрес официального сайта в сети "Интернет"</w:t>
            </w:r>
          </w:p>
        </w:tc>
        <w:tc>
          <w:tcPr>
            <w:tcW w:w="1863" w:type="dxa"/>
            <w:tcBorders>
              <w:left w:val="single" w:sz="4" w:space="0" w:color="auto"/>
              <w:bottom w:val="single" w:sz="4" w:space="0" w:color="auto"/>
              <w:right w:val="single" w:sz="4" w:space="0" w:color="auto"/>
            </w:tcBorders>
          </w:tcPr>
          <w:p w:rsidR="006260B6" w:rsidRDefault="006260B6">
            <w:pPr>
              <w:pStyle w:val="ConsPlusNormal"/>
              <w:jc w:val="center"/>
            </w:pPr>
          </w:p>
        </w:tc>
        <w:tc>
          <w:tcPr>
            <w:tcW w:w="1301" w:type="dxa"/>
            <w:tcBorders>
              <w:left w:val="single" w:sz="4" w:space="0" w:color="auto"/>
              <w:bottom w:val="single" w:sz="4" w:space="0" w:color="auto"/>
              <w:right w:val="single" w:sz="4" w:space="0" w:color="auto"/>
            </w:tcBorders>
          </w:tcPr>
          <w:p w:rsidR="006260B6" w:rsidRDefault="006260B6">
            <w:pPr>
              <w:pStyle w:val="ConsPlusNormal"/>
              <w:jc w:val="center"/>
            </w:pPr>
          </w:p>
        </w:tc>
      </w:tr>
    </w:tbl>
    <w:p w:rsidR="006260B6" w:rsidRDefault="006260B6">
      <w:pPr>
        <w:pStyle w:val="ConsPlusNormal"/>
        <w:ind w:firstLine="540"/>
        <w:jc w:val="both"/>
      </w:pPr>
    </w:p>
    <w:p w:rsidR="006260B6" w:rsidRDefault="006260B6">
      <w:pPr>
        <w:pStyle w:val="ConsPlusNormal"/>
        <w:ind w:firstLine="540"/>
        <w:jc w:val="both"/>
      </w:pPr>
      <w:r>
        <w:t>--------------------------------</w:t>
      </w:r>
    </w:p>
    <w:p w:rsidR="006260B6" w:rsidRDefault="006260B6">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832" w:name="Par14628"/>
      <w:bookmarkEnd w:id="832"/>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и техническое обслуживание транспортных средств подкатегории "C1E" как объектов управления";</w:t>
      </w:r>
    </w:p>
    <w:p w:rsidR="006260B6" w:rsidRDefault="006260B6">
      <w:pPr>
        <w:pStyle w:val="ConsPlusNormal"/>
        <w:ind w:firstLine="540"/>
        <w:jc w:val="both"/>
      </w:pPr>
      <w:r>
        <w:t>"Основы управления транспортными средствами подкатегории "C1E".</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"C1E" на закрытой площадке или автодроме. На втором этапе осуществляется проверка навыков управления транспортным средством подкатегории "C1E"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833" w:name="Par14648"/>
      <w:bookmarkEnd w:id="833"/>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подкатегории "C1E",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подкатегории "C1E",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p>
    <w:p w:rsidR="006260B6" w:rsidRDefault="006260B6">
      <w:pPr>
        <w:pStyle w:val="ConsPlusNormal"/>
        <w:ind w:firstLine="540"/>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834" w:name="Par14661"/>
      <w:bookmarkEnd w:id="834"/>
      <w:r>
        <w:t>Приложение N 16</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835" w:name="Par14668"/>
      <w:bookmarkEnd w:id="835"/>
      <w:r>
        <w:rPr>
          <w:b/>
          <w:bCs/>
          <w:sz w:val="16"/>
          <w:szCs w:val="16"/>
        </w:rPr>
        <w:t>ПРИМЕРНАЯ ПРОГРАММА</w:t>
      </w:r>
    </w:p>
    <w:p w:rsidR="006260B6" w:rsidRDefault="006260B6">
      <w:pPr>
        <w:pStyle w:val="ConsPlusNormal"/>
        <w:jc w:val="center"/>
        <w:rPr>
          <w:b/>
          <w:bCs/>
          <w:sz w:val="16"/>
          <w:szCs w:val="16"/>
        </w:rPr>
      </w:pPr>
      <w:r>
        <w:rPr>
          <w:b/>
          <w:bCs/>
          <w:sz w:val="16"/>
          <w:szCs w:val="16"/>
        </w:rPr>
        <w:t>ПРОФЕССИОНАЛЬНОЙ ПОДГОТОВКИ ВОДИТЕЛЕЙ ТРАНСПОРТНЫХ СРЕДСТВ</w:t>
      </w:r>
    </w:p>
    <w:p w:rsidR="006260B6" w:rsidRDefault="006260B6">
      <w:pPr>
        <w:pStyle w:val="ConsPlusNormal"/>
        <w:jc w:val="center"/>
        <w:rPr>
          <w:b/>
          <w:bCs/>
          <w:sz w:val="16"/>
          <w:szCs w:val="16"/>
        </w:rPr>
      </w:pPr>
      <w:r>
        <w:rPr>
          <w:b/>
          <w:bCs/>
          <w:sz w:val="16"/>
          <w:szCs w:val="16"/>
        </w:rPr>
        <w:t>ПОДКАТЕГОРИИ "D1E"</w:t>
      </w:r>
    </w:p>
    <w:p w:rsidR="006260B6" w:rsidRDefault="006260B6">
      <w:pPr>
        <w:pStyle w:val="ConsPlusNormal"/>
        <w:jc w:val="both"/>
      </w:pPr>
    </w:p>
    <w:p w:rsidR="006260B6" w:rsidRDefault="006260B6">
      <w:pPr>
        <w:pStyle w:val="ConsPlusNormal"/>
        <w:jc w:val="center"/>
        <w:outlineLvl w:val="1"/>
      </w:pPr>
      <w:bookmarkStart w:id="836" w:name="Par14672"/>
      <w:bookmarkEnd w:id="836"/>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профессиональной подготовки водителей транспортных средств подкатегории "D1E"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цикла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"D1E" как объектов управления";</w:t>
      </w:r>
    </w:p>
    <w:p w:rsidR="006260B6" w:rsidRDefault="006260B6">
      <w:pPr>
        <w:pStyle w:val="ConsPlusNormal"/>
        <w:ind w:firstLine="540"/>
        <w:jc w:val="both"/>
      </w:pPr>
      <w:r>
        <w:t>"Основы управления транспортными средствами подкатегории "D1E";</w:t>
      </w:r>
    </w:p>
    <w:p w:rsidR="006260B6" w:rsidRDefault="006260B6">
      <w:pPr>
        <w:pStyle w:val="ConsPlusNormal"/>
        <w:ind w:firstLine="540"/>
        <w:jc w:val="both"/>
      </w:pPr>
      <w:r>
        <w:t>"Вождение транспортных средств подкатегории "D1E" (с механической трансмиссией/с автоматической трансмиссией)".</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837" w:name="Par14686"/>
      <w:bookmarkEnd w:id="837"/>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838" w:name="Par14688"/>
      <w:bookmarkEnd w:id="838"/>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76"/>
        <w:gridCol w:w="860"/>
        <w:gridCol w:w="1513"/>
        <w:gridCol w:w="1514"/>
      </w:tblGrid>
      <w:tr w:rsidR="006260B6">
        <w:tc>
          <w:tcPr>
            <w:tcW w:w="57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88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2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39" w:name="Par14696"/>
            <w:bookmarkEnd w:id="839"/>
            <w:r>
              <w:t>Учебные предметы специального цикла</w:t>
            </w:r>
          </w:p>
        </w:tc>
      </w:tr>
      <w:tr w:rsidR="006260B6">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"D1E" как объектов управления.</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"D1E".</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"D1E" (с механической трансмиссией/с автоматической трансмиссией) &lt;1&gt;</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r>
      <w:tr w:rsidR="006260B6">
        <w:tc>
          <w:tcPr>
            <w:tcW w:w="9663"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40" w:name="Par14709"/>
            <w:bookmarkEnd w:id="840"/>
            <w:r>
              <w:t>Квалификационный экзамен</w:t>
            </w:r>
          </w:p>
        </w:tc>
      </w:tr>
      <w:tr w:rsidR="006260B6">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841" w:name="Par14722"/>
      <w:bookmarkEnd w:id="841"/>
      <w:r>
        <w:t>III. ПРИМЕРНАЯ РАБОЧАЯ ПРОГРАММА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842" w:name="Par14724"/>
      <w:bookmarkEnd w:id="842"/>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843" w:name="Par14726"/>
      <w:bookmarkEnd w:id="843"/>
      <w:r>
        <w:t>3.1.1. Учебный предмет "Устройство и техническое обслуживание транспортных средств подкатегории "D1E" как объектов управления".</w:t>
      </w:r>
    </w:p>
    <w:p w:rsidR="006260B6" w:rsidRDefault="006260B6">
      <w:pPr>
        <w:pStyle w:val="ConsPlusNormal"/>
        <w:jc w:val="both"/>
      </w:pPr>
    </w:p>
    <w:p w:rsidR="006260B6" w:rsidRDefault="006260B6">
      <w:pPr>
        <w:pStyle w:val="ConsPlusNormal"/>
        <w:jc w:val="center"/>
        <w:outlineLvl w:val="4"/>
      </w:pPr>
      <w:bookmarkStart w:id="844" w:name="Par14728"/>
      <w:bookmarkEnd w:id="844"/>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72"/>
        <w:gridCol w:w="992"/>
        <w:gridCol w:w="1417"/>
        <w:gridCol w:w="1418"/>
      </w:tblGrid>
      <w:tr w:rsidR="006260B6">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45" w:name="Par14738"/>
            <w:bookmarkEnd w:id="845"/>
            <w:r>
              <w:t>Устройство транспортных средств</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46" w:name="Par14747"/>
            <w:bookmarkEnd w:id="846"/>
            <w:r>
              <w:t>Техническое обслуживание</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Техническое обслуживание прицепов</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Подготовка автопоезда к движению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jc w:val="both"/>
      </w:pPr>
    </w:p>
    <w:p w:rsidR="006260B6" w:rsidRDefault="006260B6">
      <w:pPr>
        <w:pStyle w:val="ConsPlusNormal"/>
        <w:ind w:firstLine="540"/>
        <w:jc w:val="both"/>
        <w:outlineLvl w:val="4"/>
      </w:pPr>
      <w:bookmarkStart w:id="847" w:name="Par14768"/>
      <w:bookmarkEnd w:id="847"/>
      <w:r>
        <w:t>3.1.1.1. Устройство транспортных средств.</w:t>
      </w:r>
    </w:p>
    <w:p w:rsidR="006260B6" w:rsidRDefault="006260B6">
      <w:pPr>
        <w:pStyle w:val="ConsPlusNormal"/>
        <w:ind w:firstLine="540"/>
        <w:jc w:val="both"/>
      </w:pPr>
      <w:r>
        <w:t>Общее устройство прицепов: классификация прицепов; краткие технические характеристики прицепов категории О2, О3; общее устройство прицепа; виды подвесок, применяемых на прицепах; назначение и устройство рабочей тормозной системы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6260B6" w:rsidRDefault="006260B6">
      <w:pPr>
        <w:pStyle w:val="ConsPlusNormal"/>
        <w:ind w:firstLine="540"/>
        <w:jc w:val="both"/>
      </w:pPr>
    </w:p>
    <w:p w:rsidR="006260B6" w:rsidRDefault="006260B6">
      <w:pPr>
        <w:pStyle w:val="ConsPlusNormal"/>
        <w:ind w:firstLine="540"/>
        <w:jc w:val="both"/>
        <w:outlineLvl w:val="4"/>
      </w:pPr>
      <w:bookmarkStart w:id="848" w:name="Par14771"/>
      <w:bookmarkEnd w:id="848"/>
      <w:r>
        <w:t>3.1.1.2. Техническое обслуживание.</w:t>
      </w:r>
    </w:p>
    <w:p w:rsidR="006260B6" w:rsidRDefault="006260B6">
      <w:pPr>
        <w:pStyle w:val="ConsPlusNormal"/>
        <w:ind w:firstLine="540"/>
        <w:jc w:val="both"/>
      </w:pPr>
      <w:r>
        <w:t>Техническое обслуживание прицепов и тягово-сцепных устройств: виды и периодичность технического обслуживания прицепов; контрольный осмотр и ежедневное техническое обслуживание прицепов; подготовка прицепа к техническому осмотру.</w:t>
      </w:r>
    </w:p>
    <w:p w:rsidR="006260B6" w:rsidRDefault="006260B6">
      <w:pPr>
        <w:pStyle w:val="ConsPlusNormal"/>
        <w:ind w:firstLine="540"/>
        <w:jc w:val="both"/>
      </w:pPr>
      <w:r>
        <w:t>Подготовка автопоезда к движению: проверка наличия смазки в механизме узла сцепки; проверка люфта между узлом сцепки и сцепным шаром; проверка и доведение до нормы давления воздуха в шинах колес; проверка надежности соединения страховочных тросов (цепей); проверка работы приборов световой сигнализации прицепа.</w:t>
      </w:r>
    </w:p>
    <w:p w:rsidR="006260B6" w:rsidRDefault="006260B6">
      <w:pPr>
        <w:pStyle w:val="ConsPlusNormal"/>
        <w:ind w:firstLine="540"/>
        <w:jc w:val="both"/>
      </w:pPr>
    </w:p>
    <w:p w:rsidR="006260B6" w:rsidRDefault="006260B6">
      <w:pPr>
        <w:pStyle w:val="ConsPlusNormal"/>
        <w:ind w:firstLine="540"/>
        <w:jc w:val="both"/>
        <w:outlineLvl w:val="3"/>
      </w:pPr>
      <w:bookmarkStart w:id="849" w:name="Par14775"/>
      <w:bookmarkEnd w:id="849"/>
      <w:r>
        <w:t>3.1.2. Учебный предмет "Основы управления транспортными средствами подкатегории "D1E".</w:t>
      </w:r>
    </w:p>
    <w:p w:rsidR="006260B6" w:rsidRDefault="006260B6">
      <w:pPr>
        <w:pStyle w:val="ConsPlusNormal"/>
        <w:jc w:val="both"/>
      </w:pPr>
    </w:p>
    <w:p w:rsidR="006260B6" w:rsidRDefault="006260B6">
      <w:pPr>
        <w:pStyle w:val="ConsPlusNormal"/>
        <w:jc w:val="center"/>
        <w:outlineLvl w:val="4"/>
      </w:pPr>
      <w:bookmarkStart w:id="850" w:name="Par14777"/>
      <w:bookmarkEnd w:id="85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014"/>
        <w:gridCol w:w="992"/>
        <w:gridCol w:w="1346"/>
        <w:gridCol w:w="1347"/>
      </w:tblGrid>
      <w:tr w:rsidR="006260B6">
        <w:tc>
          <w:tcPr>
            <w:tcW w:w="601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601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управления автопоездом в 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управления автопоездом в нештатных ситуациях</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60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bl>
    <w:p w:rsidR="006260B6" w:rsidRDefault="006260B6">
      <w:pPr>
        <w:pStyle w:val="ConsPlusNormal"/>
        <w:jc w:val="both"/>
      </w:pPr>
    </w:p>
    <w:p w:rsidR="006260B6" w:rsidRDefault="006260B6">
      <w:pPr>
        <w:pStyle w:val="ConsPlusNormal"/>
        <w:ind w:firstLine="540"/>
        <w:jc w:val="both"/>
      </w:pPr>
      <w:r>
        <w:t>Особенности управления автопоездом в штатных ситуациях: силы, действующие на автопоезд; расположение центра тяжести сочлененного автобуса, автобуса с прицепом; влияние размещения и крепления груза; сцепление колес с дорогой; торможение автопоезда; остановочный и тормозной путь, замедление движения; инерция автопоезда; силы, действующие на автопоезд при криволинейном движении; устойчивость и управляемость автопоезда; особенности движения автопоезда при совершении поворотов и движении задним ходом; возможность опрокидывания автопоезда; понятие о заносе; причины, вызывающие боковой занос и складывание автопоезда; понятие о проходимости автопоезда; причины возникновения поперечных и продольных колебаний прицепа во время движения автопоезда; управление автопоездом при прохождении поворотов различного радиуса; выбор безопасной скорости и траектории движения; управление автопоездом при обгоне, опережении и встречном разъезде; маневрирование автопоезда в ограниченном пространстве; управление автопоездом при движении задним ходом; предотвращение "складывания" автопоезда при движении задним ходом; обеспечение безопасности при движении автопоезда задним ходом; особенности управления автопоездом в горной местности, на крутых подъемах и спусках; особенности управления автопоездом при движении по дороге с низким коэффициентом сцепления дорожного покрытия (в гололедицу); перевозка грузов в прицепах различного назначения; оптимальное размещение и крепление перевозимого груза; особенности управления автопоездом в зависимости от характеристик перевозимого груза. Решение ситуационных задач.</w:t>
      </w:r>
    </w:p>
    <w:p w:rsidR="006260B6" w:rsidRDefault="006260B6">
      <w:pPr>
        <w:pStyle w:val="ConsPlusNormal"/>
        <w:ind w:firstLine="540"/>
        <w:jc w:val="both"/>
      </w:pPr>
      <w:r>
        <w:t>Особенности управления автопоездом в нештатных ситуациях: причины ухудшения курсовой устойчивости и "складывания" автопоезда при торможении; причины возникновения заноса и сноса прицепа; действия водителя с учетом типа привода тягача по предотвращению и прекращению заноса и сноса прицепа; действия водителя с учетом типа привода тягача при превышении безопасной скорости на входе автопоезда в поворот; приемы управления автопоездом на скользкой дороге (начало движения, торможение, вывод из заноса, соблюдение безопасной дистанции и интервала); управление автопоездами на заснеженных дорогах в городских и загородных условиях; особенности управления автопоездами в темное время суток; влияние габаритов автопоездов при изменении направления движения; изменение тормозного усилия автопоезда, стоящего на стояночном тормозе при нагруженном прицепе; необходимость использования противооткатных упоров; движение по колеям, дороге с неровным поперечным профилем; необходимость учета углов взаимных перемещений тягача и прицепа; снижение проходимости автопоезда вследствие большого сопротивления качению; возможность использования большей инерции автопоезда для преодоления коротких участков с большим сопротивлением качению; необходимость плавного начала движения и остановки, особенно в условиях пониженного сцепления колес с дорогой; подготовка автопоезда для работы на горных дорогах; возможность заносов во время движения и торможения, при маневрировании; складывание сочлененного автобуса, автобуса с прицепом; устойчивость против опрокидывания; резервы устойчивости автопоезда; действия водителя при возникновении юза, заноса и сноса; действия водителя при угрозе столкновения спереди и сзади; действия водителя при отказе рабочего тормоза и разрыве шины в движении; действия водителя при падении автопоезда в воду. Решение ситуационных задач.</w:t>
      </w:r>
    </w:p>
    <w:p w:rsidR="006260B6" w:rsidRDefault="006260B6">
      <w:pPr>
        <w:pStyle w:val="ConsPlusNormal"/>
        <w:jc w:val="both"/>
      </w:pPr>
    </w:p>
    <w:p w:rsidR="006260B6" w:rsidRDefault="006260B6">
      <w:pPr>
        <w:pStyle w:val="ConsPlusNormal"/>
        <w:ind w:firstLine="540"/>
        <w:jc w:val="both"/>
        <w:outlineLvl w:val="3"/>
      </w:pPr>
      <w:bookmarkStart w:id="851" w:name="Par14803"/>
      <w:bookmarkEnd w:id="851"/>
      <w:r>
        <w:t>3.1.3. "Вождение транспортных средств подкатегории "D1E".</w:t>
      </w:r>
    </w:p>
    <w:p w:rsidR="006260B6" w:rsidRDefault="006260B6">
      <w:pPr>
        <w:pStyle w:val="ConsPlusNormal"/>
        <w:jc w:val="both"/>
      </w:pPr>
    </w:p>
    <w:p w:rsidR="006260B6" w:rsidRDefault="006260B6">
      <w:pPr>
        <w:pStyle w:val="ConsPlusNormal"/>
        <w:jc w:val="right"/>
        <w:outlineLvl w:val="4"/>
      </w:pPr>
      <w:bookmarkStart w:id="852" w:name="Par14805"/>
      <w:bookmarkEnd w:id="852"/>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573"/>
        <w:gridCol w:w="2126"/>
      </w:tblGrid>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заданий</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53" w:name="Par14809"/>
            <w:bookmarkEnd w:id="853"/>
            <w:r>
              <w:t>Первоначальное обучение вождению</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Приемы управления автопоездом</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автопоездом в ограниченных проездах</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54" w:name="Par14816"/>
            <w:bookmarkEnd w:id="854"/>
            <w:r>
              <w:t>Обучение вождению в условиях дорожного движения</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&lt;1&gt;</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757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Для выполнения задания организацией, осуществляющей образовательную деятельность, разрабатываются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855" w:name="Par14827"/>
      <w:bookmarkEnd w:id="855"/>
      <w:r>
        <w:t>3.1.3.1. Первоначальное обучение вождению.</w:t>
      </w:r>
    </w:p>
    <w:p w:rsidR="006260B6" w:rsidRDefault="006260B6">
      <w:pPr>
        <w:pStyle w:val="ConsPlusNormal"/>
        <w:ind w:firstLine="540"/>
        <w:jc w:val="both"/>
      </w:pPr>
      <w:r>
        <w:t>Приемы управления автопоездом: подготовка к выезду, сцепка автопоезда, проверка технического состояния автопоезда,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различных способов торможения; начало движения, движение с поворотами направо, налево и разворотом для движения в обратном направлении; начало движения вперед, движение по прямой, остановка,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движение задним ходом с поворотами направо и налево, контролирование траектории и безопасности движения через зеркала заднего вида, остановка, расцепка автопоезда.</w:t>
      </w:r>
    </w:p>
    <w:p w:rsidR="006260B6" w:rsidRDefault="006260B6">
      <w:pPr>
        <w:pStyle w:val="ConsPlusNormal"/>
        <w:ind w:firstLine="540"/>
        <w:jc w:val="both"/>
      </w:pPr>
      <w:r>
        <w:t>Управление автопоездом в ограниченных проездах: повороты налево и направо на 90 градусов при ограниченной ширине полосы движения (при движении вперед); начало движения задним ходом, въезд в "габаритный коридор" с поворотом на 90 градусов направо (налево), движение в "габаритном коридоре", подъезд задним бортом к имитатору погрузочной платформы (ряду стоек), остановка перед имитатором погрузочной платформы, выезд из "габаритного коридора" передним ходом в сторону, противоположную въезду в "габаритный коридор", остановка, начало движения задним ходом; проезд перекрестка и железнодорожного переезда; развороты без применения и с применением заднего хода; начало движения задним ходом, движение по прямой в "габаритном коридоре" задним ходом, остановка, начало движения передним ходом, движение по прямой в "габаритном коридоре" передним ходом, остановка.</w:t>
      </w:r>
    </w:p>
    <w:p w:rsidR="006260B6" w:rsidRDefault="006260B6">
      <w:pPr>
        <w:pStyle w:val="ConsPlusNormal"/>
        <w:ind w:firstLine="540"/>
        <w:jc w:val="both"/>
      </w:pPr>
    </w:p>
    <w:p w:rsidR="006260B6" w:rsidRDefault="006260B6">
      <w:pPr>
        <w:pStyle w:val="ConsPlusNormal"/>
        <w:ind w:firstLine="540"/>
        <w:jc w:val="both"/>
        <w:outlineLvl w:val="4"/>
      </w:pPr>
      <w:bookmarkStart w:id="856" w:name="Par14831"/>
      <w:bookmarkEnd w:id="856"/>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6260B6" w:rsidRDefault="006260B6">
      <w:pPr>
        <w:pStyle w:val="ConsPlusNormal"/>
        <w:ind w:firstLine="540"/>
        <w:jc w:val="both"/>
      </w:pPr>
    </w:p>
    <w:p w:rsidR="006260B6" w:rsidRDefault="006260B6">
      <w:pPr>
        <w:pStyle w:val="ConsPlusNormal"/>
        <w:jc w:val="center"/>
        <w:outlineLvl w:val="1"/>
      </w:pPr>
      <w:bookmarkStart w:id="857" w:name="Par14834"/>
      <w:bookmarkEnd w:id="857"/>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особенности управления составом транспортных средств в штатных и нештатных ситуациях.</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составом транспортных средств;</w:t>
      </w:r>
    </w:p>
    <w:p w:rsidR="006260B6" w:rsidRDefault="006260B6">
      <w:pPr>
        <w:pStyle w:val="ConsPlusNormal"/>
        <w:ind w:firstLine="540"/>
        <w:jc w:val="both"/>
      </w:pPr>
      <w:r>
        <w:t>выполнять ежедневное техническое обслуживание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состава транспортных средств;</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совершенствовать свои навыки управления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858" w:name="Par14848"/>
      <w:bookmarkEnd w:id="858"/>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Учебные транспортные средства подкатегории "D1E" должны быть представлены механическими транспортными средствами, зарегистрированными в установленном порядке и прицепами категории О2, О3,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859" w:name="Par14893"/>
      <w:bookmarkEnd w:id="859"/>
      <w:r>
        <w:t>Перечень учебного оборудования</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602"/>
        <w:gridCol w:w="1546"/>
        <w:gridCol w:w="1551"/>
      </w:tblGrid>
      <w:tr w:rsidR="006260B6">
        <w:tc>
          <w:tcPr>
            <w:tcW w:w="660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60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outlineLvl w:val="3"/>
            </w:pPr>
            <w:bookmarkStart w:id="860" w:name="Par14900"/>
            <w:bookmarkEnd w:id="860"/>
            <w:r>
              <w:t>Оборудование и технические средства обучения</w:t>
            </w:r>
          </w:p>
        </w:tc>
        <w:tc>
          <w:tcPr>
            <w:tcW w:w="154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&lt;1&gt;</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61" w:name="Par14915"/>
            <w:bookmarkEnd w:id="861"/>
            <w:r>
              <w:t>Учебно-наглядные пособия &lt;2&gt;</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862" w:name="Par14918"/>
            <w:bookmarkEnd w:id="862"/>
            <w:r>
              <w:t>Устройство и техническое обслуживание транспортных средств подкатегории "D1E" как объектов управления</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прицепов</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O2, O3</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рабочей тормозной системы прицепа</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автопоезда</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863" w:name="Par14942"/>
            <w:bookmarkEnd w:id="863"/>
            <w:r>
              <w:t>Основы управления транспортными средствами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автопоездом при прохождении поворотов</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автопоездом при обгоне, опережении и встречном разъезде</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Маневрирование автопоезда в ограниченном пространстве</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автопоездом при движении задним ходом</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Перевозка грузов в прицепах различного назначения</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Причины ухудшения курсовой устойчивости и "складывания" автопоезда при торможении</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Причины возникновения заноса и сноса прицепа</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управления автопоездом в горной местности</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64" w:name="Par14975"/>
            <w:bookmarkEnd w:id="864"/>
            <w:r>
              <w:t>Информационные материалы</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865" w:name="Par14978"/>
            <w:bookmarkEnd w:id="865"/>
            <w:r>
              <w:t>Информационный стенд</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профессиональной подготовки водителей транспортных средств подкатегории "D1E"</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профессиональной подготовки водителей транспортных средств подкатегории "D1E", согласованная с Госавтоинспекцией</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Федеральный закон "О защите прав потребителей"</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0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4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&lt;2&gt;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866" w:name="Par15041"/>
      <w:bookmarkEnd w:id="866"/>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"Устройство и техническое обслуживание транспортных средств подкатегории "D1E" как объектов управления";</w:t>
      </w:r>
    </w:p>
    <w:p w:rsidR="006260B6" w:rsidRDefault="006260B6">
      <w:pPr>
        <w:pStyle w:val="ConsPlusNormal"/>
        <w:ind w:firstLine="540"/>
        <w:jc w:val="both"/>
      </w:pPr>
      <w:r>
        <w:t>"Основы управления транспортными средствами подкатегории "D1E".</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"D1E" на закрытой площадке или автодроме. На втором этапе осуществляется проверка навыков управления транспортным средством подкатегории "D1E"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867" w:name="Par15061"/>
      <w:bookmarkEnd w:id="867"/>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профессиональной подготовки водителей транспортных средств подкатегории "D1E", утвержденной в установленном порядке;</w:t>
      </w:r>
    </w:p>
    <w:p w:rsidR="006260B6" w:rsidRDefault="006260B6">
      <w:pPr>
        <w:pStyle w:val="ConsPlusNormal"/>
        <w:ind w:firstLine="540"/>
        <w:jc w:val="both"/>
      </w:pPr>
      <w:r>
        <w:t>программой профессиональной подготовки водителей транспортных средств подкатегории "D1E",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868" w:name="Par15074"/>
      <w:bookmarkEnd w:id="868"/>
      <w:r>
        <w:t>Приложение N 17</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869" w:name="Par15081"/>
      <w:bookmarkEnd w:id="869"/>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"B" НА КАТЕГОРИЮ "C"</w:t>
      </w:r>
    </w:p>
    <w:p w:rsidR="006260B6" w:rsidRDefault="006260B6">
      <w:pPr>
        <w:pStyle w:val="ConsPlusNormal"/>
        <w:jc w:val="center"/>
      </w:pPr>
    </w:p>
    <w:p w:rsidR="006260B6" w:rsidRDefault="006260B6">
      <w:pPr>
        <w:pStyle w:val="ConsPlusNormal"/>
        <w:jc w:val="center"/>
        <w:outlineLvl w:val="1"/>
      </w:pPr>
      <w:bookmarkStart w:id="870" w:name="Par15085"/>
      <w:bookmarkEnd w:id="870"/>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"B"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r>
        <w:t>"Основы управления транспортными средствами категории "C";</w:t>
      </w:r>
    </w:p>
    <w:p w:rsidR="006260B6" w:rsidRDefault="006260B6">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6260B6" w:rsidRDefault="006260B6">
      <w:pPr>
        <w:pStyle w:val="ConsPlusNormal"/>
        <w:jc w:val="both"/>
      </w:pPr>
    </w:p>
    <w:p w:rsidR="006260B6" w:rsidRDefault="006260B6">
      <w:pPr>
        <w:pStyle w:val="ConsPlusNormal"/>
        <w:jc w:val="center"/>
        <w:outlineLvl w:val="1"/>
      </w:pPr>
      <w:bookmarkStart w:id="871" w:name="Par15102"/>
      <w:bookmarkEnd w:id="871"/>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872" w:name="Par15104"/>
      <w:bookmarkEnd w:id="872"/>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94"/>
        <w:gridCol w:w="998"/>
        <w:gridCol w:w="1474"/>
        <w:gridCol w:w="1474"/>
      </w:tblGrid>
      <w:tr w:rsidR="006260B6">
        <w:tc>
          <w:tcPr>
            <w:tcW w:w="56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9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4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73" w:name="Par15112"/>
            <w:bookmarkEnd w:id="873"/>
            <w:r>
              <w:t>Учебные предметы специального цикла</w:t>
            </w:r>
          </w:p>
        </w:tc>
      </w:tr>
      <w:tr w:rsidR="006260B6">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"C" как объектов управления.</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"C"</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"C" (с механической трансмиссией/с автоматической трансмиссией) &lt;1&gt;</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38/36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38/36</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74" w:name="Par15125"/>
            <w:bookmarkEnd w:id="874"/>
            <w:r>
              <w:t>Учебные предметы профессионального цикла</w:t>
            </w:r>
          </w:p>
        </w:tc>
      </w:tr>
      <w:tr w:rsidR="006260B6">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875" w:name="Par15130"/>
            <w:bookmarkEnd w:id="875"/>
            <w:r>
              <w:t>Квалификационный экзамен</w:t>
            </w:r>
          </w:p>
        </w:tc>
      </w:tr>
      <w:tr w:rsidR="006260B6">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84/82</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4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50/48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876" w:name="Par15143"/>
      <w:bookmarkEnd w:id="876"/>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877" w:name="Par15145"/>
      <w:bookmarkEnd w:id="877"/>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878" w:name="Par15147"/>
      <w:bookmarkEnd w:id="878"/>
      <w:r>
        <w:t>3.1.1. Учебный предмет "Устройство и техническое обслуживание транспортных средств категории "C" как объектов управления".</w:t>
      </w:r>
    </w:p>
    <w:p w:rsidR="006260B6" w:rsidRDefault="006260B6">
      <w:pPr>
        <w:pStyle w:val="ConsPlusNormal"/>
        <w:jc w:val="both"/>
      </w:pPr>
    </w:p>
    <w:p w:rsidR="006260B6" w:rsidRDefault="006260B6">
      <w:pPr>
        <w:pStyle w:val="ConsPlusNormal"/>
        <w:jc w:val="center"/>
        <w:outlineLvl w:val="4"/>
      </w:pPr>
      <w:bookmarkStart w:id="879" w:name="Par15149"/>
      <w:bookmarkEnd w:id="87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18"/>
        <w:gridCol w:w="992"/>
        <w:gridCol w:w="1512"/>
        <w:gridCol w:w="1513"/>
      </w:tblGrid>
      <w:tr w:rsidR="006260B6">
        <w:tc>
          <w:tcPr>
            <w:tcW w:w="561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1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2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1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80" w:name="Par15159"/>
            <w:bookmarkEnd w:id="880"/>
            <w:r>
              <w:t>Устройство транспортных средств</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"C"</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Рабочее место водителя, системы пассивной безопасности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5"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81" w:name="Par15196"/>
            <w:bookmarkEnd w:id="881"/>
            <w:r>
              <w:t>Техническое обслуживание</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6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c>
          <w:tcPr>
            <w:tcW w:w="15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jc w:val="both"/>
      </w:pPr>
    </w:p>
    <w:p w:rsidR="006260B6" w:rsidRDefault="006260B6">
      <w:pPr>
        <w:pStyle w:val="ConsPlusNormal"/>
        <w:ind w:firstLine="540"/>
        <w:jc w:val="both"/>
        <w:outlineLvl w:val="4"/>
      </w:pPr>
      <w:bookmarkStart w:id="882" w:name="Par15221"/>
      <w:bookmarkEnd w:id="882"/>
      <w:r>
        <w:t>3.1.1.1. Устройство транспортных средств.</w:t>
      </w:r>
    </w:p>
    <w:p w:rsidR="006260B6" w:rsidRDefault="006260B6">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6260B6" w:rsidRDefault="006260B6">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883" w:name="Par15231"/>
      <w:bookmarkEnd w:id="883"/>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884" w:name="Par15236"/>
      <w:bookmarkEnd w:id="884"/>
      <w:r>
        <w:t>3.1.2. Учебный предмет "Основы управления транспортными средствами категории "C".</w:t>
      </w:r>
    </w:p>
    <w:p w:rsidR="006260B6" w:rsidRDefault="006260B6">
      <w:pPr>
        <w:pStyle w:val="ConsPlusNormal"/>
        <w:jc w:val="both"/>
      </w:pPr>
    </w:p>
    <w:p w:rsidR="006260B6" w:rsidRDefault="006260B6">
      <w:pPr>
        <w:pStyle w:val="ConsPlusNormal"/>
        <w:jc w:val="center"/>
        <w:outlineLvl w:val="4"/>
      </w:pPr>
      <w:bookmarkStart w:id="885" w:name="Par15238"/>
      <w:bookmarkEnd w:id="88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24"/>
        <w:gridCol w:w="874"/>
        <w:gridCol w:w="1512"/>
        <w:gridCol w:w="1512"/>
      </w:tblGrid>
      <w:tr w:rsidR="006260B6">
        <w:tc>
          <w:tcPr>
            <w:tcW w:w="58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9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2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82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2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1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886" w:name="Par15269"/>
      <w:bookmarkEnd w:id="886"/>
      <w:r>
        <w:t>3.1.3. Учебный предмет "Вождение транспортных средств категории "C"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887" w:name="Par15271"/>
      <w:bookmarkEnd w:id="88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88" w:name="Par15277"/>
            <w:bookmarkEnd w:id="888"/>
            <w:r>
              <w:t>Первоначальное обучение вождению</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89" w:name="Par15294"/>
            <w:bookmarkEnd w:id="889"/>
            <w:r>
              <w:t>Обучение вождению в условиях дорожного движения</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890" w:name="Par15307"/>
      <w:bookmarkEnd w:id="890"/>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891" w:name="Par15316"/>
      <w:bookmarkEnd w:id="891"/>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892" w:name="Par15319"/>
      <w:bookmarkEnd w:id="892"/>
      <w:r>
        <w:t>3.1.4. Учебный предмет "Вождение транспортных средств категории "C"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893" w:name="Par15321"/>
      <w:bookmarkEnd w:id="89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94" w:name="Par15327"/>
            <w:bookmarkEnd w:id="894"/>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895" w:name="Par15342"/>
            <w:bookmarkEnd w:id="895"/>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содержание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896" w:name="Par15354"/>
      <w:bookmarkEnd w:id="896"/>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897" w:name="Par15362"/>
      <w:bookmarkEnd w:id="897"/>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898" w:name="Par15365"/>
      <w:bookmarkEnd w:id="898"/>
      <w:r>
        <w:t>3.2.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899" w:name="Par15367"/>
      <w:bookmarkEnd w:id="899"/>
      <w:r>
        <w:t>3.2.1. Учебный предмет "Организация и выполнение грузовых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900" w:name="Par15369"/>
      <w:bookmarkEnd w:id="90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60"/>
        <w:gridCol w:w="1138"/>
        <w:gridCol w:w="1400"/>
        <w:gridCol w:w="1401"/>
      </w:tblGrid>
      <w:tr w:rsidR="006260B6">
        <w:tc>
          <w:tcPr>
            <w:tcW w:w="57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3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0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3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6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13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6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113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6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тахографов</w:t>
            </w:r>
          </w:p>
        </w:tc>
        <w:tc>
          <w:tcPr>
            <w:tcW w:w="113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901" w:name="Par15400"/>
      <w:bookmarkEnd w:id="901"/>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902" w:name="Par15433"/>
      <w:bookmarkEnd w:id="902"/>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jc w:val="center"/>
        <w:outlineLvl w:val="2"/>
      </w:pPr>
      <w:bookmarkStart w:id="903" w:name="Par15484"/>
      <w:bookmarkEnd w:id="903"/>
      <w:r>
        <w:t>Перечень учебного оборудования</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456"/>
        <w:gridCol w:w="1621"/>
        <w:gridCol w:w="1622"/>
      </w:tblGrid>
      <w:tr w:rsidR="006260B6">
        <w:tc>
          <w:tcPr>
            <w:tcW w:w="645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6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45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04" w:name="Par15491"/>
            <w:bookmarkEnd w:id="904"/>
            <w:r>
              <w:t>Оборудование</w:t>
            </w: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Оборудование и технические средства обучения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Тахограф &lt;3&gt;</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&lt;4&gt;</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05" w:name="Par15692"/>
            <w:bookmarkEnd w:id="905"/>
            <w:r>
              <w:t>Учебно-наглядные пособия &lt;5&gt;</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outlineLvl w:val="4"/>
            </w:pPr>
            <w:bookmarkStart w:id="906" w:name="Par15695"/>
            <w:bookmarkEnd w:id="906"/>
            <w:r>
              <w:t>Основы управления транспортными средствами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07" w:name="Par15764"/>
            <w:bookmarkEnd w:id="907"/>
            <w:r>
              <w:t>Устройство и техническое обслуживание транспортных средств категории "C" как объектов управления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однодискового и двухдискового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08" w:name="Par15875"/>
            <w:bookmarkEnd w:id="908"/>
            <w:r>
              <w:t>Организация и выполнение грузовых перевозок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лист и транспортная накладная</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09" w:name="Par15887"/>
            <w:bookmarkEnd w:id="909"/>
            <w:r>
              <w:t>Информационные материалы</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10" w:name="Par15890"/>
            <w:bookmarkEnd w:id="910"/>
            <w:r>
              <w:t>Информационный стенд</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"B" на категорию "C"</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"B" на категорию "C", согласованная с Госавтоинспекцией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5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Учебно-наглядное пособие допустимо представить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911" w:name="Par15953"/>
      <w:bookmarkEnd w:id="911"/>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r>
        <w:t>"Основы управления транспортными средствами категории "C".</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912" w:name="Par15974"/>
      <w:bookmarkEnd w:id="912"/>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"B" на категорию "C",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"B" на категорию "C",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913" w:name="Par15987"/>
      <w:bookmarkEnd w:id="913"/>
      <w:r>
        <w:t>Приложение N 18</w:t>
      </w:r>
    </w:p>
    <w:p w:rsidR="006260B6" w:rsidRDefault="006260B6">
      <w:pPr>
        <w:pStyle w:val="ConsPlusNormal"/>
        <w:ind w:firstLine="540"/>
        <w:jc w:val="both"/>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914" w:name="Par15994"/>
      <w:bookmarkEnd w:id="914"/>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"B" НА ПОДКАТЕГОРИЮ "C1"</w:t>
      </w:r>
    </w:p>
    <w:p w:rsidR="006260B6" w:rsidRDefault="006260B6">
      <w:pPr>
        <w:pStyle w:val="ConsPlusNormal"/>
        <w:jc w:val="center"/>
      </w:pPr>
    </w:p>
    <w:p w:rsidR="006260B6" w:rsidRDefault="006260B6">
      <w:pPr>
        <w:pStyle w:val="ConsPlusNormal"/>
        <w:jc w:val="center"/>
        <w:outlineLvl w:val="1"/>
      </w:pPr>
      <w:bookmarkStart w:id="915" w:name="Par15998"/>
      <w:bookmarkEnd w:id="915"/>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"B"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"C1" как объектов управления";</w:t>
      </w:r>
    </w:p>
    <w:p w:rsidR="006260B6" w:rsidRDefault="006260B6">
      <w:pPr>
        <w:pStyle w:val="ConsPlusNormal"/>
        <w:ind w:firstLine="540"/>
        <w:jc w:val="both"/>
      </w:pPr>
      <w:r>
        <w:t>"Основы управления транспортными средствами подкатегории "C1";</w:t>
      </w:r>
    </w:p>
    <w:p w:rsidR="006260B6" w:rsidRDefault="006260B6">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6260B6" w:rsidRDefault="006260B6">
      <w:pPr>
        <w:pStyle w:val="ConsPlusNormal"/>
        <w:jc w:val="both"/>
      </w:pPr>
    </w:p>
    <w:p w:rsidR="006260B6" w:rsidRDefault="006260B6">
      <w:pPr>
        <w:pStyle w:val="ConsPlusNormal"/>
        <w:jc w:val="center"/>
        <w:outlineLvl w:val="1"/>
      </w:pPr>
      <w:bookmarkStart w:id="916" w:name="Par16015"/>
      <w:bookmarkEnd w:id="916"/>
      <w:r>
        <w:t>II. ПРИМЕРНЫЙ УЧЕБНЫЙ ПЛАН</w:t>
      </w:r>
    </w:p>
    <w:p w:rsidR="006260B6" w:rsidRDefault="006260B6">
      <w:pPr>
        <w:pStyle w:val="ConsPlusNormal"/>
        <w:jc w:val="center"/>
      </w:pPr>
    </w:p>
    <w:p w:rsidR="006260B6" w:rsidRDefault="006260B6">
      <w:pPr>
        <w:pStyle w:val="ConsPlusNormal"/>
        <w:jc w:val="right"/>
        <w:outlineLvl w:val="2"/>
      </w:pPr>
      <w:bookmarkStart w:id="917" w:name="Par16017"/>
      <w:bookmarkEnd w:id="917"/>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30"/>
        <w:gridCol w:w="993"/>
        <w:gridCol w:w="1488"/>
        <w:gridCol w:w="1488"/>
      </w:tblGrid>
      <w:tr w:rsidR="006260B6">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96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7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18" w:name="Par16025"/>
            <w:bookmarkEnd w:id="918"/>
            <w:r>
              <w:t>Учебные предметы специального цикла</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"C1" как объектов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"C1" (с механической трансмиссией/с автоматической трансмиссией)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28/26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28/26</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19" w:name="Par16038"/>
            <w:bookmarkEnd w:id="919"/>
            <w:r>
              <w:t>Учебные предметы профессионального цикла</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20" w:name="Par16043"/>
            <w:bookmarkEnd w:id="920"/>
            <w:r>
              <w:t>Квалификационный экзамен</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74/72</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4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40/38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921" w:name="Par16056"/>
      <w:bookmarkEnd w:id="921"/>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922" w:name="Par16058"/>
      <w:bookmarkEnd w:id="922"/>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923" w:name="Par16060"/>
      <w:bookmarkEnd w:id="923"/>
      <w:r>
        <w:t>3.1.1. Учебный предмет "Устройство и техническое обслуживание транспортных средств подкатегории "C1" как объектов управления".</w:t>
      </w:r>
    </w:p>
    <w:p w:rsidR="006260B6" w:rsidRDefault="006260B6">
      <w:pPr>
        <w:pStyle w:val="ConsPlusNormal"/>
        <w:jc w:val="both"/>
      </w:pPr>
    </w:p>
    <w:p w:rsidR="006260B6" w:rsidRDefault="006260B6">
      <w:pPr>
        <w:pStyle w:val="ConsPlusNormal"/>
        <w:jc w:val="center"/>
        <w:outlineLvl w:val="4"/>
      </w:pPr>
      <w:bookmarkStart w:id="924" w:name="Par16062"/>
      <w:bookmarkEnd w:id="924"/>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16"/>
        <w:gridCol w:w="993"/>
        <w:gridCol w:w="1483"/>
        <w:gridCol w:w="1485"/>
      </w:tblGrid>
      <w:tr w:rsidR="006260B6">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6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25" w:name="Par16072"/>
            <w:bookmarkEnd w:id="925"/>
            <w:r>
              <w:t>Устройство транспортных средств</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подкатегории "C1"</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Рабочее место водителя, системы пассивной безопасности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7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26" w:name="Par16109"/>
            <w:bookmarkEnd w:id="926"/>
            <w:r>
              <w:t>Техническое обслуживание</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c>
          <w:tcPr>
            <w:tcW w:w="14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jc w:val="both"/>
      </w:pPr>
    </w:p>
    <w:p w:rsidR="006260B6" w:rsidRDefault="006260B6">
      <w:pPr>
        <w:pStyle w:val="ConsPlusNormal"/>
        <w:ind w:firstLine="540"/>
        <w:jc w:val="both"/>
        <w:outlineLvl w:val="4"/>
      </w:pPr>
      <w:bookmarkStart w:id="927" w:name="Par16134"/>
      <w:bookmarkEnd w:id="927"/>
      <w:r>
        <w:t>3.1.1.1.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6260B6" w:rsidRDefault="006260B6">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механизмов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928" w:name="Par16144"/>
      <w:bookmarkEnd w:id="928"/>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r>
        <w:t>3.1.2. Учебный предмет "Основы управления транспортными средствами подкатегории "C1".</w:t>
      </w:r>
    </w:p>
    <w:p w:rsidR="006260B6" w:rsidRDefault="006260B6">
      <w:pPr>
        <w:pStyle w:val="ConsPlusNormal"/>
        <w:jc w:val="both"/>
      </w:pPr>
    </w:p>
    <w:p w:rsidR="006260B6" w:rsidRDefault="006260B6">
      <w:pPr>
        <w:pStyle w:val="ConsPlusNormal"/>
        <w:jc w:val="center"/>
        <w:outlineLvl w:val="4"/>
      </w:pPr>
      <w:bookmarkStart w:id="929" w:name="Par16150"/>
      <w:bookmarkEnd w:id="92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60"/>
        <w:gridCol w:w="921"/>
        <w:gridCol w:w="1559"/>
        <w:gridCol w:w="1559"/>
      </w:tblGrid>
      <w:tr w:rsidR="006260B6">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11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92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6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9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92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930" w:name="Par16181"/>
      <w:bookmarkEnd w:id="930"/>
      <w:r>
        <w:t>3.1.3. Учебный предмет "Вождение транспортных средств подкатегории "C1" (для транспортных средств с механической трансмиссией).</w:t>
      </w:r>
    </w:p>
    <w:p w:rsidR="006260B6" w:rsidRDefault="006260B6">
      <w:pPr>
        <w:pStyle w:val="ConsPlusNormal"/>
        <w:jc w:val="center"/>
      </w:pPr>
    </w:p>
    <w:p w:rsidR="006260B6" w:rsidRDefault="006260B6">
      <w:pPr>
        <w:pStyle w:val="ConsPlusNormal"/>
        <w:jc w:val="center"/>
        <w:outlineLvl w:val="4"/>
      </w:pPr>
      <w:bookmarkStart w:id="931" w:name="Par16183"/>
      <w:bookmarkEnd w:id="931"/>
      <w:r>
        <w:t>Распределение учебных часов по разделам и темам</w:t>
      </w:r>
    </w:p>
    <w:p w:rsidR="006260B6" w:rsidRDefault="006260B6">
      <w:pPr>
        <w:pStyle w:val="ConsPlusNormal"/>
        <w:jc w:val="right"/>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32" w:name="Par16189"/>
            <w:bookmarkEnd w:id="932"/>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33" w:name="Par16206"/>
            <w:bookmarkEnd w:id="933"/>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934" w:name="Par16219"/>
      <w:bookmarkEnd w:id="934"/>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935" w:name="Par16228"/>
      <w:bookmarkEnd w:id="935"/>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936" w:name="Par16231"/>
      <w:bookmarkEnd w:id="936"/>
      <w:r>
        <w:t>3.1.4. Учебный предмет "Вождение транспортных средств подкатегории C1"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937" w:name="Par16233"/>
      <w:bookmarkEnd w:id="937"/>
      <w:r>
        <w:t>Распределение учебных часов по разделам и темам</w:t>
      </w:r>
    </w:p>
    <w:p w:rsidR="006260B6" w:rsidRDefault="006260B6">
      <w:pPr>
        <w:pStyle w:val="ConsPlusNormal"/>
        <w:jc w:val="right"/>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38" w:name="Par16239"/>
            <w:bookmarkEnd w:id="938"/>
            <w:r>
              <w:t>Первоначальное обучение вождению</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39" w:name="Par16254"/>
            <w:bookmarkEnd w:id="939"/>
            <w:r>
              <w:t>Обучение вождению в условиях дорожного движения</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940" w:name="Par16266"/>
      <w:bookmarkEnd w:id="940"/>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941" w:name="Par16274"/>
      <w:bookmarkEnd w:id="941"/>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942" w:name="Par16277"/>
      <w:bookmarkEnd w:id="942"/>
      <w:r>
        <w:t>3.2.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943" w:name="Par16279"/>
      <w:bookmarkEnd w:id="943"/>
      <w:r>
        <w:t>3.2.1. Учебный предмет "Организация и выполнение грузовых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944" w:name="Par16281"/>
      <w:bookmarkEnd w:id="944"/>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967"/>
        <w:gridCol w:w="926"/>
        <w:gridCol w:w="1403"/>
        <w:gridCol w:w="1403"/>
      </w:tblGrid>
      <w:tr w:rsidR="006260B6">
        <w:tc>
          <w:tcPr>
            <w:tcW w:w="596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73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96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96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92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6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9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0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6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Применение тахографов</w:t>
            </w:r>
          </w:p>
        </w:tc>
        <w:tc>
          <w:tcPr>
            <w:tcW w:w="92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96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r>
        <w:t>Применение тахографов: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945" w:name="Par16312"/>
      <w:bookmarkEnd w:id="945"/>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946" w:name="Par16345"/>
      <w:bookmarkEnd w:id="946"/>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947" w:name="Par16396"/>
      <w:bookmarkEnd w:id="947"/>
      <w:r>
        <w:t>Перечень учебного оборудования</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81"/>
        <w:gridCol w:w="1559"/>
        <w:gridCol w:w="1559"/>
      </w:tblGrid>
      <w:tr w:rsidR="006260B6">
        <w:tc>
          <w:tcPr>
            <w:tcW w:w="65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58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48" w:name="Par16403"/>
            <w:bookmarkEnd w:id="948"/>
            <w:r>
              <w:t>Оборудование</w:t>
            </w: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49" w:name="Par16577"/>
            <w:bookmarkEnd w:id="949"/>
            <w:r>
              <w:t>Оборудование и технические средства обучения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Тахограф &lt;3&gt;</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&lt;4&gt;</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50" w:name="Par16604"/>
            <w:bookmarkEnd w:id="950"/>
            <w:r>
              <w:t>Учебно-наглядные пособия &lt;5&gt;</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51" w:name="Par16607"/>
            <w:bookmarkEnd w:id="951"/>
            <w:r>
              <w:t>Основы управления транспортными средствами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52" w:name="Par16676"/>
            <w:bookmarkEnd w:id="952"/>
            <w:r>
              <w:t>Устройство и техническое обслуживание транспортных средств подкатегории "C1" как объектов управления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53" w:name="Par16787"/>
            <w:bookmarkEnd w:id="953"/>
            <w:r>
              <w:t>Организация и выполнение грузовых перевозок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лист и транспортная накладная</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54" w:name="Par16799"/>
            <w:bookmarkEnd w:id="954"/>
            <w:r>
              <w:t>Информационные материалы</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55" w:name="Par16802"/>
            <w:bookmarkEnd w:id="955"/>
            <w:r>
              <w:t>Информационный стенд</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"B" на подкатегорию "C1"</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"B" на подкатегорию "C1", согласованная с Госавтоинспекцией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8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ind w:firstLine="540"/>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w:t>
      </w:r>
    </w:p>
    <w:p w:rsidR="006260B6" w:rsidRDefault="006260B6">
      <w:pPr>
        <w:pStyle w:val="ConsPlusNormal"/>
        <w:ind w:firstLine="540"/>
        <w:jc w:val="both"/>
      </w:pPr>
      <w:r>
        <w:t>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956" w:name="Par16866"/>
      <w:bookmarkEnd w:id="956"/>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"C1" как объектов управления";</w:t>
      </w:r>
    </w:p>
    <w:p w:rsidR="006260B6" w:rsidRDefault="006260B6">
      <w:pPr>
        <w:pStyle w:val="ConsPlusNormal"/>
        <w:ind w:firstLine="540"/>
        <w:jc w:val="both"/>
      </w:pPr>
      <w:r>
        <w:t>"Основы управления транспортными средствами подкатегории "C1".</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957" w:name="Par16887"/>
      <w:bookmarkEnd w:id="957"/>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"B" на подкатегорию "C1",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"B"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958" w:name="Par16900"/>
      <w:bookmarkEnd w:id="958"/>
      <w:r>
        <w:t>Приложение N 19</w:t>
      </w:r>
    </w:p>
    <w:p w:rsidR="006260B6" w:rsidRDefault="006260B6">
      <w:pPr>
        <w:pStyle w:val="ConsPlusNormal"/>
        <w:ind w:firstLine="540"/>
        <w:jc w:val="both"/>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959" w:name="Par16907"/>
      <w:bookmarkEnd w:id="959"/>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"B" НА КАТЕГОРИЮ "D"</w:t>
      </w:r>
    </w:p>
    <w:p w:rsidR="006260B6" w:rsidRDefault="006260B6">
      <w:pPr>
        <w:pStyle w:val="ConsPlusNormal"/>
        <w:jc w:val="center"/>
      </w:pPr>
    </w:p>
    <w:p w:rsidR="006260B6" w:rsidRDefault="006260B6">
      <w:pPr>
        <w:pStyle w:val="ConsPlusNormal"/>
        <w:jc w:val="center"/>
        <w:outlineLvl w:val="1"/>
      </w:pPr>
      <w:bookmarkStart w:id="960" w:name="Par16911"/>
      <w:bookmarkEnd w:id="960"/>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"B"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r>
        <w:t>"Основы управления транспортными средствами категории "D";</w:t>
      </w:r>
    </w:p>
    <w:p w:rsidR="006260B6" w:rsidRDefault="006260B6">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961" w:name="Par16927"/>
      <w:bookmarkEnd w:id="961"/>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962" w:name="Par16929"/>
      <w:bookmarkEnd w:id="962"/>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431"/>
        <w:gridCol w:w="1209"/>
        <w:gridCol w:w="1571"/>
        <w:gridCol w:w="1571"/>
      </w:tblGrid>
      <w:tr w:rsidR="006260B6">
        <w:tc>
          <w:tcPr>
            <w:tcW w:w="543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35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14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43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63" w:name="Par16937"/>
            <w:bookmarkEnd w:id="963"/>
            <w:r>
              <w:t>Учебные предметы специального цикла</w:t>
            </w:r>
          </w:p>
        </w:tc>
      </w:tr>
      <w:tr w:rsidR="006260B6">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"D" как объектов управления.</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"D"</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"D" (с механической трансмиссией/с автоматической трансмиссией) &lt;1&gt;</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74/72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74/72</w:t>
            </w:r>
          </w:p>
        </w:tc>
      </w:tr>
      <w:tr w:rsidR="006260B6">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64" w:name="Par16950"/>
            <w:bookmarkEnd w:id="964"/>
            <w:r>
              <w:t>Учебные предметы профессионального цикла</w:t>
            </w:r>
          </w:p>
        </w:tc>
      </w:tr>
      <w:tr w:rsidR="006260B6">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978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65" w:name="Par16955"/>
            <w:bookmarkEnd w:id="965"/>
            <w:r>
              <w:t>Квалификационный экзамен</w:t>
            </w:r>
          </w:p>
        </w:tc>
      </w:tr>
      <w:tr w:rsidR="006260B6">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43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2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152/150</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64</w:t>
            </w:r>
          </w:p>
        </w:tc>
        <w:tc>
          <w:tcPr>
            <w:tcW w:w="15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88/86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center"/>
      </w:pPr>
    </w:p>
    <w:p w:rsidR="006260B6" w:rsidRDefault="006260B6">
      <w:pPr>
        <w:pStyle w:val="ConsPlusNormal"/>
        <w:jc w:val="center"/>
        <w:outlineLvl w:val="1"/>
      </w:pPr>
      <w:bookmarkStart w:id="966" w:name="Par16968"/>
      <w:bookmarkEnd w:id="966"/>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967" w:name="Par16970"/>
      <w:bookmarkEnd w:id="967"/>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968" w:name="Par16972"/>
      <w:bookmarkEnd w:id="968"/>
      <w:r>
        <w:t>3.1.1. Учебный предмет "Устройство и техническое обслуживание транспортных средств категории "D" как объектов управления".</w:t>
      </w:r>
    </w:p>
    <w:p w:rsidR="006260B6" w:rsidRDefault="006260B6">
      <w:pPr>
        <w:pStyle w:val="ConsPlusNormal"/>
        <w:jc w:val="both"/>
      </w:pPr>
    </w:p>
    <w:p w:rsidR="006260B6" w:rsidRDefault="006260B6">
      <w:pPr>
        <w:pStyle w:val="ConsPlusNormal"/>
        <w:jc w:val="center"/>
        <w:outlineLvl w:val="4"/>
      </w:pPr>
      <w:bookmarkStart w:id="969" w:name="Par16974"/>
      <w:bookmarkEnd w:id="96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29"/>
        <w:gridCol w:w="910"/>
        <w:gridCol w:w="1530"/>
        <w:gridCol w:w="1530"/>
      </w:tblGrid>
      <w:tr w:rsidR="006260B6">
        <w:tc>
          <w:tcPr>
            <w:tcW w:w="572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Наименование разделов и тем</w:t>
            </w:r>
          </w:p>
        </w:tc>
        <w:tc>
          <w:tcPr>
            <w:tcW w:w="39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6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2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70" w:name="Par16984"/>
            <w:bookmarkEnd w:id="970"/>
            <w:r>
              <w:t>Устройство транспортных средств</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"D"</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автобуса, рабочее место водителя, системы пассивной безопасности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71" w:name="Par17025"/>
            <w:bookmarkEnd w:id="971"/>
            <w:r>
              <w:t>Техническое обслуживание</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572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44</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jc w:val="both"/>
      </w:pPr>
    </w:p>
    <w:p w:rsidR="006260B6" w:rsidRDefault="006260B6">
      <w:pPr>
        <w:pStyle w:val="ConsPlusNormal"/>
        <w:ind w:firstLine="540"/>
        <w:jc w:val="both"/>
        <w:outlineLvl w:val="4"/>
      </w:pPr>
      <w:bookmarkStart w:id="972" w:name="Par17050"/>
      <w:bookmarkEnd w:id="972"/>
      <w:r>
        <w:t>3.1.1.1. Устройство транспортных средств.</w:t>
      </w:r>
    </w:p>
    <w:p w:rsidR="006260B6" w:rsidRDefault="006260B6">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4"/>
      </w:pPr>
      <w:bookmarkStart w:id="973" w:name="Par17061"/>
      <w:bookmarkEnd w:id="973"/>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974" w:name="Par17066"/>
      <w:bookmarkEnd w:id="974"/>
      <w:r>
        <w:t>3.1.2. Учебный предмет "Основы управления транспортными средствами категории "D".</w:t>
      </w:r>
    </w:p>
    <w:p w:rsidR="006260B6" w:rsidRDefault="006260B6">
      <w:pPr>
        <w:pStyle w:val="ConsPlusNormal"/>
        <w:jc w:val="both"/>
      </w:pPr>
    </w:p>
    <w:p w:rsidR="006260B6" w:rsidRDefault="006260B6">
      <w:pPr>
        <w:pStyle w:val="ConsPlusNormal"/>
        <w:jc w:val="center"/>
        <w:outlineLvl w:val="4"/>
      </w:pPr>
      <w:bookmarkStart w:id="975" w:name="Par17068"/>
      <w:bookmarkEnd w:id="97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72"/>
        <w:gridCol w:w="992"/>
        <w:gridCol w:w="1417"/>
        <w:gridCol w:w="1418"/>
      </w:tblGrid>
      <w:tr w:rsidR="006260B6">
        <w:tc>
          <w:tcPr>
            <w:tcW w:w="587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2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7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87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7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9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7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976" w:name="Par17099"/>
      <w:bookmarkEnd w:id="976"/>
      <w:r>
        <w:t>3.1.3 Учебный предмет "Вождение транспортных средств категории "D"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977" w:name="Par17101"/>
      <w:bookmarkEnd w:id="97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78" w:name="Par17107"/>
            <w:bookmarkEnd w:id="978"/>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79" w:name="Par17124"/>
            <w:bookmarkEnd w:id="979"/>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980" w:name="Par17137"/>
      <w:bookmarkEnd w:id="980"/>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981" w:name="Par17146"/>
      <w:bookmarkEnd w:id="981"/>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982" w:name="Par17149"/>
      <w:bookmarkEnd w:id="982"/>
      <w:r>
        <w:t>3.1.4. Учебный предмет "Вождение транспортных средств категории "D"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983" w:name="Par17151"/>
      <w:bookmarkEnd w:id="98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75"/>
        <w:gridCol w:w="2024"/>
      </w:tblGrid>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84" w:name="Par17157"/>
            <w:bookmarkEnd w:id="984"/>
            <w:r>
              <w:t>Первоначальное обучение вождению</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985" w:name="Par17172"/>
            <w:bookmarkEnd w:id="985"/>
            <w:r>
              <w:t>Обучение вождению в условиях дорожного движения</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986" w:name="Par17184"/>
      <w:bookmarkEnd w:id="986"/>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987" w:name="Par17192"/>
      <w:bookmarkEnd w:id="987"/>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988" w:name="Par17195"/>
      <w:bookmarkEnd w:id="988"/>
      <w:r>
        <w:t>3.2.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989" w:name="Par17197"/>
      <w:bookmarkEnd w:id="989"/>
      <w:r>
        <w:t>3.2.1.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990" w:name="Par17199"/>
      <w:bookmarkEnd w:id="99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41"/>
        <w:gridCol w:w="1015"/>
        <w:gridCol w:w="1416"/>
        <w:gridCol w:w="1427"/>
      </w:tblGrid>
      <w:tr w:rsidR="006260B6">
        <w:tc>
          <w:tcPr>
            <w:tcW w:w="584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5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1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4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1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84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w:t>
            </w:r>
          </w:p>
        </w:tc>
        <w:tc>
          <w:tcPr>
            <w:tcW w:w="101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2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Пассажирские автотранспортные организации, их структура и задачи</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автобусов на линии</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автобусов на различных видах маршрутов</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Тарифы и билетная система на пассажирском автотранспорте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работы маршрутных такси и ведомственных автобусов</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на пассажирском транспорте</w:t>
            </w:r>
          </w:p>
        </w:tc>
        <w:tc>
          <w:tcPr>
            <w:tcW w:w="101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4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Режим труда и отдыха водителя автобуса</w:t>
            </w:r>
          </w:p>
        </w:tc>
        <w:tc>
          <w:tcPr>
            <w:tcW w:w="101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2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4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1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4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4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6260B6" w:rsidRDefault="006260B6">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6260B6" w:rsidRDefault="006260B6">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6260B6" w:rsidRDefault="006260B6">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6260B6" w:rsidRDefault="006260B6">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6260B6" w:rsidRDefault="006260B6">
      <w:pPr>
        <w:pStyle w:val="ConsPlusNormal"/>
        <w:ind w:firstLine="540"/>
        <w:jc w:val="both"/>
      </w:pPr>
      <w:r>
        <w:t>Страхование на пассажирском транспорте: нормативные правовые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6260B6" w:rsidRDefault="006260B6">
      <w:pPr>
        <w:pStyle w:val="ConsPlusNormal"/>
        <w:ind w:firstLine="540"/>
        <w:jc w:val="both"/>
      </w:pPr>
      <w:r>
        <w:t>Режим труда и отдыха водителя автобуса: нормативные правовые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991" w:name="Par17260"/>
      <w:bookmarkEnd w:id="991"/>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992" w:name="Par17293"/>
      <w:bookmarkEnd w:id="992"/>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формирована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993" w:name="Par17344"/>
      <w:bookmarkEnd w:id="993"/>
      <w:r>
        <w:t>Перечень учебного оборудования</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469"/>
        <w:gridCol w:w="1609"/>
        <w:gridCol w:w="1621"/>
      </w:tblGrid>
      <w:tr w:rsidR="006260B6">
        <w:tc>
          <w:tcPr>
            <w:tcW w:w="64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6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62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46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94" w:name="Par17351"/>
            <w:bookmarkEnd w:id="994"/>
            <w:r>
              <w:t>Оборудование</w:t>
            </w:r>
          </w:p>
        </w:tc>
        <w:tc>
          <w:tcPr>
            <w:tcW w:w="160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95" w:name="Par17525"/>
            <w:bookmarkEnd w:id="995"/>
            <w:r>
              <w:t>Оборудование и технические средства обучения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Тахограф &lt;3&gt;</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&lt;4&gt;</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996" w:name="Par17552"/>
            <w:bookmarkEnd w:id="996"/>
            <w:r>
              <w:t>Учебно-наглядные пособия &lt;5&gt;</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97" w:name="Par17555"/>
            <w:bookmarkEnd w:id="997"/>
            <w:r>
              <w:t>Основы управления транспортными средствами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98" w:name="Par17624"/>
            <w:bookmarkEnd w:id="998"/>
            <w:r>
              <w:t>Устройство и техническое обслуживание транспортных средств категории "D" как объектов управления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автобусов</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органы управления и контрольно-измерительные приборы, системы пассивной безопасности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однодискового и двухдискового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автобуса и прицепа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999" w:name="Par17735"/>
            <w:bookmarkEnd w:id="999"/>
            <w:r>
              <w:t>Организация и выполнение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пассажирских перевозок</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(маршрутный) лист автобуса</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Билетно-учетный лист</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Лист регулярности движения</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00" w:name="Par17753"/>
            <w:bookmarkEnd w:id="1000"/>
            <w:r>
              <w:t>Информационные материалы</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01" w:name="Par17756"/>
            <w:bookmarkEnd w:id="1001"/>
            <w:r>
              <w:t>Информационный стенд</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"B" на категорию "D"</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"B" на категорию "D", согласованная с Госавтоинспекцией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6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2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6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60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2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002" w:name="Par17819"/>
      <w:bookmarkEnd w:id="1002"/>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r>
        <w:t>"Основы управления транспортными средствами категории "D";</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003" w:name="Par17841"/>
      <w:bookmarkEnd w:id="1003"/>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"B" на категорию "D",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"B" на категорию "D",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004" w:name="Par17854"/>
      <w:bookmarkEnd w:id="1004"/>
      <w:r>
        <w:t>Приложение N 20</w:t>
      </w:r>
    </w:p>
    <w:p w:rsidR="006260B6" w:rsidRDefault="006260B6">
      <w:pPr>
        <w:pStyle w:val="ConsPlusNormal"/>
        <w:ind w:firstLine="540"/>
        <w:jc w:val="both"/>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center"/>
      </w:pPr>
    </w:p>
    <w:p w:rsidR="006260B6" w:rsidRDefault="006260B6">
      <w:pPr>
        <w:pStyle w:val="ConsPlusNormal"/>
        <w:jc w:val="center"/>
        <w:rPr>
          <w:b/>
          <w:bCs/>
          <w:sz w:val="16"/>
          <w:szCs w:val="16"/>
        </w:rPr>
      </w:pPr>
      <w:bookmarkStart w:id="1005" w:name="Par17861"/>
      <w:bookmarkEnd w:id="1005"/>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"B" НА ПОДКАТЕГОРИЮ "D1"</w:t>
      </w:r>
    </w:p>
    <w:p w:rsidR="006260B6" w:rsidRDefault="006260B6">
      <w:pPr>
        <w:pStyle w:val="ConsPlusNormal"/>
        <w:jc w:val="both"/>
      </w:pPr>
    </w:p>
    <w:p w:rsidR="006260B6" w:rsidRDefault="006260B6">
      <w:pPr>
        <w:pStyle w:val="ConsPlusNormal"/>
        <w:jc w:val="center"/>
        <w:outlineLvl w:val="1"/>
      </w:pPr>
      <w:bookmarkStart w:id="1006" w:name="Par17865"/>
      <w:bookmarkEnd w:id="1006"/>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"B"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"D1" как объектов управления";</w:t>
      </w:r>
    </w:p>
    <w:p w:rsidR="006260B6" w:rsidRDefault="006260B6">
      <w:pPr>
        <w:pStyle w:val="ConsPlusNormal"/>
        <w:ind w:firstLine="540"/>
        <w:jc w:val="both"/>
      </w:pPr>
      <w:r>
        <w:t>"Основы управления транспортными средствами подкатегории "D1";</w:t>
      </w:r>
    </w:p>
    <w:p w:rsidR="006260B6" w:rsidRDefault="006260B6">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1007" w:name="Par17881"/>
      <w:bookmarkEnd w:id="1007"/>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008" w:name="Par17883"/>
      <w:bookmarkEnd w:id="1008"/>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04"/>
        <w:gridCol w:w="1179"/>
        <w:gridCol w:w="1419"/>
        <w:gridCol w:w="1420"/>
      </w:tblGrid>
      <w:tr w:rsidR="006260B6">
        <w:tc>
          <w:tcPr>
            <w:tcW w:w="57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0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3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09" w:name="Par17891"/>
            <w:bookmarkEnd w:id="1009"/>
            <w:r>
              <w:t>Учебные предметы специального цикла</w:t>
            </w:r>
          </w:p>
        </w:tc>
      </w:tr>
      <w:tr w:rsidR="006260B6">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"D1" как объектов управления.</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"D1"</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"D1"(с механической трансмиссией/с автоматической трансмиссией) &lt;1&gt;</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42/40</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42/40</w:t>
            </w:r>
          </w:p>
        </w:tc>
      </w:tr>
      <w:tr w:rsidR="006260B6">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10" w:name="Par17904"/>
            <w:bookmarkEnd w:id="1010"/>
            <w:r>
              <w:t>Учебные предметы профессионального цикла</w:t>
            </w:r>
          </w:p>
        </w:tc>
      </w:tr>
      <w:tr w:rsidR="006260B6">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972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11" w:name="Par17909"/>
            <w:bookmarkEnd w:id="1011"/>
            <w:r>
              <w:t>Квалификационный экзамен</w:t>
            </w:r>
          </w:p>
        </w:tc>
      </w:tr>
      <w:tr w:rsidR="006260B6">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114/112</w:t>
            </w:r>
          </w:p>
        </w:tc>
        <w:tc>
          <w:tcPr>
            <w:tcW w:w="141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60</w:t>
            </w:r>
          </w:p>
        </w:tc>
        <w:tc>
          <w:tcPr>
            <w:tcW w:w="14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54/52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1012" w:name="Par17922"/>
      <w:bookmarkEnd w:id="1012"/>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013" w:name="Par17924"/>
      <w:bookmarkEnd w:id="1013"/>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014" w:name="Par17926"/>
      <w:bookmarkEnd w:id="1014"/>
      <w:r>
        <w:t>3.1.1. Учебный предмет "Устройство и техническое обслуживание транспортных средств подкатегории "D1" как объектов управления".</w:t>
      </w:r>
    </w:p>
    <w:p w:rsidR="006260B6" w:rsidRDefault="006260B6">
      <w:pPr>
        <w:pStyle w:val="ConsPlusNormal"/>
        <w:jc w:val="both"/>
      </w:pPr>
    </w:p>
    <w:p w:rsidR="006260B6" w:rsidRDefault="006260B6">
      <w:pPr>
        <w:pStyle w:val="ConsPlusNormal"/>
        <w:jc w:val="center"/>
        <w:outlineLvl w:val="4"/>
      </w:pPr>
      <w:bookmarkStart w:id="1015" w:name="Par17928"/>
      <w:bookmarkEnd w:id="101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70"/>
        <w:gridCol w:w="955"/>
        <w:gridCol w:w="1528"/>
        <w:gridCol w:w="1528"/>
      </w:tblGrid>
      <w:tr w:rsidR="006260B6">
        <w:tc>
          <w:tcPr>
            <w:tcW w:w="577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1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7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16" w:name="Par17938"/>
            <w:bookmarkEnd w:id="1016"/>
            <w:r>
              <w:t>Устройство транспортных средств</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подкатегории "D1"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автобуса, рабочее место водителя, системы пассивной безопасности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781"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17" w:name="Par17979"/>
            <w:bookmarkEnd w:id="1017"/>
            <w:r>
              <w:t>Техническое обслуживание</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7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jc w:val="both"/>
      </w:pPr>
    </w:p>
    <w:p w:rsidR="006260B6" w:rsidRDefault="006260B6">
      <w:pPr>
        <w:pStyle w:val="ConsPlusNormal"/>
        <w:ind w:firstLine="540"/>
        <w:jc w:val="both"/>
        <w:outlineLvl w:val="4"/>
      </w:pPr>
      <w:bookmarkStart w:id="1018" w:name="Par18004"/>
      <w:bookmarkEnd w:id="1018"/>
      <w:r>
        <w:t>3.1.1.1.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ind w:firstLine="540"/>
        <w:jc w:val="both"/>
      </w:pPr>
    </w:p>
    <w:p w:rsidR="006260B6" w:rsidRDefault="006260B6">
      <w:pPr>
        <w:pStyle w:val="ConsPlusNormal"/>
        <w:ind w:firstLine="540"/>
        <w:jc w:val="both"/>
        <w:outlineLvl w:val="4"/>
      </w:pPr>
      <w:bookmarkStart w:id="1019" w:name="Par18015"/>
      <w:bookmarkEnd w:id="1019"/>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020" w:name="Par18020"/>
      <w:bookmarkEnd w:id="1020"/>
      <w:r>
        <w:t>3.1.2. Учебный предмет "Основы управления транспортными средствами подкатегории "D1".</w:t>
      </w:r>
    </w:p>
    <w:p w:rsidR="006260B6" w:rsidRDefault="006260B6">
      <w:pPr>
        <w:pStyle w:val="ConsPlusNormal"/>
        <w:jc w:val="both"/>
      </w:pPr>
    </w:p>
    <w:p w:rsidR="006260B6" w:rsidRDefault="006260B6">
      <w:pPr>
        <w:pStyle w:val="ConsPlusNormal"/>
        <w:jc w:val="center"/>
        <w:outlineLvl w:val="4"/>
      </w:pPr>
      <w:bookmarkStart w:id="1021" w:name="Par18022"/>
      <w:bookmarkEnd w:id="1021"/>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53"/>
        <w:gridCol w:w="869"/>
        <w:gridCol w:w="1588"/>
        <w:gridCol w:w="1589"/>
      </w:tblGrid>
      <w:tr w:rsidR="006260B6">
        <w:tc>
          <w:tcPr>
            <w:tcW w:w="565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4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17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5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65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8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5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8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5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8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5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center"/>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022" w:name="Par18053"/>
      <w:bookmarkEnd w:id="1022"/>
      <w:r>
        <w:t>3.1.3. Учебный предмет "Вождение транспортных средств подкатегории "D1"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023" w:name="Par18055"/>
      <w:bookmarkEnd w:id="102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24" w:name="Par18061"/>
            <w:bookmarkEnd w:id="1024"/>
            <w:r>
              <w:t>Первоначальное обучение вождению</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25" w:name="Par18078"/>
            <w:bookmarkEnd w:id="1025"/>
            <w:r>
              <w:t>Обучение вождению в условиях дорожного движения</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026" w:name="Par18091"/>
      <w:bookmarkEnd w:id="1026"/>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jc w:val="center"/>
      </w:pPr>
    </w:p>
    <w:p w:rsidR="006260B6" w:rsidRDefault="006260B6">
      <w:pPr>
        <w:pStyle w:val="ConsPlusNormal"/>
        <w:ind w:firstLine="540"/>
        <w:jc w:val="both"/>
        <w:outlineLvl w:val="4"/>
      </w:pPr>
      <w:bookmarkStart w:id="1027" w:name="Par18100"/>
      <w:bookmarkEnd w:id="1027"/>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028" w:name="Par18103"/>
      <w:bookmarkEnd w:id="1028"/>
      <w:r>
        <w:t>3.1.4. Учебный предмет "Вождение транспортных средств подкатегории "D1"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029" w:name="Par18105"/>
      <w:bookmarkEnd w:id="102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30" w:name="Par18111"/>
            <w:bookmarkEnd w:id="1030"/>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31" w:name="Par18126"/>
            <w:bookmarkEnd w:id="1031"/>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center"/>
      </w:pPr>
    </w:p>
    <w:p w:rsidR="006260B6" w:rsidRDefault="006260B6">
      <w:pPr>
        <w:pStyle w:val="ConsPlusNormal"/>
        <w:ind w:firstLine="540"/>
        <w:jc w:val="both"/>
        <w:outlineLvl w:val="4"/>
      </w:pPr>
      <w:bookmarkStart w:id="1032" w:name="Par18138"/>
      <w:bookmarkEnd w:id="1032"/>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033" w:name="Par18146"/>
      <w:bookmarkEnd w:id="1033"/>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034" w:name="Par18149"/>
      <w:bookmarkEnd w:id="1034"/>
      <w:r>
        <w:t>3.2.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035" w:name="Par18151"/>
      <w:bookmarkEnd w:id="1035"/>
      <w:r>
        <w:t>3.2.1.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036" w:name="Par18153"/>
      <w:bookmarkEnd w:id="1036"/>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16"/>
        <w:gridCol w:w="928"/>
        <w:gridCol w:w="1527"/>
        <w:gridCol w:w="1528"/>
      </w:tblGrid>
      <w:tr w:rsidR="006260B6">
        <w:tc>
          <w:tcPr>
            <w:tcW w:w="571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8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5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1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1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w:t>
            </w:r>
          </w:p>
        </w:tc>
        <w:tc>
          <w:tcPr>
            <w:tcW w:w="92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Пассажирские автотранспортные организации, их структура и задачи</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автобусов на линии</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автобусов на различных видах маршрутов</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Тарифы и билетная система на пассажирском автотранспорте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работы маршрутных такси и ведомственных автобусов</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на пассажирском транспорте</w:t>
            </w:r>
          </w:p>
        </w:tc>
        <w:tc>
          <w:tcPr>
            <w:tcW w:w="9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2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1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Режим труда и отдыха водителя автобуса</w:t>
            </w:r>
          </w:p>
        </w:tc>
        <w:tc>
          <w:tcPr>
            <w:tcW w:w="92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2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2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1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5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c>
          <w:tcPr>
            <w:tcW w:w="15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6260B6" w:rsidRDefault="006260B6">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предприятий;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6260B6" w:rsidRDefault="006260B6">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6260B6" w:rsidRDefault="006260B6">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6260B6" w:rsidRDefault="006260B6">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6260B6" w:rsidRDefault="006260B6">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6260B6" w:rsidRDefault="006260B6">
      <w:pPr>
        <w:pStyle w:val="ConsPlusNormal"/>
        <w:ind w:firstLine="540"/>
        <w:jc w:val="both"/>
      </w:pPr>
      <w:r>
        <w:t>Режим труда и отдыха водителя автобуса: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260B6" w:rsidRDefault="006260B6">
      <w:pPr>
        <w:pStyle w:val="ConsPlusNormal"/>
        <w:ind w:firstLine="540"/>
        <w:jc w:val="both"/>
      </w:pPr>
    </w:p>
    <w:p w:rsidR="006260B6" w:rsidRDefault="006260B6">
      <w:pPr>
        <w:pStyle w:val="ConsPlusNormal"/>
        <w:jc w:val="center"/>
        <w:outlineLvl w:val="1"/>
      </w:pPr>
      <w:bookmarkStart w:id="1037" w:name="Par18214"/>
      <w:bookmarkEnd w:id="1037"/>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038" w:name="Par18247"/>
      <w:bookmarkEnd w:id="1038"/>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039" w:name="Par18298"/>
      <w:bookmarkEnd w:id="1039"/>
      <w:r>
        <w:t>Перечень учебного оборудования</w:t>
      </w:r>
    </w:p>
    <w:p w:rsidR="006260B6" w:rsidRDefault="006260B6">
      <w:pPr>
        <w:pStyle w:val="ConsPlusNormal"/>
        <w:jc w:val="center"/>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494"/>
        <w:gridCol w:w="1551"/>
        <w:gridCol w:w="1551"/>
      </w:tblGrid>
      <w:tr w:rsidR="006260B6">
        <w:tc>
          <w:tcPr>
            <w:tcW w:w="64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49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40" w:name="Par18305"/>
            <w:bookmarkEnd w:id="1040"/>
            <w:r>
              <w:t>Оборудование</w:t>
            </w: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41" w:name="Par18479"/>
            <w:bookmarkEnd w:id="1041"/>
            <w:r>
              <w:t>Оборудование и технические средства обучения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Тахограф &lt;3&gt;</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&lt;4&gt;</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42" w:name="Par18506"/>
            <w:bookmarkEnd w:id="1042"/>
            <w:r>
              <w:t>Учебно-наглядные пособия &lt;5&gt;</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43" w:name="Par18509"/>
            <w:bookmarkEnd w:id="1043"/>
            <w:r>
              <w:t>Основы управления транспортными средствами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44" w:name="Par18578"/>
            <w:bookmarkEnd w:id="1044"/>
            <w:r>
              <w:t>Устройство и техническое обслуживание транспортных средств подкатегории "D1" как объектов управления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автобусов</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органы управления и контрольно-измерительные приборы, системы пассивной безопасности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автобуса и прицепа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45" w:name="Par18689"/>
            <w:bookmarkEnd w:id="1045"/>
            <w:r>
              <w:t>Организация и выполнение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пассажирских перевозок</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(маршрутный) лист автобуса</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Билетно-учетный лист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Лист регулярности движения</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46" w:name="Par18707"/>
            <w:bookmarkEnd w:id="1046"/>
            <w:r>
              <w:t>Информационные материалы</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47" w:name="Par18710"/>
            <w:bookmarkEnd w:id="1047"/>
            <w:r>
              <w:t>Информационный стенд</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"B" на подкатегорию "D1"</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"B" на подкатегорию "D1", согласованная с Госавтоинспекцией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Обучающий тренажер или тахограф, установленный на учебном транспортном средстве.</w:t>
      </w:r>
    </w:p>
    <w:p w:rsidR="006260B6" w:rsidRDefault="006260B6">
      <w:pPr>
        <w:pStyle w:val="ConsPlusNormal"/>
        <w:ind w:firstLine="540"/>
        <w:jc w:val="both"/>
      </w:pPr>
      <w:r>
        <w:t>&lt;4&gt;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&lt;5&gt;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048" w:name="Par18773"/>
      <w:bookmarkEnd w:id="1048"/>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"D1" как объектов управления";</w:t>
      </w:r>
    </w:p>
    <w:p w:rsidR="006260B6" w:rsidRDefault="006260B6">
      <w:pPr>
        <w:pStyle w:val="ConsPlusNormal"/>
        <w:ind w:firstLine="540"/>
        <w:jc w:val="both"/>
      </w:pPr>
      <w:r>
        <w:t>"Основы управления транспортными средствами подкатегории "D1";</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049" w:name="Par18795"/>
      <w:bookmarkEnd w:id="1049"/>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"B" на подкатегорию "D1",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"B"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050" w:name="Par18808"/>
      <w:bookmarkEnd w:id="1050"/>
      <w:r>
        <w:t>Приложение N 21</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051" w:name="Par18815"/>
      <w:bookmarkEnd w:id="1051"/>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"C" НА КАТЕГОРИЮ "B"</w:t>
      </w:r>
    </w:p>
    <w:p w:rsidR="006260B6" w:rsidRDefault="006260B6">
      <w:pPr>
        <w:pStyle w:val="ConsPlusNormal"/>
        <w:jc w:val="center"/>
      </w:pPr>
    </w:p>
    <w:p w:rsidR="006260B6" w:rsidRDefault="006260B6">
      <w:pPr>
        <w:pStyle w:val="ConsPlusNormal"/>
        <w:jc w:val="center"/>
        <w:outlineLvl w:val="1"/>
      </w:pPr>
      <w:bookmarkStart w:id="1052" w:name="Par18819"/>
      <w:bookmarkEnd w:id="1052"/>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"C"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r>
        <w:t>"Основы управления транспортными средствами категории "B";</w:t>
      </w:r>
    </w:p>
    <w:p w:rsidR="006260B6" w:rsidRDefault="006260B6">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учебный предмет:</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не достигших 18 лет.</w:t>
      </w:r>
    </w:p>
    <w:p w:rsidR="006260B6" w:rsidRDefault="006260B6">
      <w:pPr>
        <w:pStyle w:val="ConsPlusNormal"/>
        <w:jc w:val="both"/>
      </w:pPr>
    </w:p>
    <w:p w:rsidR="006260B6" w:rsidRDefault="006260B6">
      <w:pPr>
        <w:pStyle w:val="ConsPlusNormal"/>
        <w:jc w:val="center"/>
        <w:outlineLvl w:val="1"/>
      </w:pPr>
      <w:bookmarkStart w:id="1053" w:name="Par18836"/>
      <w:bookmarkEnd w:id="1053"/>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054" w:name="Par18838"/>
      <w:bookmarkEnd w:id="1054"/>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28"/>
        <w:gridCol w:w="946"/>
        <w:gridCol w:w="1483"/>
        <w:gridCol w:w="1483"/>
      </w:tblGrid>
      <w:tr w:rsidR="006260B6">
        <w:tc>
          <w:tcPr>
            <w:tcW w:w="57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91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4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6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4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55" w:name="Par18846"/>
            <w:bookmarkEnd w:id="1055"/>
            <w:r>
              <w:t>Учебные предметы специального цикла</w:t>
            </w:r>
          </w:p>
        </w:tc>
      </w:tr>
      <w:tr w:rsidR="006260B6">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"B" как объектов управления.</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"B".</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"B" (с механической трансмиссией/с автоматической трансмиссией) &lt;1&gt;</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26/24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26/24</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56" w:name="Par18859"/>
            <w:bookmarkEnd w:id="1056"/>
            <w:r>
              <w:t>Учебные предметы профессионального цикла</w:t>
            </w:r>
          </w:p>
        </w:tc>
      </w:tr>
      <w:tr w:rsidR="006260B6">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40"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57" w:name="Par18864"/>
            <w:bookmarkEnd w:id="1057"/>
            <w:r>
              <w:t>Квалификационный экзамен</w:t>
            </w:r>
          </w:p>
        </w:tc>
      </w:tr>
      <w:tr w:rsidR="006260B6">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60/58</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c>
          <w:tcPr>
            <w:tcW w:w="14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34/32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center"/>
      </w:pPr>
    </w:p>
    <w:p w:rsidR="006260B6" w:rsidRDefault="006260B6">
      <w:pPr>
        <w:pStyle w:val="ConsPlusNormal"/>
        <w:jc w:val="center"/>
        <w:outlineLvl w:val="1"/>
      </w:pPr>
      <w:bookmarkStart w:id="1058" w:name="Par18877"/>
      <w:bookmarkEnd w:id="1058"/>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059" w:name="Par18879"/>
      <w:bookmarkEnd w:id="1059"/>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060" w:name="Par18881"/>
      <w:bookmarkEnd w:id="1060"/>
      <w:r>
        <w:t>3.1.1. Учебный предмет "Устройство и техническое обслуживание транспортных средств категории "B" как объектов управления".</w:t>
      </w:r>
    </w:p>
    <w:p w:rsidR="006260B6" w:rsidRDefault="006260B6">
      <w:pPr>
        <w:pStyle w:val="ConsPlusNormal"/>
        <w:jc w:val="both"/>
      </w:pPr>
    </w:p>
    <w:p w:rsidR="006260B6" w:rsidRDefault="006260B6">
      <w:pPr>
        <w:pStyle w:val="ConsPlusNormal"/>
        <w:jc w:val="center"/>
        <w:outlineLvl w:val="4"/>
      </w:pPr>
      <w:bookmarkStart w:id="1061" w:name="Par18883"/>
      <w:bookmarkEnd w:id="1061"/>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30"/>
        <w:gridCol w:w="913"/>
        <w:gridCol w:w="1482"/>
        <w:gridCol w:w="1482"/>
      </w:tblGrid>
      <w:tr w:rsidR="006260B6">
        <w:tc>
          <w:tcPr>
            <w:tcW w:w="573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77"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6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3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62" w:name="Par18893"/>
            <w:bookmarkEnd w:id="1062"/>
            <w:r>
              <w:t>Устройство транспортных средств</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"B"</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автомобиля, рабочее место водителя, системы пассивной безопасности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0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63" w:name="Par18926"/>
            <w:bookmarkEnd w:id="1063"/>
            <w:r>
              <w:t>Техническое обслуживание</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48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jc w:val="both"/>
      </w:pPr>
    </w:p>
    <w:p w:rsidR="006260B6" w:rsidRDefault="006260B6">
      <w:pPr>
        <w:pStyle w:val="ConsPlusNormal"/>
        <w:ind w:firstLine="540"/>
        <w:jc w:val="both"/>
        <w:outlineLvl w:val="4"/>
      </w:pPr>
      <w:bookmarkStart w:id="1064" w:name="Par18951"/>
      <w:bookmarkEnd w:id="1064"/>
      <w:r>
        <w:t>3.1.1.1. Устройство транспортных средств.</w:t>
      </w:r>
    </w:p>
    <w:p w:rsidR="006260B6" w:rsidRDefault="006260B6">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1065" w:name="Par18960"/>
      <w:bookmarkEnd w:id="1065"/>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066" w:name="Par18965"/>
      <w:bookmarkEnd w:id="1066"/>
      <w:r>
        <w:t>3.1.2. Учебный предмет "Основы управления транспортными средствами категории "B".</w:t>
      </w:r>
    </w:p>
    <w:p w:rsidR="006260B6" w:rsidRDefault="006260B6">
      <w:pPr>
        <w:pStyle w:val="ConsPlusNormal"/>
        <w:jc w:val="both"/>
      </w:pPr>
    </w:p>
    <w:p w:rsidR="006260B6" w:rsidRDefault="006260B6">
      <w:pPr>
        <w:pStyle w:val="ConsPlusNormal"/>
        <w:jc w:val="center"/>
        <w:outlineLvl w:val="4"/>
      </w:pPr>
      <w:bookmarkStart w:id="1067" w:name="Par18967"/>
      <w:bookmarkEnd w:id="106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394"/>
        <w:gridCol w:w="903"/>
        <w:gridCol w:w="1417"/>
        <w:gridCol w:w="1418"/>
      </w:tblGrid>
      <w:tr w:rsidR="006260B6">
        <w:tc>
          <w:tcPr>
            <w:tcW w:w="53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7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0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3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0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39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90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3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90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9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90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068" w:name="Par18998"/>
      <w:bookmarkEnd w:id="1068"/>
      <w:r>
        <w:t>3.1.3. Учебный предмет "Вождение транспортных средств категории "B"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069" w:name="Par19000"/>
      <w:bookmarkEnd w:id="106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89"/>
        <w:gridCol w:w="2010"/>
      </w:tblGrid>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70" w:name="Par19006"/>
            <w:bookmarkEnd w:id="1070"/>
            <w:r>
              <w:t>Первоначальное обучение вождению</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71" w:name="Par19023"/>
            <w:bookmarkEnd w:id="1071"/>
            <w:r>
              <w:t>Обучение вождению в условиях дорожного движения</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8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072" w:name="Par19036"/>
      <w:bookmarkEnd w:id="1072"/>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073" w:name="Par19045"/>
      <w:bookmarkEnd w:id="1073"/>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074" w:name="Par19048"/>
      <w:bookmarkEnd w:id="1074"/>
      <w:r>
        <w:t>3.1.4. Учебный предмет "Вождение транспортных средств категории "B"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075" w:name="Par19050"/>
      <w:bookmarkEnd w:id="107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vAlign w:val="cente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76" w:name="Par19056"/>
            <w:bookmarkEnd w:id="1076"/>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077" w:name="Par19071"/>
            <w:bookmarkEnd w:id="1077"/>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center"/>
      </w:pPr>
    </w:p>
    <w:p w:rsidR="006260B6" w:rsidRDefault="006260B6">
      <w:pPr>
        <w:pStyle w:val="ConsPlusNormal"/>
        <w:ind w:firstLine="540"/>
        <w:jc w:val="both"/>
        <w:outlineLvl w:val="4"/>
      </w:pPr>
      <w:bookmarkStart w:id="1078" w:name="Par19083"/>
      <w:bookmarkEnd w:id="1078"/>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079" w:name="Par19091"/>
      <w:bookmarkEnd w:id="1079"/>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080" w:name="Par19094"/>
      <w:bookmarkEnd w:id="1080"/>
      <w:r>
        <w:t>3.2 Профессиональный цикл примерной программы профессиональной подготовки водителей транспортных средств категории "B".</w:t>
      </w:r>
    </w:p>
    <w:p w:rsidR="006260B6" w:rsidRDefault="006260B6">
      <w:pPr>
        <w:pStyle w:val="ConsPlusNormal"/>
        <w:ind w:firstLine="540"/>
        <w:jc w:val="both"/>
      </w:pPr>
    </w:p>
    <w:p w:rsidR="006260B6" w:rsidRDefault="006260B6">
      <w:pPr>
        <w:pStyle w:val="ConsPlusNormal"/>
        <w:ind w:firstLine="540"/>
        <w:jc w:val="both"/>
        <w:outlineLvl w:val="3"/>
      </w:pPr>
      <w:bookmarkStart w:id="1081" w:name="Par19096"/>
      <w:bookmarkEnd w:id="1081"/>
      <w:r>
        <w:t>3.2.1.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082" w:name="Par19098"/>
      <w:bookmarkEnd w:id="1082"/>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981"/>
        <w:gridCol w:w="883"/>
        <w:gridCol w:w="1417"/>
        <w:gridCol w:w="1418"/>
      </w:tblGrid>
      <w:tr w:rsidR="006260B6">
        <w:tc>
          <w:tcPr>
            <w:tcW w:w="598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71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8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98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8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98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88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88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8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такси на линии</w:t>
            </w:r>
          </w:p>
        </w:tc>
        <w:tc>
          <w:tcPr>
            <w:tcW w:w="88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8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такси на линии</w:t>
            </w:r>
          </w:p>
        </w:tc>
        <w:tc>
          <w:tcPr>
            <w:tcW w:w="88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8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8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6260B6" w:rsidRDefault="006260B6">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jc w:val="center"/>
        <w:outlineLvl w:val="1"/>
      </w:pPr>
      <w:bookmarkStart w:id="1083" w:name="Par19134"/>
      <w:bookmarkEnd w:id="1083"/>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084" w:name="Par19167"/>
      <w:bookmarkEnd w:id="1084"/>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085" w:name="Par19218"/>
      <w:bookmarkEnd w:id="1085"/>
      <w:r>
        <w:t>Перечень учебного оборудования</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24"/>
        <w:gridCol w:w="1587"/>
        <w:gridCol w:w="1588"/>
      </w:tblGrid>
      <w:tr w:rsidR="006260B6">
        <w:tc>
          <w:tcPr>
            <w:tcW w:w="65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52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86" w:name="Par19225"/>
            <w:bookmarkEnd w:id="1086"/>
            <w:r>
              <w:t>Оборудование и технические средства обучения</w:t>
            </w:r>
          </w:p>
        </w:tc>
        <w:tc>
          <w:tcPr>
            <w:tcW w:w="158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Детское удерживающее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Тягово-сцепное устройство</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87" w:name="Par19255"/>
            <w:bookmarkEnd w:id="1087"/>
            <w:r>
              <w:t>Учебно-наглядные пособия &lt;4&gt;</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88" w:name="Par19258"/>
            <w:bookmarkEnd w:id="1088"/>
            <w:r>
              <w:t>Основы управления транспортными средствами</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 Экипировка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89" w:name="Par19318"/>
            <w:bookmarkEnd w:id="1089"/>
            <w:r>
              <w:t>Устройство и техническое обслуживание транспортных средств категории "B" как объектов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автомобиля, системы пассивной безопасности</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и задняя подвески</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прицепов</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90" w:name="Par19393"/>
            <w:bookmarkEnd w:id="1090"/>
            <w:r>
              <w:t>Организация и выполнение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091" w:name="Par19399"/>
            <w:bookmarkEnd w:id="1091"/>
            <w:r>
              <w:t>Информационные материалы</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092" w:name="Par19402"/>
            <w:bookmarkEnd w:id="1092"/>
            <w:r>
              <w:t>Информационный стенд</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"C" на категорию "B"</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"C" на категорию "B", согласованная с Госавтоинспекцией</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8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2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8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11,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093" w:name="Par19464"/>
      <w:bookmarkEnd w:id="1093"/>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r>
        <w:t>"Основы управления транспортными средствами категории "B";</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094" w:name="Par19486"/>
      <w:bookmarkEnd w:id="1094"/>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"C" на категорию "B",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"C" на категорию "B",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095" w:name="Par19499"/>
      <w:bookmarkEnd w:id="1095"/>
      <w:r>
        <w:t>Приложение N 22</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096" w:name="Par19506"/>
      <w:bookmarkEnd w:id="1096"/>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"C" НА КАТЕГОРИЮ "D"</w:t>
      </w:r>
    </w:p>
    <w:p w:rsidR="006260B6" w:rsidRDefault="006260B6">
      <w:pPr>
        <w:pStyle w:val="ConsPlusNormal"/>
        <w:ind w:firstLine="540"/>
        <w:jc w:val="both"/>
      </w:pPr>
    </w:p>
    <w:p w:rsidR="006260B6" w:rsidRDefault="006260B6">
      <w:pPr>
        <w:pStyle w:val="ConsPlusNormal"/>
        <w:jc w:val="center"/>
        <w:outlineLvl w:val="1"/>
      </w:pPr>
      <w:bookmarkStart w:id="1097" w:name="Par19510"/>
      <w:bookmarkEnd w:id="1097"/>
      <w:r>
        <w:t>I. ПОЯСНИТЕЛЬНАЯ ЗАПИСКА</w:t>
      </w:r>
    </w:p>
    <w:p w:rsidR="006260B6" w:rsidRDefault="006260B6">
      <w:pPr>
        <w:pStyle w:val="ConsPlusNormal"/>
        <w:jc w:val="center"/>
      </w:pPr>
    </w:p>
    <w:p w:rsidR="006260B6" w:rsidRDefault="006260B6">
      <w:pPr>
        <w:pStyle w:val="ConsPlusNormal"/>
        <w:ind w:firstLine="540"/>
        <w:jc w:val="both"/>
      </w:pPr>
      <w:r>
        <w:t>Примерная программа переподготовки водителей транспортных средств с категории "C" на категорию "D"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r>
        <w:t>"Основы управления транспортными средствами категории "D";</w:t>
      </w:r>
    </w:p>
    <w:p w:rsidR="006260B6" w:rsidRDefault="006260B6">
      <w:pPr>
        <w:pStyle w:val="ConsPlusNormal"/>
        <w:ind w:firstLine="540"/>
        <w:jc w:val="both"/>
      </w:pPr>
      <w:r>
        <w:t>"Вождение транспортных средств категории "D"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учебные предметы:</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1098" w:name="Par19526"/>
      <w:bookmarkEnd w:id="1098"/>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099" w:name="Par19528"/>
      <w:bookmarkEnd w:id="1099"/>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579"/>
        <w:gridCol w:w="1250"/>
        <w:gridCol w:w="1405"/>
        <w:gridCol w:w="1405"/>
      </w:tblGrid>
      <w:tr w:rsidR="006260B6">
        <w:tc>
          <w:tcPr>
            <w:tcW w:w="55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0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00" w:name="Par19536"/>
            <w:bookmarkEnd w:id="1100"/>
            <w:r>
              <w:t>Учебные предметы специального цикла</w:t>
            </w:r>
          </w:p>
        </w:tc>
      </w:tr>
      <w:tr w:rsidR="006260B6">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"D" как объектов управления.</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"D"</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"D" (с механической трансмиссией/с автоматической трансмиссией) &lt;1&gt;</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40/38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40/38</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01" w:name="Par19549"/>
            <w:bookmarkEnd w:id="1101"/>
            <w:r>
              <w:t>Учебные предметы профессионального цикла</w:t>
            </w:r>
          </w:p>
        </w:tc>
      </w:tr>
      <w:tr w:rsidR="006260B6">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02" w:name="Par19554"/>
            <w:bookmarkEnd w:id="1102"/>
            <w:r>
              <w:t>Квалификационный экзамен</w:t>
            </w:r>
          </w:p>
        </w:tc>
      </w:tr>
      <w:tr w:rsidR="006260B6">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2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114/112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52/50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1103" w:name="Par19567"/>
      <w:bookmarkEnd w:id="1103"/>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104" w:name="Par19569"/>
      <w:bookmarkEnd w:id="1104"/>
      <w:r>
        <w:t>3.1. Специальный цикл Примерной программы.</w:t>
      </w:r>
    </w:p>
    <w:p w:rsidR="006260B6" w:rsidRDefault="006260B6">
      <w:pPr>
        <w:pStyle w:val="ConsPlusNormal"/>
        <w:jc w:val="both"/>
      </w:pPr>
    </w:p>
    <w:p w:rsidR="006260B6" w:rsidRDefault="006260B6">
      <w:pPr>
        <w:pStyle w:val="ConsPlusNormal"/>
        <w:ind w:firstLine="540"/>
        <w:jc w:val="both"/>
        <w:outlineLvl w:val="3"/>
      </w:pPr>
      <w:bookmarkStart w:id="1105" w:name="Par19571"/>
      <w:bookmarkEnd w:id="1105"/>
      <w:r>
        <w:t>3.1.1. Учебный предмет "Устройство и техническое обслуживание транспортных средств категории "D" как объектов управления".</w:t>
      </w:r>
    </w:p>
    <w:p w:rsidR="006260B6" w:rsidRDefault="006260B6">
      <w:pPr>
        <w:pStyle w:val="ConsPlusNormal"/>
        <w:jc w:val="both"/>
      </w:pPr>
    </w:p>
    <w:p w:rsidR="006260B6" w:rsidRDefault="006260B6">
      <w:pPr>
        <w:pStyle w:val="ConsPlusNormal"/>
        <w:jc w:val="center"/>
        <w:outlineLvl w:val="4"/>
      </w:pPr>
      <w:bookmarkStart w:id="1106" w:name="Par19573"/>
      <w:bookmarkEnd w:id="1106"/>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264"/>
        <w:gridCol w:w="886"/>
        <w:gridCol w:w="1244"/>
        <w:gridCol w:w="1245"/>
      </w:tblGrid>
      <w:tr w:rsidR="006260B6">
        <w:tc>
          <w:tcPr>
            <w:tcW w:w="62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37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8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48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62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8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07" w:name="Par19583"/>
            <w:bookmarkEnd w:id="1107"/>
            <w:r>
              <w:t>Устройство транспортных средств</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"D"</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автобуса, рабочее место водителя, системы пассивной безопасности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работа двигателя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Источники и потребители электрической энергии</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08" w:name="Par19624"/>
            <w:bookmarkEnd w:id="1108"/>
            <w:r>
              <w:t>Техническое обслуживание</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62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8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44</w:t>
            </w:r>
          </w:p>
        </w:tc>
        <w:tc>
          <w:tcPr>
            <w:tcW w:w="124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c>
          <w:tcPr>
            <w:tcW w:w="124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jc w:val="both"/>
      </w:pPr>
    </w:p>
    <w:p w:rsidR="006260B6" w:rsidRDefault="006260B6">
      <w:pPr>
        <w:pStyle w:val="ConsPlusNormal"/>
        <w:ind w:firstLine="540"/>
        <w:jc w:val="both"/>
        <w:outlineLvl w:val="4"/>
      </w:pPr>
      <w:bookmarkStart w:id="1109" w:name="Par19649"/>
      <w:bookmarkEnd w:id="1109"/>
      <w:r>
        <w:t>3.1.1.1. Устройство транспортных средств.</w:t>
      </w:r>
    </w:p>
    <w:p w:rsidR="006260B6" w:rsidRDefault="006260B6">
      <w:pPr>
        <w:pStyle w:val="ConsPlusNormal"/>
        <w:ind w:firstLine="540"/>
        <w:jc w:val="both"/>
      </w:pPr>
      <w: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6260B6" w:rsidRDefault="006260B6">
      <w:pPr>
        <w:pStyle w:val="ConsPlusNormal"/>
        <w:jc w:val="center"/>
      </w:pPr>
    </w:p>
    <w:p w:rsidR="006260B6" w:rsidRDefault="006260B6">
      <w:pPr>
        <w:pStyle w:val="ConsPlusNormal"/>
        <w:ind w:firstLine="540"/>
        <w:jc w:val="both"/>
        <w:outlineLvl w:val="4"/>
      </w:pPr>
      <w:bookmarkStart w:id="1110" w:name="Par19660"/>
      <w:bookmarkEnd w:id="1110"/>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jc w:val="center"/>
      </w:pPr>
    </w:p>
    <w:p w:rsidR="006260B6" w:rsidRDefault="006260B6">
      <w:pPr>
        <w:pStyle w:val="ConsPlusNormal"/>
        <w:ind w:firstLine="540"/>
        <w:jc w:val="both"/>
        <w:outlineLvl w:val="3"/>
      </w:pPr>
      <w:bookmarkStart w:id="1111" w:name="Par19665"/>
      <w:bookmarkEnd w:id="1111"/>
      <w:r>
        <w:t>3.1.2. Учебный предмет "Основы управления транспортными средствами категории "D".</w:t>
      </w:r>
    </w:p>
    <w:p w:rsidR="006260B6" w:rsidRDefault="006260B6">
      <w:pPr>
        <w:pStyle w:val="ConsPlusNormal"/>
        <w:jc w:val="both"/>
      </w:pPr>
    </w:p>
    <w:p w:rsidR="006260B6" w:rsidRDefault="006260B6">
      <w:pPr>
        <w:pStyle w:val="ConsPlusNormal"/>
        <w:jc w:val="center"/>
        <w:outlineLvl w:val="4"/>
      </w:pPr>
      <w:bookmarkStart w:id="1112" w:name="Par19667"/>
      <w:bookmarkEnd w:id="1112"/>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75"/>
        <w:gridCol w:w="869"/>
        <w:gridCol w:w="1498"/>
        <w:gridCol w:w="1498"/>
      </w:tblGrid>
      <w:tr w:rsidR="006260B6">
        <w:tc>
          <w:tcPr>
            <w:tcW w:w="577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6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9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7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7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9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9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7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9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9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113" w:name="Par19698"/>
      <w:bookmarkEnd w:id="1113"/>
      <w:r>
        <w:t>3.1.3. Учебный предмет "Вождение транспортных средств категории "D"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114" w:name="Par19700"/>
      <w:bookmarkEnd w:id="1114"/>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15" w:name="Par19706"/>
            <w:bookmarkEnd w:id="1115"/>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16" w:name="Par19723"/>
            <w:bookmarkEnd w:id="1116"/>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center"/>
      </w:pPr>
    </w:p>
    <w:p w:rsidR="006260B6" w:rsidRDefault="006260B6">
      <w:pPr>
        <w:pStyle w:val="ConsPlusNormal"/>
        <w:ind w:firstLine="540"/>
        <w:jc w:val="both"/>
        <w:outlineLvl w:val="4"/>
      </w:pPr>
      <w:bookmarkStart w:id="1117" w:name="Par19736"/>
      <w:bookmarkEnd w:id="1117"/>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118" w:name="Par19745"/>
      <w:bookmarkEnd w:id="1118"/>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119" w:name="Par19748"/>
      <w:bookmarkEnd w:id="1119"/>
      <w:r>
        <w:t>3.1.4. Учебный предмет "Вождение транспортных средств категории "D"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120" w:name="Par19750"/>
      <w:bookmarkEnd w:id="112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21" w:name="Par19756"/>
            <w:bookmarkEnd w:id="1121"/>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22" w:name="Par19771"/>
            <w:bookmarkEnd w:id="1122"/>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123" w:name="Par19783"/>
      <w:bookmarkEnd w:id="1123"/>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124" w:name="Par19791"/>
      <w:bookmarkEnd w:id="1124"/>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125" w:name="Par19794"/>
      <w:bookmarkEnd w:id="1125"/>
      <w:r>
        <w:t>3.2. Профессиональный цикл профессиональной подготовки водителей транспортных средств категории "D".</w:t>
      </w:r>
    </w:p>
    <w:p w:rsidR="006260B6" w:rsidRDefault="006260B6">
      <w:pPr>
        <w:pStyle w:val="ConsPlusNormal"/>
        <w:ind w:firstLine="540"/>
        <w:jc w:val="both"/>
      </w:pPr>
    </w:p>
    <w:p w:rsidR="006260B6" w:rsidRDefault="006260B6">
      <w:pPr>
        <w:pStyle w:val="ConsPlusNormal"/>
        <w:ind w:firstLine="540"/>
        <w:jc w:val="both"/>
        <w:outlineLvl w:val="3"/>
      </w:pPr>
      <w:bookmarkStart w:id="1126" w:name="Par19796"/>
      <w:bookmarkEnd w:id="1126"/>
      <w:r>
        <w:t>3.2.1.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127" w:name="Par19798"/>
      <w:bookmarkEnd w:id="112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576"/>
        <w:gridCol w:w="909"/>
        <w:gridCol w:w="1325"/>
        <w:gridCol w:w="1326"/>
      </w:tblGrid>
      <w:tr w:rsidR="006260B6">
        <w:tc>
          <w:tcPr>
            <w:tcW w:w="557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5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6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7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57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w:t>
            </w:r>
          </w:p>
        </w:tc>
        <w:tc>
          <w:tcPr>
            <w:tcW w:w="90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2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2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Пассажирские автотранспортные организации, их структура и задачи</w:t>
            </w:r>
          </w:p>
        </w:tc>
        <w:tc>
          <w:tcPr>
            <w:tcW w:w="9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9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автобусов на линии</w:t>
            </w:r>
          </w:p>
        </w:tc>
        <w:tc>
          <w:tcPr>
            <w:tcW w:w="9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2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автобусов на различных видах маршрутов</w:t>
            </w:r>
          </w:p>
        </w:tc>
        <w:tc>
          <w:tcPr>
            <w:tcW w:w="9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32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3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Тарифы и билетная система на пассажирском автотранспорте</w:t>
            </w:r>
          </w:p>
        </w:tc>
        <w:tc>
          <w:tcPr>
            <w:tcW w:w="9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2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работы маршрутных такси и ведомственных автобусов</w:t>
            </w:r>
          </w:p>
        </w:tc>
        <w:tc>
          <w:tcPr>
            <w:tcW w:w="90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на пассажирском транспорте</w:t>
            </w:r>
          </w:p>
        </w:tc>
        <w:tc>
          <w:tcPr>
            <w:tcW w:w="90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2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7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32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3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6260B6" w:rsidRDefault="006260B6">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6260B6" w:rsidRDefault="006260B6">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6260B6" w:rsidRDefault="006260B6">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6260B6" w:rsidRDefault="006260B6">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6260B6" w:rsidRDefault="006260B6">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6260B6" w:rsidRDefault="006260B6">
      <w:pPr>
        <w:pStyle w:val="ConsPlusNormal"/>
        <w:ind w:firstLine="540"/>
        <w:jc w:val="both"/>
      </w:pPr>
    </w:p>
    <w:p w:rsidR="006260B6" w:rsidRDefault="006260B6">
      <w:pPr>
        <w:pStyle w:val="ConsPlusNormal"/>
        <w:jc w:val="center"/>
        <w:outlineLvl w:val="1"/>
      </w:pPr>
      <w:bookmarkStart w:id="1128" w:name="Par19854"/>
      <w:bookmarkEnd w:id="1128"/>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129" w:name="Par19887"/>
      <w:bookmarkEnd w:id="1129"/>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130" w:name="Par19938"/>
      <w:bookmarkEnd w:id="1130"/>
      <w:r>
        <w:t>Перечень учебного оборудования</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04"/>
        <w:gridCol w:w="1591"/>
        <w:gridCol w:w="1604"/>
      </w:tblGrid>
      <w:tr w:rsidR="006260B6">
        <w:tc>
          <w:tcPr>
            <w:tcW w:w="65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6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50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31" w:name="Par19945"/>
            <w:bookmarkEnd w:id="1131"/>
            <w: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32" w:name="Par20119"/>
            <w:bookmarkEnd w:id="1132"/>
            <w: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33" w:name="Par20143"/>
            <w:bookmarkEnd w:id="1133"/>
            <w: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outlineLvl w:val="4"/>
            </w:pPr>
            <w:bookmarkStart w:id="1134" w:name="Par20146"/>
            <w:bookmarkEnd w:id="1134"/>
            <w: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35" w:name="Par20215"/>
            <w:bookmarkEnd w:id="1135"/>
            <w:r>
              <w:t>Устройство и техническое обслуживание транспортных средств категории "D"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автобусов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автобуса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36" w:name="Par20326"/>
            <w:bookmarkEnd w:id="1136"/>
            <w:r>
              <w:t>Организация и выполнение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пассажирских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(маршрутный) лист автобуса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Билетно-учетный лист</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Лист регулярности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37" w:name="Par20344"/>
            <w:bookmarkEnd w:id="1137"/>
            <w: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38" w:name="Par20347"/>
            <w:bookmarkEnd w:id="1138"/>
            <w: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"C" на категорию "D"</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"C" на категорию "D",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center"/>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139" w:name="Par20409"/>
      <w:bookmarkEnd w:id="1139"/>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"D" как объектов управления";</w:t>
      </w:r>
    </w:p>
    <w:p w:rsidR="006260B6" w:rsidRDefault="006260B6">
      <w:pPr>
        <w:pStyle w:val="ConsPlusNormal"/>
        <w:ind w:firstLine="540"/>
        <w:jc w:val="both"/>
      </w:pPr>
      <w:r>
        <w:t>"Основы управления транспортными средствами категории "D";</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140" w:name="Par20431"/>
      <w:bookmarkEnd w:id="1140"/>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"C" на категорию "D",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"C" на категорию "D",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141" w:name="Par20444"/>
      <w:bookmarkEnd w:id="1141"/>
      <w:r>
        <w:t>Приложение N 23</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142" w:name="Par20451"/>
      <w:bookmarkEnd w:id="1142"/>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"C" НА ПОДКАТЕГОРИЮ "D1"</w:t>
      </w:r>
    </w:p>
    <w:p w:rsidR="006260B6" w:rsidRDefault="006260B6">
      <w:pPr>
        <w:pStyle w:val="ConsPlusNormal"/>
        <w:ind w:firstLine="540"/>
        <w:jc w:val="both"/>
      </w:pPr>
    </w:p>
    <w:p w:rsidR="006260B6" w:rsidRDefault="006260B6">
      <w:pPr>
        <w:pStyle w:val="ConsPlusNormal"/>
        <w:jc w:val="center"/>
        <w:outlineLvl w:val="1"/>
      </w:pPr>
      <w:bookmarkStart w:id="1143" w:name="Par20455"/>
      <w:bookmarkEnd w:id="1143"/>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"C" на подкатегорию "D1"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"D1" как объектов управления";</w:t>
      </w:r>
    </w:p>
    <w:p w:rsidR="006260B6" w:rsidRDefault="006260B6">
      <w:pPr>
        <w:pStyle w:val="ConsPlusNormal"/>
        <w:ind w:firstLine="540"/>
        <w:jc w:val="both"/>
      </w:pPr>
      <w:r>
        <w:t>"Основы управления транспортными средствами подкатегории "D1";</w:t>
      </w:r>
    </w:p>
    <w:p w:rsidR="006260B6" w:rsidRDefault="006260B6">
      <w:pPr>
        <w:pStyle w:val="ConsPlusNormal"/>
        <w:ind w:firstLine="540"/>
        <w:jc w:val="both"/>
      </w:pPr>
      <w:r>
        <w:t>"Вождение транспортных средств подкатегории "D1"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учебные предметы:</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1144" w:name="Par20471"/>
      <w:bookmarkEnd w:id="1144"/>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145" w:name="Par20473"/>
      <w:bookmarkEnd w:id="1145"/>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310"/>
        <w:gridCol w:w="1007"/>
        <w:gridCol w:w="1478"/>
        <w:gridCol w:w="1479"/>
      </w:tblGrid>
      <w:tr w:rsidR="006260B6">
        <w:tc>
          <w:tcPr>
            <w:tcW w:w="531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96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0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957"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31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0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46" w:name="Par20481"/>
            <w:bookmarkEnd w:id="1146"/>
            <w:r>
              <w:t>Учебные предметы специального цикла</w:t>
            </w:r>
          </w:p>
        </w:tc>
      </w:tr>
      <w:tr w:rsidR="006260B6">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"D1" как объектов управления.</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"D1"</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"D1"(с механической трансмиссией/с автоматической трансмиссией) &lt;1&gt;</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22/20</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22/20</w:t>
            </w:r>
          </w:p>
        </w:tc>
      </w:tr>
      <w:tr w:rsidR="006260B6">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47" w:name="Par20494"/>
            <w:bookmarkEnd w:id="1147"/>
            <w:r>
              <w:t>Учебные предметы профессионального цикла</w:t>
            </w:r>
          </w:p>
        </w:tc>
      </w:tr>
      <w:tr w:rsidR="006260B6">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274"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48" w:name="Par20499"/>
            <w:bookmarkEnd w:id="1148"/>
            <w:r>
              <w:t>Квалификационный экзамен</w:t>
            </w:r>
          </w:p>
        </w:tc>
      </w:tr>
      <w:tr w:rsidR="006260B6">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1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74/72</w:t>
            </w:r>
          </w:p>
        </w:tc>
        <w:tc>
          <w:tcPr>
            <w:tcW w:w="14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42</w:t>
            </w:r>
          </w:p>
        </w:tc>
        <w:tc>
          <w:tcPr>
            <w:tcW w:w="14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32/30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1149" w:name="Par20512"/>
      <w:bookmarkEnd w:id="1149"/>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150" w:name="Par20514"/>
      <w:bookmarkEnd w:id="1150"/>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151" w:name="Par20516"/>
      <w:bookmarkEnd w:id="1151"/>
      <w:r>
        <w:t>3.1.1. Учебный предмет "Устройство транспортных средств подкатегории "D1" как объектов управления".</w:t>
      </w:r>
    </w:p>
    <w:p w:rsidR="006260B6" w:rsidRDefault="006260B6">
      <w:pPr>
        <w:pStyle w:val="ConsPlusNormal"/>
        <w:jc w:val="both"/>
      </w:pPr>
    </w:p>
    <w:p w:rsidR="006260B6" w:rsidRDefault="006260B6">
      <w:pPr>
        <w:pStyle w:val="ConsPlusNormal"/>
        <w:jc w:val="center"/>
        <w:outlineLvl w:val="4"/>
      </w:pPr>
      <w:bookmarkStart w:id="1152" w:name="Par20518"/>
      <w:bookmarkEnd w:id="1152"/>
      <w:r>
        <w:t>Распределение учебных часов по разделам и темам</w:t>
      </w: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979"/>
        <w:gridCol w:w="1128"/>
        <w:gridCol w:w="1266"/>
        <w:gridCol w:w="1266"/>
      </w:tblGrid>
      <w:tr w:rsidR="006260B6">
        <w:tc>
          <w:tcPr>
            <w:tcW w:w="597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66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532"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97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53" w:name="Par20527"/>
            <w:bookmarkEnd w:id="1153"/>
            <w:r>
              <w:t>Устройство транспортных средств</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подкатегории "D1"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54" w:name="Par20560"/>
            <w:bookmarkEnd w:id="1154"/>
            <w:r>
              <w:t>Техническое обслуживание</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97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18</w:t>
            </w:r>
          </w:p>
        </w:tc>
        <w:tc>
          <w:tcPr>
            <w:tcW w:w="12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ind w:firstLine="540"/>
        <w:jc w:val="both"/>
      </w:pPr>
    </w:p>
    <w:p w:rsidR="006260B6" w:rsidRDefault="006260B6">
      <w:pPr>
        <w:pStyle w:val="ConsPlusNormal"/>
        <w:ind w:firstLine="540"/>
        <w:jc w:val="both"/>
        <w:outlineLvl w:val="4"/>
      </w:pPr>
      <w:bookmarkStart w:id="1155" w:name="Par20586"/>
      <w:bookmarkEnd w:id="1155"/>
      <w:r>
        <w:t>3.1.1.1.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"D1": назначение и общее устройство транспортных средств подкатегории "D1";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"D1";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подкатегории "D1"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автобуса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w:t>
      </w:r>
    </w:p>
    <w:p w:rsidR="006260B6" w:rsidRDefault="006260B6">
      <w:pPr>
        <w:pStyle w:val="ConsPlusNormal"/>
        <w:ind w:firstLine="540"/>
        <w:jc w:val="both"/>
      </w:pPr>
      <w:r>
        <w:t>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1156" w:name="Par20596"/>
      <w:bookmarkEnd w:id="1156"/>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157" w:name="Par20601"/>
      <w:bookmarkEnd w:id="1157"/>
      <w:r>
        <w:t>3.1.2. Учебный предмет "Основы управления транспортными средствами подкатегории "D1".</w:t>
      </w:r>
    </w:p>
    <w:p w:rsidR="006260B6" w:rsidRDefault="006260B6">
      <w:pPr>
        <w:pStyle w:val="ConsPlusNormal"/>
        <w:jc w:val="both"/>
      </w:pPr>
    </w:p>
    <w:p w:rsidR="006260B6" w:rsidRDefault="006260B6">
      <w:pPr>
        <w:pStyle w:val="ConsPlusNormal"/>
        <w:jc w:val="center"/>
        <w:outlineLvl w:val="4"/>
      </w:pPr>
      <w:bookmarkStart w:id="1158" w:name="Par20603"/>
      <w:bookmarkEnd w:id="1158"/>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194"/>
        <w:gridCol w:w="869"/>
        <w:gridCol w:w="1534"/>
        <w:gridCol w:w="1535"/>
      </w:tblGrid>
      <w:tr w:rsidR="006260B6">
        <w:tc>
          <w:tcPr>
            <w:tcW w:w="519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3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6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19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19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9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19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19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Решение ситуационных задач.</w:t>
      </w:r>
    </w:p>
    <w:p w:rsidR="006260B6" w:rsidRDefault="006260B6">
      <w:pPr>
        <w:pStyle w:val="ConsPlusNormal"/>
        <w:jc w:val="center"/>
      </w:pPr>
    </w:p>
    <w:p w:rsidR="006260B6" w:rsidRDefault="006260B6">
      <w:pPr>
        <w:pStyle w:val="ConsPlusNormal"/>
        <w:ind w:firstLine="540"/>
        <w:jc w:val="both"/>
        <w:outlineLvl w:val="3"/>
      </w:pPr>
      <w:bookmarkStart w:id="1159" w:name="Par20634"/>
      <w:bookmarkEnd w:id="1159"/>
      <w:r>
        <w:t>3.1.3. Учебный предмет "Вождение транспортных средств подкатегории "D1"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160" w:name="Par20636"/>
      <w:bookmarkEnd w:id="116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75"/>
        <w:gridCol w:w="2024"/>
      </w:tblGrid>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61" w:name="Par20642"/>
            <w:bookmarkEnd w:id="1161"/>
            <w:r>
              <w:t>Первоначальное обучение вождению</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62" w:name="Par20659"/>
            <w:bookmarkEnd w:id="1162"/>
            <w:r>
              <w:t>Обучение вождению в условиях дорожного движения</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r w:rsidR="006260B6">
        <w:tc>
          <w:tcPr>
            <w:tcW w:w="767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163" w:name="Par20672"/>
      <w:bookmarkEnd w:id="1163"/>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164" w:name="Par20681"/>
      <w:bookmarkEnd w:id="1164"/>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165" w:name="Par20684"/>
      <w:bookmarkEnd w:id="1165"/>
      <w:r>
        <w:t>3.1.4. Учебный предмет "Вождение транспортных средств подкатегории "D1"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166" w:name="Par20686"/>
      <w:bookmarkEnd w:id="1166"/>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61"/>
        <w:gridCol w:w="2038"/>
      </w:tblGrid>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67" w:name="Par20692"/>
            <w:bookmarkEnd w:id="1167"/>
            <w:r>
              <w:t>Первоначальное обучение вождению</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68" w:name="Par20707"/>
            <w:bookmarkEnd w:id="1168"/>
            <w:r>
              <w:t>Обучение вождению в условиях дорожного движения</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r w:rsidR="006260B6">
        <w:tc>
          <w:tcPr>
            <w:tcW w:w="76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20</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169" w:name="Par20719"/>
      <w:bookmarkEnd w:id="1169"/>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170" w:name="Par20727"/>
      <w:bookmarkEnd w:id="1170"/>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jc w:val="center"/>
      </w:pPr>
    </w:p>
    <w:p w:rsidR="006260B6" w:rsidRDefault="006260B6">
      <w:pPr>
        <w:pStyle w:val="ConsPlusNormal"/>
        <w:ind w:firstLine="540"/>
        <w:jc w:val="both"/>
        <w:outlineLvl w:val="2"/>
      </w:pPr>
      <w:bookmarkStart w:id="1171" w:name="Par20730"/>
      <w:bookmarkEnd w:id="1171"/>
      <w:r>
        <w:t>3.2. Профессиональный цикл примерной программы профессиональной подготовки водителей транспортных средств подкатегории "D1".</w:t>
      </w:r>
    </w:p>
    <w:p w:rsidR="006260B6" w:rsidRDefault="006260B6">
      <w:pPr>
        <w:pStyle w:val="ConsPlusNormal"/>
        <w:ind w:firstLine="540"/>
        <w:jc w:val="both"/>
      </w:pPr>
    </w:p>
    <w:p w:rsidR="006260B6" w:rsidRDefault="006260B6">
      <w:pPr>
        <w:pStyle w:val="ConsPlusNormal"/>
        <w:ind w:firstLine="540"/>
        <w:jc w:val="both"/>
        <w:outlineLvl w:val="3"/>
      </w:pPr>
      <w:bookmarkStart w:id="1172" w:name="Par20732"/>
      <w:bookmarkEnd w:id="1172"/>
      <w:r>
        <w:t>3.2.1.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173" w:name="Par20734"/>
      <w:bookmarkEnd w:id="117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012"/>
        <w:gridCol w:w="993"/>
        <w:gridCol w:w="1317"/>
        <w:gridCol w:w="1318"/>
      </w:tblGrid>
      <w:tr w:rsidR="006260B6">
        <w:tc>
          <w:tcPr>
            <w:tcW w:w="601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62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6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601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601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w:t>
            </w:r>
          </w:p>
        </w:tc>
        <w:tc>
          <w:tcPr>
            <w:tcW w:w="99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1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1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Пассажирские автотранспортные организации, их структура и задачи</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Технико-эксплуатационные показатели пассажирского автотранспорта</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автобусов на линии</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автобусов на различных видах маршрутов</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3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3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Тарифы и билетная система на пассажирском автотранспорте</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Особенности работы маршрутных такси и ведомственных автобусов</w:t>
            </w:r>
          </w:p>
        </w:tc>
        <w:tc>
          <w:tcPr>
            <w:tcW w:w="99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Страхование на пассажирском транспорте</w:t>
            </w:r>
          </w:p>
        </w:tc>
        <w:tc>
          <w:tcPr>
            <w:tcW w:w="99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1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3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c>
          <w:tcPr>
            <w:tcW w:w="13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Нормативное правовое обеспечение пассажирских перевозок: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6260B6" w:rsidRDefault="006260B6">
      <w:pPr>
        <w:pStyle w:val="ConsPlusNormal"/>
        <w:ind w:firstLine="540"/>
        <w:jc w:val="both"/>
      </w:pPr>
      <w:r>
        <w:t>Пассажирские автотранспортные организации, их структура и задачи: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6260B6" w:rsidRDefault="006260B6">
      <w:pPr>
        <w:pStyle w:val="ConsPlusNormal"/>
        <w:ind w:firstLine="540"/>
        <w:jc w:val="both"/>
      </w:pPr>
      <w: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6260B6" w:rsidRDefault="006260B6">
      <w:pPr>
        <w:pStyle w:val="ConsPlusNormal"/>
        <w:ind w:firstLine="540"/>
        <w:jc w:val="both"/>
      </w:pPr>
      <w:r>
        <w:t>Диспетчерское руководство работой автобусов на линии: диспетчерская система руководства пассажирскими автомобильными перевозками; централизованная диспетчерская служба (ЦДС);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6260B6" w:rsidRDefault="006260B6">
      <w:pPr>
        <w:pStyle w:val="ConsPlusNormal"/>
        <w:ind w:firstLine="540"/>
        <w:jc w:val="both"/>
      </w:pPr>
      <w:r>
        <w:t>Работа автобусов на различных видах маршрутов: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6260B6" w:rsidRDefault="006260B6">
      <w:pPr>
        <w:pStyle w:val="ConsPlusNormal"/>
        <w:ind w:firstLine="540"/>
        <w:jc w:val="both"/>
      </w:pPr>
      <w:r>
        <w:t>Тарифы и билетная система на пассажирском автотранспорте: 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6260B6" w:rsidRDefault="006260B6">
      <w:pPr>
        <w:pStyle w:val="ConsPlusNormal"/>
        <w:ind w:firstLine="540"/>
        <w:jc w:val="both"/>
      </w:pPr>
      <w:r>
        <w:t>Особенности работы маршрутных такси и ведомственных автобусов: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координация работы ведомственного и пассажирского автотранспорта общего пользования.</w:t>
      </w:r>
    </w:p>
    <w:p w:rsidR="006260B6" w:rsidRDefault="006260B6">
      <w:pPr>
        <w:pStyle w:val="ConsPlusNormal"/>
        <w:ind w:firstLine="540"/>
        <w:jc w:val="both"/>
      </w:pPr>
      <w:r>
        <w:t>Страхование на пассажирском транспорте: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6260B6" w:rsidRDefault="006260B6">
      <w:pPr>
        <w:pStyle w:val="ConsPlusNormal"/>
        <w:ind w:firstLine="540"/>
        <w:jc w:val="both"/>
      </w:pPr>
    </w:p>
    <w:p w:rsidR="006260B6" w:rsidRDefault="006260B6">
      <w:pPr>
        <w:pStyle w:val="ConsPlusNormal"/>
        <w:jc w:val="center"/>
        <w:outlineLvl w:val="1"/>
      </w:pPr>
      <w:bookmarkStart w:id="1174" w:name="Par20790"/>
      <w:bookmarkEnd w:id="1174"/>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175" w:name="Par20823"/>
      <w:bookmarkEnd w:id="1175"/>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подкатегории "D1"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176" w:name="Par20874"/>
      <w:bookmarkEnd w:id="1176"/>
      <w:r>
        <w:t>Перечень учебного оборудования</w:t>
      </w:r>
    </w:p>
    <w:p w:rsidR="006260B6" w:rsidRDefault="006260B6">
      <w:pPr>
        <w:pStyle w:val="ConsPlusNormal"/>
        <w:jc w:val="center"/>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496"/>
        <w:gridCol w:w="1595"/>
        <w:gridCol w:w="1614"/>
      </w:tblGrid>
      <w:tr w:rsidR="006260B6">
        <w:tc>
          <w:tcPr>
            <w:tcW w:w="64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6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49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77" w:name="Par20881"/>
            <w:bookmarkEnd w:id="1177"/>
            <w:r>
              <w:t>Оборудование</w:t>
            </w:r>
          </w:p>
        </w:tc>
        <w:tc>
          <w:tcPr>
            <w:tcW w:w="159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78" w:name="Par21055"/>
            <w:bookmarkEnd w:id="1178"/>
            <w:r>
              <w:t>Оборудование и технические средства обучения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Магнитно-маркерная доска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79" w:name="Par21082"/>
            <w:bookmarkEnd w:id="1179"/>
            <w:r>
              <w:t>Учебно-наглядные пособия &lt;4&gt;</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outlineLvl w:val="4"/>
            </w:pPr>
            <w:bookmarkStart w:id="1180" w:name="Par21085"/>
            <w:bookmarkEnd w:id="1180"/>
            <w:r>
              <w:t>Основы управления транспортными средствами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outlineLvl w:val="4"/>
            </w:pPr>
            <w:bookmarkStart w:id="1181" w:name="Par21154"/>
            <w:bookmarkEnd w:id="1181"/>
            <w:r>
              <w:t>Устройство и техническое обслуживание транспортных средств подкатегории "D1" как объектов управления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автобусов</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органы управления и контрольно-измерительные приборы, системы пассивной безопасности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автобуса и прицепа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пассажирских перевозок</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(маршрутный) лист автобуса</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Билетно-учетный лист</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Лист регулярности движения</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82" w:name="Par21280"/>
            <w:bookmarkEnd w:id="1182"/>
            <w:r>
              <w:t>Информационные материалы</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183" w:name="Par21283"/>
            <w:bookmarkEnd w:id="1183"/>
            <w:r>
              <w:t>Информационный стенд</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"C" на подкатегорию "D1"</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"C" на подкатегорию "D1", согласованная с Госавтоинспекцией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9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9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9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1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center"/>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184" w:name="Par21345"/>
      <w:bookmarkEnd w:id="1184"/>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"D1" как объектов управления";</w:t>
      </w:r>
    </w:p>
    <w:p w:rsidR="006260B6" w:rsidRDefault="006260B6">
      <w:pPr>
        <w:pStyle w:val="ConsPlusNormal"/>
        <w:ind w:firstLine="540"/>
        <w:jc w:val="both"/>
      </w:pPr>
      <w:r>
        <w:t>"Основы управления транспортными средствами подкатегории "D1";</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"D1" на закрытой площадке или автодроме. На втором этапе осуществляется проверка навыков управления транспортным средством подкатегории "D1"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185" w:name="Par21367"/>
      <w:bookmarkEnd w:id="1185"/>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"C" на подкатегорию "D1",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"C" на подкатегорию "D1",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186" w:name="Par21380"/>
      <w:bookmarkEnd w:id="1186"/>
      <w:r>
        <w:t>Приложение N 24</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187" w:name="Par21387"/>
      <w:bookmarkEnd w:id="1187"/>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"D" НА КАТЕГОРИЮ "B"</w:t>
      </w:r>
    </w:p>
    <w:p w:rsidR="006260B6" w:rsidRDefault="006260B6">
      <w:pPr>
        <w:pStyle w:val="ConsPlusNormal"/>
        <w:jc w:val="center"/>
      </w:pPr>
    </w:p>
    <w:p w:rsidR="006260B6" w:rsidRDefault="006260B6">
      <w:pPr>
        <w:pStyle w:val="ConsPlusNormal"/>
        <w:jc w:val="center"/>
        <w:outlineLvl w:val="1"/>
      </w:pPr>
      <w:bookmarkStart w:id="1188" w:name="Par21391"/>
      <w:bookmarkEnd w:id="1188"/>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"D" на категорию "B"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r>
        <w:t>"Основы управления транспортными средствами категории "B";</w:t>
      </w:r>
    </w:p>
    <w:p w:rsidR="006260B6" w:rsidRDefault="006260B6">
      <w:pPr>
        <w:pStyle w:val="ConsPlusNormal"/>
        <w:ind w:firstLine="540"/>
        <w:jc w:val="both"/>
      </w:pPr>
      <w:r>
        <w:t>"Вождение транспортных средств категории "B"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учебные предметы:</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"Организация и выполнение пассажирских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1189" w:name="Par21408"/>
      <w:bookmarkEnd w:id="1189"/>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190" w:name="Par21410"/>
      <w:bookmarkEnd w:id="1190"/>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78"/>
        <w:gridCol w:w="955"/>
        <w:gridCol w:w="1403"/>
        <w:gridCol w:w="1403"/>
      </w:tblGrid>
      <w:tr w:rsidR="006260B6">
        <w:tc>
          <w:tcPr>
            <w:tcW w:w="587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761"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0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7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91" w:name="Par21418"/>
            <w:bookmarkEnd w:id="1191"/>
            <w:r>
              <w:t>Учебные предметы специального цикла</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"B"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"B"</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"B" (с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26/24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26/24</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92" w:name="Par21431"/>
            <w:bookmarkEnd w:id="1192"/>
            <w:r>
              <w:t>Учебные предметы профессионального цикла</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пассажирских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193" w:name="Par21440"/>
            <w:bookmarkEnd w:id="1193"/>
            <w:r>
              <w:t>Квалификационный экзамен</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64/62</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30</w:t>
            </w:r>
          </w:p>
        </w:tc>
        <w:tc>
          <w:tcPr>
            <w:tcW w:w="14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34/32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center"/>
      </w:pPr>
    </w:p>
    <w:p w:rsidR="006260B6" w:rsidRDefault="006260B6">
      <w:pPr>
        <w:pStyle w:val="ConsPlusNormal"/>
        <w:jc w:val="center"/>
        <w:outlineLvl w:val="1"/>
      </w:pPr>
      <w:bookmarkStart w:id="1194" w:name="Par21453"/>
      <w:bookmarkEnd w:id="1194"/>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195" w:name="Par21455"/>
      <w:bookmarkEnd w:id="1195"/>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196" w:name="Par21457"/>
      <w:bookmarkEnd w:id="1196"/>
      <w:r>
        <w:t>3.1.1. Учебный предмет "Устройство и техническое обслуживание транспортных средств категории "B" как объектов управления".</w:t>
      </w:r>
    </w:p>
    <w:p w:rsidR="006260B6" w:rsidRDefault="006260B6">
      <w:pPr>
        <w:pStyle w:val="ConsPlusNormal"/>
        <w:jc w:val="both"/>
      </w:pPr>
    </w:p>
    <w:p w:rsidR="006260B6" w:rsidRDefault="006260B6">
      <w:pPr>
        <w:pStyle w:val="ConsPlusNormal"/>
        <w:jc w:val="center"/>
        <w:outlineLvl w:val="4"/>
      </w:pPr>
      <w:bookmarkStart w:id="1197" w:name="Par21459"/>
      <w:bookmarkEnd w:id="119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43"/>
        <w:gridCol w:w="924"/>
        <w:gridCol w:w="1232"/>
        <w:gridCol w:w="1233"/>
      </w:tblGrid>
      <w:tr w:rsidR="006260B6">
        <w:tc>
          <w:tcPr>
            <w:tcW w:w="574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38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46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4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2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98" w:name="Par21469"/>
            <w:bookmarkEnd w:id="1198"/>
            <w:r>
              <w:t>Устройство транспортных средств</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"B"</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автомобиля, рабочее место водителя, системы пассивной безопасности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13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199" w:name="Par21502"/>
            <w:bookmarkEnd w:id="1199"/>
            <w:r>
              <w:t>Техническое обслуживание</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7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2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23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2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jc w:val="both"/>
      </w:pPr>
    </w:p>
    <w:p w:rsidR="006260B6" w:rsidRDefault="006260B6">
      <w:pPr>
        <w:pStyle w:val="ConsPlusNormal"/>
        <w:ind w:firstLine="540"/>
        <w:jc w:val="both"/>
        <w:outlineLvl w:val="4"/>
      </w:pPr>
      <w:bookmarkStart w:id="1200" w:name="Par21527"/>
      <w:bookmarkEnd w:id="1200"/>
      <w:r>
        <w:t>3.1.1.1. Устройство транспортных средств.</w:t>
      </w:r>
    </w:p>
    <w:p w:rsidR="006260B6" w:rsidRDefault="006260B6">
      <w:pPr>
        <w:pStyle w:val="ConsPlusNormal"/>
        <w:ind w:firstLine="540"/>
        <w:jc w:val="both"/>
      </w:pPr>
      <w:r>
        <w:t>Общее устройство транспортных средств категории "B": назначение и общее устройство транспортных средств категории "B";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"B"; классификация транспортных средств по типу двигателя, общей компоновке и типу кузова.</w:t>
      </w:r>
    </w:p>
    <w:p w:rsidR="006260B6" w:rsidRDefault="006260B6">
      <w:pPr>
        <w:pStyle w:val="ConsPlusNormal"/>
        <w:ind w:firstLine="540"/>
        <w:jc w:val="both"/>
      </w:pPr>
      <w:r>
        <w:t>Кузов автомобиля,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"B"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1201" w:name="Par21536"/>
      <w:bookmarkEnd w:id="1201"/>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202" w:name="Par21541"/>
      <w:bookmarkEnd w:id="1202"/>
      <w:r>
        <w:t>3.1.2. Учебный предмет "Основы управления транспортными средствами категории "B".</w:t>
      </w:r>
    </w:p>
    <w:p w:rsidR="006260B6" w:rsidRDefault="006260B6">
      <w:pPr>
        <w:pStyle w:val="ConsPlusNormal"/>
        <w:jc w:val="both"/>
      </w:pPr>
    </w:p>
    <w:p w:rsidR="006260B6" w:rsidRDefault="006260B6">
      <w:pPr>
        <w:pStyle w:val="ConsPlusNormal"/>
        <w:jc w:val="center"/>
        <w:outlineLvl w:val="4"/>
      </w:pPr>
      <w:bookmarkStart w:id="1203" w:name="Par21543"/>
      <w:bookmarkEnd w:id="120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91"/>
        <w:gridCol w:w="874"/>
        <w:gridCol w:w="1537"/>
        <w:gridCol w:w="1537"/>
      </w:tblGrid>
      <w:tr w:rsidR="006260B6">
        <w:tc>
          <w:tcPr>
            <w:tcW w:w="569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48"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74"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9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69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87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8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53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9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87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6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204" w:name="Par21574"/>
      <w:bookmarkEnd w:id="1204"/>
      <w:r>
        <w:t>3.1.3. Учебный предмет "Вождение транспортных средств категории "B"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205" w:name="Par21576"/>
      <w:bookmarkEnd w:id="120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795"/>
        <w:gridCol w:w="1904"/>
      </w:tblGrid>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06" w:name="Par21582"/>
            <w:bookmarkEnd w:id="1206"/>
            <w:r>
              <w:t>Первоначальное обучение вождению</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07" w:name="Par21599"/>
            <w:bookmarkEnd w:id="1207"/>
            <w:r>
              <w:t>Обучение вождению в условиях дорожного движения</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9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208" w:name="Par21612"/>
      <w:bookmarkEnd w:id="1208"/>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209" w:name="Par21621"/>
      <w:bookmarkEnd w:id="1209"/>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210" w:name="Par21624"/>
      <w:bookmarkEnd w:id="1210"/>
      <w:r>
        <w:t>3.1.4. Учебный предмет "Вождение транспортных средств категории "B"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211" w:name="Par21626"/>
      <w:bookmarkEnd w:id="1211"/>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703"/>
        <w:gridCol w:w="1996"/>
      </w:tblGrid>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12" w:name="Par21632"/>
            <w:bookmarkEnd w:id="1212"/>
            <w:r>
              <w:t>Первоначальное обучение вождению</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13" w:name="Par21647"/>
            <w:bookmarkEnd w:id="1213"/>
            <w:r>
              <w:t>Обучение вождению в условиях дорожного движения</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214" w:name="Par21659"/>
      <w:bookmarkEnd w:id="1214"/>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215" w:name="Par21667"/>
      <w:bookmarkEnd w:id="1215"/>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216" w:name="Par21670"/>
      <w:bookmarkEnd w:id="1216"/>
      <w:r>
        <w:t>3.2. Профессиональный цикл примерной программы профессиональной подготовки водителей транспортных средств категории "B".</w:t>
      </w:r>
    </w:p>
    <w:p w:rsidR="006260B6" w:rsidRDefault="006260B6">
      <w:pPr>
        <w:pStyle w:val="ConsPlusNormal"/>
        <w:ind w:firstLine="540"/>
        <w:jc w:val="both"/>
      </w:pPr>
    </w:p>
    <w:p w:rsidR="006260B6" w:rsidRDefault="006260B6">
      <w:pPr>
        <w:pStyle w:val="ConsPlusNormal"/>
        <w:ind w:firstLine="540"/>
        <w:jc w:val="both"/>
        <w:outlineLvl w:val="3"/>
      </w:pPr>
      <w:bookmarkStart w:id="1217" w:name="Par21672"/>
      <w:bookmarkEnd w:id="1217"/>
      <w:r>
        <w:t>3.2.1. Учебный предмет "Организация и выполнение грузовых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218" w:name="Par21674"/>
      <w:bookmarkEnd w:id="1218"/>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985"/>
        <w:gridCol w:w="961"/>
        <w:gridCol w:w="1346"/>
        <w:gridCol w:w="1347"/>
      </w:tblGrid>
      <w:tr w:rsidR="006260B6">
        <w:tc>
          <w:tcPr>
            <w:tcW w:w="598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65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6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98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6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98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96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598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Основные показатели работы грузовых автомобилей</w:t>
            </w:r>
          </w:p>
        </w:tc>
        <w:tc>
          <w:tcPr>
            <w:tcW w:w="96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598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96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346"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34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8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96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598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260B6" w:rsidRDefault="006260B6">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ind w:firstLine="540"/>
        <w:jc w:val="both"/>
        <w:outlineLvl w:val="3"/>
      </w:pPr>
      <w:bookmarkStart w:id="1219" w:name="Par21710"/>
      <w:bookmarkEnd w:id="1219"/>
      <w:r>
        <w:t>3.2.2. Учебный предмет "Организация и выполнение пассажирских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220" w:name="Par21712"/>
      <w:bookmarkEnd w:id="1220"/>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954"/>
        <w:gridCol w:w="992"/>
        <w:gridCol w:w="1346"/>
        <w:gridCol w:w="1347"/>
      </w:tblGrid>
      <w:tr w:rsidR="006260B6">
        <w:tc>
          <w:tcPr>
            <w:tcW w:w="595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69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95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9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95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такси на линии</w:t>
            </w:r>
          </w:p>
        </w:tc>
        <w:tc>
          <w:tcPr>
            <w:tcW w:w="99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6"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5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Работа такси на линии</w:t>
            </w:r>
          </w:p>
        </w:tc>
        <w:tc>
          <w:tcPr>
            <w:tcW w:w="99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6"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34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95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34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Диспетчерское руководство работой такси на линии: диспетчерская система руководства пассажирскими автомобильными перевозками;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 порядок приема подвижного состава на линии; порядок оказания технической помощи на линии; контроль за своевременным возвратом автомобилей в таксопарк.</w:t>
      </w:r>
    </w:p>
    <w:p w:rsidR="006260B6" w:rsidRDefault="006260B6">
      <w:pPr>
        <w:pStyle w:val="ConsPlusNormal"/>
        <w:ind w:firstLine="540"/>
        <w:jc w:val="both"/>
      </w:pPr>
      <w: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jc w:val="center"/>
        <w:outlineLvl w:val="1"/>
      </w:pPr>
      <w:bookmarkStart w:id="1221" w:name="Par21738"/>
      <w:bookmarkEnd w:id="1221"/>
      <w:r>
        <w:t>IV. ПЛАНИРУЕМЫЕ РЕЗУЛЬТАТЫ ОСВОЕНИЯ ПРИМЕРНОЙ ПРОГРАММЫ</w:t>
      </w:r>
    </w:p>
    <w:p w:rsidR="006260B6" w:rsidRDefault="006260B6">
      <w:pPr>
        <w:pStyle w:val="ConsPlusNormal"/>
        <w:jc w:val="center"/>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222" w:name="Par21771"/>
      <w:bookmarkEnd w:id="1222"/>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"B"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223" w:name="Par21822"/>
      <w:bookmarkEnd w:id="1223"/>
      <w:r>
        <w:t>Перечень учебного оборудования</w:t>
      </w:r>
    </w:p>
    <w:p w:rsidR="006260B6" w:rsidRDefault="006260B6">
      <w:pPr>
        <w:pStyle w:val="ConsPlusNormal"/>
        <w:jc w:val="center"/>
      </w:pPr>
    </w:p>
    <w:p w:rsidR="006260B6" w:rsidRDefault="006260B6">
      <w:pPr>
        <w:pStyle w:val="ConsPlusNormal"/>
        <w:jc w:val="right"/>
      </w:pPr>
      <w:r>
        <w:t>Таблица 8</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97"/>
        <w:gridCol w:w="1588"/>
        <w:gridCol w:w="1514"/>
      </w:tblGrid>
      <w:tr w:rsidR="006260B6">
        <w:tc>
          <w:tcPr>
            <w:tcW w:w="659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8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59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24" w:name="Par21829"/>
            <w:bookmarkEnd w:id="1224"/>
            <w:r>
              <w:t>Оборудование и технические средства обучения</w:t>
            </w:r>
          </w:p>
        </w:tc>
        <w:tc>
          <w:tcPr>
            <w:tcW w:w="158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51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Детское удерживающее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Тягово-сцепное устройство</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25" w:name="Par21859"/>
            <w:bookmarkEnd w:id="1225"/>
            <w:r>
              <w:t>Учебно-наглядные пособия &lt;4&gt;</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26" w:name="Par21862"/>
            <w:bookmarkEnd w:id="1226"/>
            <w:r>
              <w:t>Основы управления транспортными средствами</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 Экипировка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27" w:name="Par21922"/>
            <w:bookmarkEnd w:id="1227"/>
            <w:r>
              <w:t>Устройство и техническое обслуживание транспортных средств категории "B" как объектов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Кузов автомобиля, системы пассивной безопасности</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и задняя подвески</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прицепов</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28" w:name="Par21997"/>
            <w:bookmarkEnd w:id="1228"/>
            <w:r>
              <w:t>Организация и выполнение грузовых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29" w:name="Par22003"/>
            <w:bookmarkEnd w:id="1229"/>
            <w:r>
              <w:t>Организация и выполнение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Нормативное правовое обеспечение пассажирских перевозок автомобильным транспортом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30" w:name="Par22009"/>
            <w:bookmarkEnd w:id="1230"/>
            <w:r>
              <w:t>Информационные материалы</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31" w:name="Par22012"/>
            <w:bookmarkEnd w:id="1231"/>
            <w:r>
              <w:t>Информационный стенд</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"D" на категорию "B"</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"D" на категорию "B", согласованная с Госавтоинспекцией</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8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1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9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8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1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232" w:name="Par22074"/>
      <w:bookmarkEnd w:id="1232"/>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"B" как объектов управления";</w:t>
      </w:r>
    </w:p>
    <w:p w:rsidR="006260B6" w:rsidRDefault="006260B6">
      <w:pPr>
        <w:pStyle w:val="ConsPlusNormal"/>
        <w:ind w:firstLine="540"/>
        <w:jc w:val="both"/>
      </w:pPr>
      <w:r>
        <w:t>"Основы управления транспортными средствами категории "B";</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"B" на закрытой площадке или автодроме. На втором этапе осуществляется проверка навыков управления транспортным средством категории "B"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233" w:name="Par22096"/>
      <w:bookmarkEnd w:id="1233"/>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"D" на категорию "B",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"D" на категорию "B",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234" w:name="Par22109"/>
      <w:bookmarkEnd w:id="1234"/>
      <w:r>
        <w:t>Приложение N 25</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235" w:name="Par22116"/>
      <w:bookmarkEnd w:id="1235"/>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"D" НА КАТЕГОРИЮ "C"</w:t>
      </w:r>
    </w:p>
    <w:p w:rsidR="006260B6" w:rsidRDefault="006260B6">
      <w:pPr>
        <w:pStyle w:val="ConsPlusNormal"/>
        <w:jc w:val="center"/>
      </w:pPr>
    </w:p>
    <w:p w:rsidR="006260B6" w:rsidRDefault="006260B6">
      <w:pPr>
        <w:pStyle w:val="ConsPlusNormal"/>
        <w:jc w:val="center"/>
        <w:outlineLvl w:val="1"/>
      </w:pPr>
      <w:bookmarkStart w:id="1236" w:name="Par22120"/>
      <w:bookmarkEnd w:id="1236"/>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"D" на категорию "C"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r>
        <w:t>"Основы управления транспортными средствами категории "C";</w:t>
      </w:r>
    </w:p>
    <w:p w:rsidR="006260B6" w:rsidRDefault="006260B6">
      <w:pPr>
        <w:pStyle w:val="ConsPlusNormal"/>
        <w:ind w:firstLine="540"/>
        <w:jc w:val="both"/>
      </w:pPr>
      <w:r>
        <w:t>"Вождение транспортных средств категории "C"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учебные предметы:</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1237" w:name="Par22136"/>
      <w:bookmarkEnd w:id="1237"/>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238" w:name="Par22138"/>
      <w:bookmarkEnd w:id="1238"/>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69"/>
        <w:gridCol w:w="960"/>
        <w:gridCol w:w="1405"/>
        <w:gridCol w:w="1405"/>
      </w:tblGrid>
      <w:tr w:rsidR="006260B6">
        <w:tc>
          <w:tcPr>
            <w:tcW w:w="5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3770"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1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39" w:name="Par22146"/>
            <w:bookmarkEnd w:id="1239"/>
            <w:r>
              <w:t>Учебные предметы специального цикла</w:t>
            </w:r>
          </w:p>
        </w:tc>
      </w:tr>
      <w:tr w:rsidR="006260B6">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категории "C" как объектов управления.</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категории "C"</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категории "C" (с механической трансмиссией/с автоматической трансмиссией) &lt;1&gt;</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28/26</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28/26</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40" w:name="Par22159"/>
            <w:bookmarkEnd w:id="1240"/>
            <w:r>
              <w:t>Учебные предметы профессионального цикла</w:t>
            </w:r>
          </w:p>
        </w:tc>
      </w:tr>
      <w:tr w:rsidR="006260B6">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41" w:name="Par22164"/>
            <w:bookmarkEnd w:id="1241"/>
            <w:r>
              <w:t>Квалификационный экзамен</w:t>
            </w:r>
          </w:p>
        </w:tc>
      </w:tr>
      <w:tr w:rsidR="006260B6">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64/62</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c>
          <w:tcPr>
            <w:tcW w:w="140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36/34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1242" w:name="Par22177"/>
      <w:bookmarkEnd w:id="1242"/>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243" w:name="Par22179"/>
      <w:bookmarkEnd w:id="1243"/>
      <w:r>
        <w:t>3.1. Специальный цикл Примерной программы.</w:t>
      </w:r>
    </w:p>
    <w:p w:rsidR="006260B6" w:rsidRDefault="006260B6">
      <w:pPr>
        <w:pStyle w:val="ConsPlusNormal"/>
        <w:jc w:val="both"/>
      </w:pPr>
    </w:p>
    <w:p w:rsidR="006260B6" w:rsidRDefault="006260B6">
      <w:pPr>
        <w:pStyle w:val="ConsPlusNormal"/>
        <w:ind w:firstLine="540"/>
        <w:jc w:val="both"/>
        <w:outlineLvl w:val="3"/>
      </w:pPr>
      <w:bookmarkStart w:id="1244" w:name="Par22181"/>
      <w:bookmarkEnd w:id="1244"/>
      <w:r>
        <w:t>3.1.1. Учебный предмет "Устройство и техническое обслуживание транспортных средств категории "C" как объектов управления".</w:t>
      </w:r>
    </w:p>
    <w:p w:rsidR="006260B6" w:rsidRDefault="006260B6">
      <w:pPr>
        <w:pStyle w:val="ConsPlusNormal"/>
        <w:jc w:val="both"/>
      </w:pPr>
    </w:p>
    <w:p w:rsidR="006260B6" w:rsidRDefault="006260B6">
      <w:pPr>
        <w:pStyle w:val="ConsPlusNormal"/>
        <w:jc w:val="center"/>
        <w:outlineLvl w:val="4"/>
      </w:pPr>
      <w:bookmarkStart w:id="1245" w:name="Par22183"/>
      <w:bookmarkEnd w:id="124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017"/>
        <w:gridCol w:w="1196"/>
        <w:gridCol w:w="1212"/>
        <w:gridCol w:w="1214"/>
      </w:tblGrid>
      <w:tr w:rsidR="006260B6">
        <w:tc>
          <w:tcPr>
            <w:tcW w:w="6017"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622"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9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42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6017"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9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46" w:name="Par22193"/>
            <w:bookmarkEnd w:id="1246"/>
            <w:r>
              <w:t>Устройство транспортных средств</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транспортных средств категории "C"</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Рабочее место водителя, системы пассивной безопасности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трансмиссии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Назначение и состав ходовой части</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тормозных систем</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Электронные системы помощи водителю</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3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47" w:name="Par22226"/>
            <w:bookmarkEnd w:id="1247"/>
            <w:r>
              <w:t>Техническое обслуживание</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технического обслуживания</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Меры безопасности и защиты окружающей природной среды при эксплуатации транспортного средства</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Устранение неисправностей &lt;1&gt;</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60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1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2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21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w:t>
      </w:r>
    </w:p>
    <w:p w:rsidR="006260B6" w:rsidRDefault="006260B6">
      <w:pPr>
        <w:pStyle w:val="ConsPlusNormal"/>
        <w:ind w:firstLine="540"/>
        <w:jc w:val="both"/>
      </w:pPr>
      <w:r>
        <w:t>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jc w:val="both"/>
      </w:pPr>
    </w:p>
    <w:p w:rsidR="006260B6" w:rsidRDefault="006260B6">
      <w:pPr>
        <w:pStyle w:val="ConsPlusNormal"/>
        <w:ind w:firstLine="540"/>
        <w:jc w:val="both"/>
        <w:outlineLvl w:val="4"/>
      </w:pPr>
      <w:bookmarkStart w:id="1248" w:name="Par22252"/>
      <w:bookmarkEnd w:id="1248"/>
      <w:r>
        <w:t>3.1.1.1. Устройство транспортных средств.</w:t>
      </w:r>
    </w:p>
    <w:p w:rsidR="006260B6" w:rsidRDefault="006260B6">
      <w:pPr>
        <w:pStyle w:val="ConsPlusNormal"/>
        <w:ind w:firstLine="540"/>
        <w:jc w:val="both"/>
      </w:pPr>
      <w:r>
        <w:t>Общее устройство транспортных средств категории "C":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w:t>
      </w:r>
    </w:p>
    <w:p w:rsidR="006260B6" w:rsidRDefault="006260B6">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категории "C"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1249" w:name="Par22261"/>
      <w:bookmarkEnd w:id="1249"/>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250" w:name="Par22266"/>
      <w:bookmarkEnd w:id="1250"/>
      <w:r>
        <w:t>3.1.2. Учебный предмет "Основы управления транспортными средствами категории "C".</w:t>
      </w:r>
    </w:p>
    <w:p w:rsidR="006260B6" w:rsidRDefault="006260B6">
      <w:pPr>
        <w:pStyle w:val="ConsPlusNormal"/>
        <w:jc w:val="both"/>
      </w:pPr>
    </w:p>
    <w:p w:rsidR="006260B6" w:rsidRDefault="006260B6">
      <w:pPr>
        <w:pStyle w:val="ConsPlusNormal"/>
        <w:jc w:val="center"/>
        <w:outlineLvl w:val="4"/>
      </w:pPr>
      <w:bookmarkStart w:id="1251" w:name="Par22268"/>
      <w:bookmarkEnd w:id="1251"/>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813"/>
        <w:gridCol w:w="1051"/>
        <w:gridCol w:w="1417"/>
        <w:gridCol w:w="1418"/>
      </w:tblGrid>
      <w:tr w:rsidR="006260B6">
        <w:tc>
          <w:tcPr>
            <w:tcW w:w="5813"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886"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283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813"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0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813"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105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813"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105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13"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105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8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0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1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center"/>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252" w:name="Par22299"/>
      <w:bookmarkEnd w:id="1252"/>
      <w:r>
        <w:t>3.1.3. Учебный предмет "Вождение транспортных средств категории "C"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253" w:name="Par22301"/>
      <w:bookmarkEnd w:id="1253"/>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703"/>
        <w:gridCol w:w="1996"/>
      </w:tblGrid>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54" w:name="Par22307"/>
            <w:bookmarkEnd w:id="1254"/>
            <w:r>
              <w:t>Первоначальное обучение вождению</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55" w:name="Par22324"/>
            <w:bookmarkEnd w:id="1255"/>
            <w:r>
              <w:t>Обучение вождению в условиях дорожного движения</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0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99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center"/>
      </w:pPr>
    </w:p>
    <w:p w:rsidR="006260B6" w:rsidRDefault="006260B6">
      <w:pPr>
        <w:pStyle w:val="ConsPlusNormal"/>
        <w:ind w:firstLine="540"/>
        <w:jc w:val="both"/>
        <w:outlineLvl w:val="4"/>
      </w:pPr>
      <w:bookmarkStart w:id="1256" w:name="Par22337"/>
      <w:bookmarkEnd w:id="1256"/>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257" w:name="Par22346"/>
      <w:bookmarkEnd w:id="1257"/>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258" w:name="Par22349"/>
      <w:bookmarkEnd w:id="1258"/>
      <w:r>
        <w:t>3.1.4. Учебный предмет "Вождение транспортных средств категории C"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259" w:name="Par22351"/>
      <w:bookmarkEnd w:id="125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687"/>
        <w:gridCol w:w="2012"/>
      </w:tblGrid>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60" w:name="Par22357"/>
            <w:bookmarkEnd w:id="1260"/>
            <w:r>
              <w:t>Первоначальное обучение вождению</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&lt;1&gt;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61" w:name="Par22372"/>
            <w:bookmarkEnd w:id="1261"/>
            <w:r>
              <w:t>Обучение вождению в условиях дорожного движения</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&lt;2&gt;</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6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201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262" w:name="Par22384"/>
      <w:bookmarkEnd w:id="1262"/>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263" w:name="Par22392"/>
      <w:bookmarkEnd w:id="1263"/>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264" w:name="Par22395"/>
      <w:bookmarkEnd w:id="1264"/>
      <w:r>
        <w:t>3.2.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265" w:name="Par22397"/>
      <w:bookmarkEnd w:id="1265"/>
      <w:r>
        <w:t>3.2.1. Учебный предмет "Организация и выполнение грузовых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266" w:name="Par22399"/>
      <w:bookmarkEnd w:id="1266"/>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660"/>
        <w:gridCol w:w="964"/>
        <w:gridCol w:w="1537"/>
        <w:gridCol w:w="1538"/>
      </w:tblGrid>
      <w:tr w:rsidR="006260B6">
        <w:tc>
          <w:tcPr>
            <w:tcW w:w="56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03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6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6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6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66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96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6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Основные показатели работы грузовых автомобилей</w:t>
            </w:r>
          </w:p>
        </w:tc>
        <w:tc>
          <w:tcPr>
            <w:tcW w:w="96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3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53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6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96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3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53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6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96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6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260B6" w:rsidRDefault="006260B6">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jc w:val="center"/>
        <w:outlineLvl w:val="1"/>
      </w:pPr>
      <w:bookmarkStart w:id="1267" w:name="Par22435"/>
      <w:bookmarkEnd w:id="1267"/>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268" w:name="Par22468"/>
      <w:bookmarkEnd w:id="1268"/>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категории "C"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269" w:name="Par22519"/>
      <w:bookmarkEnd w:id="1269"/>
      <w:r>
        <w:t>Перечень учебного оборудования</w:t>
      </w:r>
    </w:p>
    <w:p w:rsidR="006260B6" w:rsidRDefault="006260B6">
      <w:pPr>
        <w:pStyle w:val="ConsPlusNormal"/>
        <w:jc w:val="center"/>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507"/>
        <w:gridCol w:w="1591"/>
        <w:gridCol w:w="1601"/>
      </w:tblGrid>
      <w:tr w:rsidR="006260B6">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9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6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50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70" w:name="Par22526"/>
            <w:bookmarkEnd w:id="1270"/>
            <w:r>
              <w:t>Оборудование</w:t>
            </w:r>
          </w:p>
        </w:tc>
        <w:tc>
          <w:tcPr>
            <w:tcW w:w="159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c>
          <w:tcPr>
            <w:tcW w:w="1601"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p>
        </w:tc>
      </w:tr>
      <w:tr w:rsidR="006260B6">
        <w:tc>
          <w:tcPr>
            <w:tcW w:w="650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71" w:name="Par22700"/>
            <w:bookmarkEnd w:id="1271"/>
            <w:r>
              <w:t>Оборудование и технические средства обучения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72" w:name="Par22724"/>
            <w:bookmarkEnd w:id="1272"/>
            <w:r>
              <w:t>Учебно-наглядные пособия &lt;4&gt;</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73" w:name="Par22727"/>
            <w:bookmarkEnd w:id="1273"/>
            <w:r>
              <w:t>Основы управления транспортными средствами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74" w:name="Par22796"/>
            <w:bookmarkEnd w:id="1274"/>
            <w:r>
              <w:t>Устройство и техническое обслуживание транспортных средств категории "C" как объектов управления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однодискового и двухдискового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75" w:name="Par22907"/>
            <w:bookmarkEnd w:id="1275"/>
            <w:r>
              <w:t>Организация и выполнение грузовых перевозок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лист и транспортная накладная</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76" w:name="Par22919"/>
            <w:bookmarkEnd w:id="1276"/>
            <w:r>
              <w:t>Информационные материалы</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277" w:name="Par22922"/>
            <w:bookmarkEnd w:id="1277"/>
            <w:r>
              <w:t>Информационный стенд</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"D" на категорию "C"</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"D" на категорию "C", согласованная с Госавтоинспекцией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9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601"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50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9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601"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center"/>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278" w:name="Par22984"/>
      <w:bookmarkEnd w:id="1278"/>
      <w:r>
        <w:t>VI. СИСТЕМА ОЦЕНКИ РЕЗУЛЬТАТОВ ОСВОЕНИЯ ПРИМЕРНОЙ ПРОГРАММЫ</w:t>
      </w:r>
    </w:p>
    <w:p w:rsidR="006260B6" w:rsidRDefault="006260B6">
      <w:pPr>
        <w:pStyle w:val="ConsPlusNormal"/>
        <w:jc w:val="center"/>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категории "C" как объектов управления";</w:t>
      </w:r>
    </w:p>
    <w:p w:rsidR="006260B6" w:rsidRDefault="006260B6">
      <w:pPr>
        <w:pStyle w:val="ConsPlusNormal"/>
        <w:ind w:firstLine="540"/>
        <w:jc w:val="both"/>
      </w:pPr>
      <w:r>
        <w:t>"Основы управления транспортными средствами категории "C";</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"C" на закрытой площадке или автодроме. На втором этапе осуществляется проверка навыков управления транспортным средством категории "C"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279" w:name="Par23006"/>
      <w:bookmarkEnd w:id="1279"/>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"D" на категорию "C",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"D" на категорию "C",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right"/>
      </w:pPr>
    </w:p>
    <w:p w:rsidR="006260B6" w:rsidRDefault="006260B6">
      <w:pPr>
        <w:pStyle w:val="ConsPlusNormal"/>
        <w:jc w:val="right"/>
      </w:pPr>
    </w:p>
    <w:p w:rsidR="006260B6" w:rsidRDefault="006260B6">
      <w:pPr>
        <w:pStyle w:val="ConsPlusNormal"/>
        <w:jc w:val="right"/>
      </w:pPr>
    </w:p>
    <w:p w:rsidR="006260B6" w:rsidRDefault="006260B6">
      <w:pPr>
        <w:pStyle w:val="ConsPlusNormal"/>
        <w:jc w:val="right"/>
      </w:pPr>
    </w:p>
    <w:p w:rsidR="006260B6" w:rsidRDefault="006260B6">
      <w:pPr>
        <w:pStyle w:val="ConsPlusNormal"/>
        <w:jc w:val="right"/>
        <w:outlineLvl w:val="0"/>
      </w:pPr>
      <w:bookmarkStart w:id="1280" w:name="Par23019"/>
      <w:bookmarkEnd w:id="1280"/>
      <w:r>
        <w:t>Приложение N 26</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281" w:name="Par23026"/>
      <w:bookmarkEnd w:id="1281"/>
      <w:r>
        <w:rPr>
          <w:b/>
          <w:bCs/>
          <w:sz w:val="16"/>
          <w:szCs w:val="16"/>
        </w:rPr>
        <w:t>ПРИМЕРНАЯ ПРОГРАММА</w:t>
      </w:r>
    </w:p>
    <w:p w:rsidR="006260B6" w:rsidRDefault="006260B6">
      <w:pPr>
        <w:pStyle w:val="ConsPlusNormal"/>
        <w:jc w:val="center"/>
        <w:rPr>
          <w:b/>
          <w:bCs/>
          <w:sz w:val="16"/>
          <w:szCs w:val="16"/>
        </w:rPr>
      </w:pPr>
      <w:r>
        <w:rPr>
          <w:b/>
          <w:bCs/>
          <w:sz w:val="16"/>
          <w:szCs w:val="16"/>
        </w:rPr>
        <w:t>ПЕРЕПОДГОТОВКИ ВОДИТЕЛЕЙ ТРАНСПОРТНЫХ СРЕДСТВ С КАТЕГОРИИ</w:t>
      </w:r>
    </w:p>
    <w:p w:rsidR="006260B6" w:rsidRDefault="006260B6">
      <w:pPr>
        <w:pStyle w:val="ConsPlusNormal"/>
        <w:jc w:val="center"/>
        <w:rPr>
          <w:b/>
          <w:bCs/>
          <w:sz w:val="16"/>
          <w:szCs w:val="16"/>
        </w:rPr>
      </w:pPr>
      <w:r>
        <w:rPr>
          <w:b/>
          <w:bCs/>
          <w:sz w:val="16"/>
          <w:szCs w:val="16"/>
        </w:rPr>
        <w:t>"D" НА ПОДКАТЕГОРИЮ "C1"</w:t>
      </w:r>
    </w:p>
    <w:p w:rsidR="006260B6" w:rsidRDefault="006260B6">
      <w:pPr>
        <w:pStyle w:val="ConsPlusNormal"/>
        <w:jc w:val="center"/>
      </w:pPr>
    </w:p>
    <w:p w:rsidR="006260B6" w:rsidRDefault="006260B6">
      <w:pPr>
        <w:pStyle w:val="ConsPlusNormal"/>
        <w:jc w:val="center"/>
        <w:outlineLvl w:val="1"/>
      </w:pPr>
      <w:bookmarkStart w:id="1282" w:name="Par23030"/>
      <w:bookmarkEnd w:id="1282"/>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переподготовки водителей транспортных средств с категории "D" на подкатегорию "C1"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перечень учебных предметов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6260B6" w:rsidRDefault="006260B6">
      <w:pPr>
        <w:pStyle w:val="ConsPlusNormal"/>
        <w:ind w:firstLine="540"/>
        <w:jc w:val="both"/>
      </w:pPr>
      <w:r>
        <w:t>Специальный цикл включает учебные предметы:</w:t>
      </w:r>
    </w:p>
    <w:p w:rsidR="006260B6" w:rsidRDefault="006260B6">
      <w:pPr>
        <w:pStyle w:val="ConsPlusNormal"/>
        <w:ind w:firstLine="540"/>
        <w:jc w:val="both"/>
      </w:pPr>
      <w:r>
        <w:t>"Устройство и техническое обслуживание транспортных средств подкатегории "C1" как объектов управления";</w:t>
      </w:r>
    </w:p>
    <w:p w:rsidR="006260B6" w:rsidRDefault="006260B6">
      <w:pPr>
        <w:pStyle w:val="ConsPlusNormal"/>
        <w:ind w:firstLine="540"/>
        <w:jc w:val="both"/>
      </w:pPr>
      <w:r>
        <w:t>"Основы управления транспортными средствами подкатегории "C1";</w:t>
      </w:r>
    </w:p>
    <w:p w:rsidR="006260B6" w:rsidRDefault="006260B6">
      <w:pPr>
        <w:pStyle w:val="ConsPlusNormal"/>
        <w:ind w:firstLine="540"/>
        <w:jc w:val="both"/>
      </w:pPr>
      <w:r>
        <w:t>"Вождение транспортных средств подкатегории "C1" (с механической трансмиссией/с автоматической трансмиссией)".</w:t>
      </w:r>
    </w:p>
    <w:p w:rsidR="006260B6" w:rsidRDefault="006260B6">
      <w:pPr>
        <w:pStyle w:val="ConsPlusNormal"/>
        <w:ind w:firstLine="540"/>
        <w:jc w:val="both"/>
      </w:pPr>
      <w:r>
        <w:t>Профессиональный цикл включает учебные предметы:</w:t>
      </w:r>
    </w:p>
    <w:p w:rsidR="006260B6" w:rsidRDefault="006260B6">
      <w:pPr>
        <w:pStyle w:val="ConsPlusNormal"/>
        <w:ind w:firstLine="540"/>
        <w:jc w:val="both"/>
      </w:pPr>
      <w:r>
        <w:t>"Организация и выполнение грузовых перевозок автомобильным транспортом".</w:t>
      </w:r>
    </w:p>
    <w:p w:rsidR="006260B6" w:rsidRDefault="006260B6">
      <w:pPr>
        <w:pStyle w:val="ConsPlusNormal"/>
        <w:ind w:firstLine="540"/>
        <w:jc w:val="both"/>
      </w:pPr>
      <w: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6260B6" w:rsidRDefault="006260B6">
      <w:pPr>
        <w:pStyle w:val="ConsPlusNormal"/>
        <w:ind w:firstLine="540"/>
        <w:jc w:val="both"/>
      </w:pPr>
      <w: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для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jc w:val="both"/>
      </w:pPr>
    </w:p>
    <w:p w:rsidR="006260B6" w:rsidRDefault="006260B6">
      <w:pPr>
        <w:pStyle w:val="ConsPlusNormal"/>
        <w:jc w:val="center"/>
        <w:outlineLvl w:val="1"/>
      </w:pPr>
      <w:bookmarkStart w:id="1283" w:name="Par23046"/>
      <w:bookmarkEnd w:id="1283"/>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284" w:name="Par23048"/>
      <w:bookmarkEnd w:id="1284"/>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366"/>
        <w:gridCol w:w="955"/>
        <w:gridCol w:w="1848"/>
        <w:gridCol w:w="1530"/>
      </w:tblGrid>
      <w:tr w:rsidR="006260B6">
        <w:tc>
          <w:tcPr>
            <w:tcW w:w="5366"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Учебные предметы</w:t>
            </w:r>
          </w:p>
        </w:tc>
        <w:tc>
          <w:tcPr>
            <w:tcW w:w="4333"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5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378"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366"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95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85" w:name="Par23056"/>
            <w:bookmarkEnd w:id="1285"/>
            <w:r>
              <w:t>Учебные предметы специального цикла</w:t>
            </w:r>
          </w:p>
        </w:tc>
      </w:tr>
      <w:tr w:rsidR="006260B6">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и техническое обслуживание транспортных средств подкатегории "C1" как объектов управления.</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Основы управления транспортными средствами подкатегории "C1"</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транспортных средств подкатегории "C1"(с механической трансмиссией/с автоматической трансмиссией) &lt;1&gt;</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28/26</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28/26</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86" w:name="Par23069"/>
            <w:bookmarkEnd w:id="1286"/>
            <w:r>
              <w:t>Учебные предметы профессионального цикла</w:t>
            </w:r>
          </w:p>
        </w:tc>
      </w:tr>
      <w:tr w:rsidR="006260B6">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и выполнение грузовых перевозок автомобильным транспортом</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287" w:name="Par23074"/>
            <w:bookmarkEnd w:id="1287"/>
            <w:r>
              <w:t>Квалификационный экзамен</w:t>
            </w:r>
          </w:p>
        </w:tc>
      </w:tr>
      <w:tr w:rsidR="006260B6">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Квалификационный экзамен</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3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9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64/62</w:t>
            </w:r>
          </w:p>
        </w:tc>
        <w:tc>
          <w:tcPr>
            <w:tcW w:w="184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c>
          <w:tcPr>
            <w:tcW w:w="153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36/34</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6260B6" w:rsidRDefault="006260B6">
      <w:pPr>
        <w:pStyle w:val="ConsPlusNormal"/>
        <w:jc w:val="both"/>
      </w:pPr>
    </w:p>
    <w:p w:rsidR="006260B6" w:rsidRDefault="006260B6">
      <w:pPr>
        <w:pStyle w:val="ConsPlusNormal"/>
        <w:jc w:val="center"/>
        <w:outlineLvl w:val="1"/>
      </w:pPr>
      <w:bookmarkStart w:id="1288" w:name="Par23087"/>
      <w:bookmarkEnd w:id="1288"/>
      <w:r>
        <w:t>III. ПРИМЕРНЫЕ РАБОЧИЕ ПРОГРАММЫ УЧЕБНЫХ ПРЕДМЕТОВ</w:t>
      </w:r>
    </w:p>
    <w:p w:rsidR="006260B6" w:rsidRDefault="006260B6">
      <w:pPr>
        <w:pStyle w:val="ConsPlusNormal"/>
        <w:ind w:firstLine="540"/>
        <w:jc w:val="both"/>
      </w:pPr>
    </w:p>
    <w:p w:rsidR="006260B6" w:rsidRDefault="006260B6">
      <w:pPr>
        <w:pStyle w:val="ConsPlusNormal"/>
        <w:ind w:firstLine="540"/>
        <w:jc w:val="both"/>
        <w:outlineLvl w:val="2"/>
      </w:pPr>
      <w:bookmarkStart w:id="1289" w:name="Par23089"/>
      <w:bookmarkEnd w:id="1289"/>
      <w:r>
        <w:t>3.1. Специальный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290" w:name="Par23091"/>
      <w:bookmarkEnd w:id="1290"/>
      <w:r>
        <w:t>3.1.1. Учебный предмет "Устройство и техническое обслуживание транспортных средств подкатегории "C1" как объектов управления".</w:t>
      </w:r>
    </w:p>
    <w:p w:rsidR="006260B6" w:rsidRDefault="006260B6">
      <w:pPr>
        <w:pStyle w:val="ConsPlusNormal"/>
        <w:jc w:val="both"/>
      </w:pPr>
    </w:p>
    <w:p w:rsidR="006260B6" w:rsidRDefault="006260B6">
      <w:pPr>
        <w:pStyle w:val="ConsPlusNormal"/>
        <w:jc w:val="center"/>
        <w:outlineLvl w:val="4"/>
      </w:pPr>
      <w:bookmarkStart w:id="1291" w:name="Par23093"/>
      <w:bookmarkEnd w:id="1291"/>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520"/>
        <w:gridCol w:w="1128"/>
        <w:gridCol w:w="1838"/>
        <w:gridCol w:w="1213"/>
      </w:tblGrid>
      <w:tr w:rsidR="006260B6">
        <w:tc>
          <w:tcPr>
            <w:tcW w:w="552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179"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2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51"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52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12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92" w:name="Par23103"/>
            <w:bookmarkEnd w:id="1292"/>
            <w:r>
              <w:t>Устройство транспортных средств</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Общее устройство транспортных средств подкатегории "C1"</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9699"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293" w:name="Par23136"/>
            <w:bookmarkEnd w:id="1293"/>
            <w:r>
              <w:t>Техническое обслуживание</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 по разделу</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5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w:t>
            </w:r>
          </w:p>
        </w:tc>
        <w:tc>
          <w:tcPr>
            <w:tcW w:w="11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83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c>
          <w:tcPr>
            <w:tcW w:w="12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Практическое занятие проводится на учебном транспортном средстве. Качество усвоения материала по учебному предмету оценивается преподавателем по итогам промежуточной аттестации.</w:t>
      </w:r>
    </w:p>
    <w:p w:rsidR="006260B6" w:rsidRDefault="006260B6">
      <w:pPr>
        <w:pStyle w:val="ConsPlusNormal"/>
        <w:ind w:firstLine="540"/>
        <w:jc w:val="both"/>
      </w:pPr>
    </w:p>
    <w:p w:rsidR="006260B6" w:rsidRDefault="006260B6">
      <w:pPr>
        <w:pStyle w:val="ConsPlusNormal"/>
        <w:ind w:firstLine="540"/>
        <w:jc w:val="both"/>
        <w:outlineLvl w:val="4"/>
      </w:pPr>
      <w:bookmarkStart w:id="1294" w:name="Par23161"/>
      <w:bookmarkEnd w:id="1294"/>
      <w:r>
        <w:t>3.1.1.1. Устройство транспортных средств.</w:t>
      </w:r>
    </w:p>
    <w:p w:rsidR="006260B6" w:rsidRDefault="006260B6">
      <w:pPr>
        <w:pStyle w:val="ConsPlusNormal"/>
        <w:ind w:firstLine="540"/>
        <w:jc w:val="both"/>
      </w:pPr>
      <w:r>
        <w:t>Общее устройство транспортных средств подкатегории "C1": назначение и общее устройство транспортных средств подкатегории "C1"; назначение, расположение и взаимодействие основных агрегатов, узлов, механизмов и систем; краткие технические характеристики транспортных средств подкатегории "C1".</w:t>
      </w:r>
    </w:p>
    <w:p w:rsidR="006260B6" w:rsidRDefault="006260B6">
      <w:pPr>
        <w:pStyle w:val="ConsPlusNormal"/>
        <w:ind w:firstLine="540"/>
        <w:jc w:val="both"/>
      </w:pPr>
      <w:r>
        <w:t>Рабочее место водителя, системы пассивной безопасности: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трансмиссии: схемы трансмиссии транспортных средств подкатегории "C1"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устройство и работа коробки отбора мощности; устройство механизма включения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6260B6" w:rsidRDefault="006260B6">
      <w:pPr>
        <w:pStyle w:val="ConsPlusNormal"/>
        <w:ind w:firstLine="540"/>
        <w:jc w:val="both"/>
      </w:pPr>
      <w: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гидравлическим приводом; работа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6260B6" w:rsidRDefault="006260B6">
      <w:pPr>
        <w:pStyle w:val="ConsPlusNormal"/>
        <w:ind w:firstLine="540"/>
        <w:jc w:val="both"/>
      </w:pPr>
      <w: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6260B6" w:rsidRDefault="006260B6">
      <w:pPr>
        <w:pStyle w:val="ConsPlusNormal"/>
        <w:ind w:firstLine="540"/>
        <w:jc w:val="both"/>
      </w:pPr>
      <w: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6260B6" w:rsidRDefault="006260B6">
      <w:pPr>
        <w:pStyle w:val="ConsPlusNormal"/>
        <w:ind w:firstLine="540"/>
        <w:jc w:val="both"/>
      </w:pPr>
    </w:p>
    <w:p w:rsidR="006260B6" w:rsidRDefault="006260B6">
      <w:pPr>
        <w:pStyle w:val="ConsPlusNormal"/>
        <w:ind w:firstLine="540"/>
        <w:jc w:val="both"/>
        <w:outlineLvl w:val="4"/>
      </w:pPr>
      <w:bookmarkStart w:id="1295" w:name="Par23170"/>
      <w:bookmarkEnd w:id="1295"/>
      <w:r>
        <w:t>3.1.1.2. Техническое обслуживание.</w:t>
      </w:r>
    </w:p>
    <w:p w:rsidR="006260B6" w:rsidRDefault="006260B6">
      <w:pPr>
        <w:pStyle w:val="ConsPlusNormal"/>
        <w:ind w:firstLine="540"/>
        <w:jc w:val="both"/>
      </w:pPr>
      <w: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6260B6" w:rsidRDefault="006260B6">
      <w:pPr>
        <w:pStyle w:val="ConsPlusNormal"/>
        <w:ind w:firstLine="540"/>
        <w:jc w:val="both"/>
      </w:pPr>
      <w: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6260B6" w:rsidRDefault="006260B6">
      <w:pPr>
        <w:pStyle w:val="ConsPlusNormal"/>
        <w:ind w:firstLine="540"/>
        <w:jc w:val="both"/>
      </w:pPr>
      <w: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6260B6" w:rsidRDefault="006260B6">
      <w:pPr>
        <w:pStyle w:val="ConsPlusNormal"/>
        <w:ind w:firstLine="540"/>
        <w:jc w:val="both"/>
      </w:pPr>
    </w:p>
    <w:p w:rsidR="006260B6" w:rsidRDefault="006260B6">
      <w:pPr>
        <w:pStyle w:val="ConsPlusNormal"/>
        <w:ind w:firstLine="540"/>
        <w:jc w:val="both"/>
        <w:outlineLvl w:val="3"/>
      </w:pPr>
      <w:bookmarkStart w:id="1296" w:name="Par23175"/>
      <w:bookmarkEnd w:id="1296"/>
      <w:r>
        <w:t>3.1.2. Учебный предмет "Основы управления транспортными средствами подкатегории "C1".</w:t>
      </w:r>
    </w:p>
    <w:p w:rsidR="006260B6" w:rsidRDefault="006260B6">
      <w:pPr>
        <w:pStyle w:val="ConsPlusNormal"/>
        <w:jc w:val="both"/>
      </w:pPr>
    </w:p>
    <w:p w:rsidR="006260B6" w:rsidRDefault="006260B6">
      <w:pPr>
        <w:pStyle w:val="ConsPlusNormal"/>
        <w:jc w:val="center"/>
        <w:outlineLvl w:val="4"/>
      </w:pPr>
      <w:bookmarkStart w:id="1297" w:name="Par23177"/>
      <w:bookmarkEnd w:id="1297"/>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3</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174"/>
        <w:gridCol w:w="869"/>
        <w:gridCol w:w="1752"/>
        <w:gridCol w:w="1904"/>
      </w:tblGrid>
      <w:tr w:rsidR="006260B6">
        <w:tc>
          <w:tcPr>
            <w:tcW w:w="51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45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656"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1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6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17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управления транспортным средством</w:t>
            </w:r>
          </w:p>
        </w:tc>
        <w:tc>
          <w:tcPr>
            <w:tcW w:w="86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75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1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штатных ситуациях</w:t>
            </w:r>
          </w:p>
        </w:tc>
        <w:tc>
          <w:tcPr>
            <w:tcW w:w="86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c>
          <w:tcPr>
            <w:tcW w:w="17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90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17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транспортным средством в нештатных ситуациях</w:t>
            </w:r>
          </w:p>
        </w:tc>
        <w:tc>
          <w:tcPr>
            <w:tcW w:w="86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c>
          <w:tcPr>
            <w:tcW w:w="175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90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51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6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c>
          <w:tcPr>
            <w:tcW w:w="17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90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bl>
    <w:p w:rsidR="006260B6" w:rsidRDefault="006260B6">
      <w:pPr>
        <w:pStyle w:val="ConsPlusNormal"/>
        <w:jc w:val="both"/>
      </w:pPr>
    </w:p>
    <w:p w:rsidR="006260B6" w:rsidRDefault="006260B6">
      <w:pPr>
        <w:pStyle w:val="ConsPlusNormal"/>
        <w:ind w:firstLine="540"/>
        <w:jc w:val="both"/>
      </w:pPr>
      <w:r>
        <w:t>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6260B6" w:rsidRDefault="006260B6">
      <w:pPr>
        <w:pStyle w:val="ConsPlusNormal"/>
        <w:ind w:firstLine="540"/>
        <w:jc w:val="both"/>
      </w:pPr>
      <w:r>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 Решение ситуационных задач.</w:t>
      </w:r>
    </w:p>
    <w:p w:rsidR="006260B6" w:rsidRDefault="006260B6">
      <w:pPr>
        <w:pStyle w:val="ConsPlusNormal"/>
        <w:ind w:firstLine="540"/>
        <w:jc w:val="both"/>
      </w:pPr>
      <w: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Решение ситуационных задач.</w:t>
      </w:r>
    </w:p>
    <w:p w:rsidR="006260B6" w:rsidRDefault="006260B6">
      <w:pPr>
        <w:pStyle w:val="ConsPlusNormal"/>
        <w:ind w:firstLine="540"/>
        <w:jc w:val="both"/>
      </w:pPr>
    </w:p>
    <w:p w:rsidR="006260B6" w:rsidRDefault="006260B6">
      <w:pPr>
        <w:pStyle w:val="ConsPlusNormal"/>
        <w:ind w:firstLine="540"/>
        <w:jc w:val="both"/>
        <w:outlineLvl w:val="3"/>
      </w:pPr>
      <w:bookmarkStart w:id="1298" w:name="Par23208"/>
      <w:bookmarkEnd w:id="1298"/>
      <w:r>
        <w:t>3.1.3. Учебный предмет "Вождение транспортных средств подкатегории "C1" (для транспортных средств с механической трансмиссией).</w:t>
      </w:r>
    </w:p>
    <w:p w:rsidR="006260B6" w:rsidRDefault="006260B6">
      <w:pPr>
        <w:pStyle w:val="ConsPlusNormal"/>
        <w:jc w:val="both"/>
      </w:pPr>
    </w:p>
    <w:p w:rsidR="006260B6" w:rsidRDefault="006260B6">
      <w:pPr>
        <w:pStyle w:val="ConsPlusNormal"/>
        <w:jc w:val="center"/>
        <w:outlineLvl w:val="4"/>
      </w:pPr>
      <w:bookmarkStart w:id="1299" w:name="Par23210"/>
      <w:bookmarkEnd w:id="1299"/>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4</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771"/>
        <w:gridCol w:w="1928"/>
      </w:tblGrid>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300" w:name="Par23216"/>
            <w:bookmarkEnd w:id="1300"/>
            <w:r>
              <w:t>Первоначальное обучение вождению</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действия органами управления &lt;1&gt;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Начало движения, движение по кольцевому маршруту, остановка в заданном месте с применением различных способов торможения</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Повороты в движении, разворот для движения в обратном направлении, проезд перекрестка и пешеходного перехода</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задним ходом</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ограниченных проездах, сложное маневрирование</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с прицепом &lt;2&gt;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301" w:name="Par23233"/>
            <w:bookmarkEnd w:id="1301"/>
            <w:r>
              <w:t>Обучение вождению в условиях дорожного движения</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Вождение по учебным маршрутам &lt;3&gt;</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 по разделу</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192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28</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учебном транспортном средстве и (или) тренажере.</w:t>
      </w:r>
    </w:p>
    <w:p w:rsidR="006260B6" w:rsidRDefault="006260B6">
      <w:pPr>
        <w:pStyle w:val="ConsPlusNormal"/>
        <w:ind w:firstLine="540"/>
        <w:jc w:val="both"/>
      </w:pPr>
      <w: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ind w:firstLine="540"/>
        <w:jc w:val="both"/>
        <w:outlineLvl w:val="4"/>
      </w:pPr>
      <w:bookmarkStart w:id="1302" w:name="Par23246"/>
      <w:bookmarkEnd w:id="1302"/>
      <w:r>
        <w:t>3.1.3.1.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303" w:name="Par23255"/>
      <w:bookmarkEnd w:id="1303"/>
      <w:r>
        <w:t>3.1.3.2.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3"/>
      </w:pPr>
      <w:bookmarkStart w:id="1304" w:name="Par23258"/>
      <w:bookmarkEnd w:id="1304"/>
      <w:r>
        <w:t>3.1.4. Учебный предмет "Вождение транспортных средств подкатегории C1" (для транспортных средств с автоматической трансмиссией).</w:t>
      </w:r>
    </w:p>
    <w:p w:rsidR="006260B6" w:rsidRDefault="006260B6">
      <w:pPr>
        <w:pStyle w:val="ConsPlusNormal"/>
        <w:jc w:val="both"/>
      </w:pPr>
    </w:p>
    <w:p w:rsidR="006260B6" w:rsidRDefault="006260B6">
      <w:pPr>
        <w:pStyle w:val="ConsPlusNormal"/>
        <w:jc w:val="center"/>
        <w:outlineLvl w:val="4"/>
      </w:pPr>
      <w:bookmarkStart w:id="1305" w:name="Par23260"/>
      <w:bookmarkEnd w:id="1305"/>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5</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766"/>
        <w:gridCol w:w="1933"/>
      </w:tblGrid>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306" w:name="Par23266"/>
            <w:bookmarkEnd w:id="1306"/>
            <w:r>
              <w:t>Первоначальное обучение вождению</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Посадка, пуск двигателя, действия органами управления при увеличении и уменьшении скорости движения, остановка, выключение двигателя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Начало движения, движение по кольцевому маршруту, остановка в заданном месте с применением различных способов торможения</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Повороты в движении, разворот для движения в обратном направлении, проезд перекрестка и пешеходного перехода</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Движение задним ходом</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Движение в ограниченных проездах, сложное маневрирование</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5</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Движение с прицепом &lt;1&gt;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4</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14</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5"/>
            </w:pPr>
            <w:bookmarkStart w:id="1307" w:name="Par23281"/>
            <w:bookmarkEnd w:id="1307"/>
            <w:r>
              <w:t>Обучение вождению в условиях дорожного движения</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Вождение по учебным маршрутам &lt;2&gt;</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 по разделу</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12</w:t>
            </w:r>
          </w:p>
        </w:tc>
      </w:tr>
      <w:tr w:rsidR="006260B6">
        <w:tc>
          <w:tcPr>
            <w:tcW w:w="776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w:t>
            </w:r>
          </w:p>
        </w:tc>
        <w:tc>
          <w:tcPr>
            <w:tcW w:w="193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6260B6" w:rsidRDefault="006260B6">
      <w:pPr>
        <w:pStyle w:val="ConsPlusNormal"/>
        <w:ind w:firstLine="540"/>
        <w:jc w:val="both"/>
      </w:pPr>
      <w:r>
        <w:t>&lt;2&gt;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ind w:firstLine="540"/>
        <w:jc w:val="both"/>
      </w:pPr>
    </w:p>
    <w:p w:rsidR="006260B6" w:rsidRDefault="006260B6">
      <w:pPr>
        <w:pStyle w:val="ConsPlusNormal"/>
        <w:ind w:firstLine="540"/>
        <w:jc w:val="both"/>
        <w:outlineLvl w:val="4"/>
      </w:pPr>
      <w:bookmarkStart w:id="1308" w:name="Par23293"/>
      <w:bookmarkEnd w:id="1308"/>
      <w:r>
        <w:t>3.1.4.1. Первоначальное обучение вождению.</w:t>
      </w:r>
    </w:p>
    <w:p w:rsidR="006260B6" w:rsidRDefault="006260B6">
      <w:pPr>
        <w:pStyle w:val="ConsPlusNormal"/>
        <w:ind w:firstLine="540"/>
        <w:jc w:val="both"/>
      </w:pPr>
      <w:r>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rsidR="006260B6" w:rsidRDefault="006260B6">
      <w:pPr>
        <w:pStyle w:val="ConsPlusNormal"/>
        <w:ind w:firstLine="540"/>
        <w:jc w:val="both"/>
      </w:pPr>
      <w: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
    <w:p w:rsidR="006260B6" w:rsidRDefault="006260B6">
      <w:pPr>
        <w:pStyle w:val="ConsPlusNormal"/>
        <w:ind w:firstLine="540"/>
        <w:jc w:val="both"/>
      </w:pPr>
      <w: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6260B6" w:rsidRDefault="006260B6">
      <w:pPr>
        <w:pStyle w:val="ConsPlusNormal"/>
        <w:ind w:firstLine="540"/>
        <w:jc w:val="both"/>
      </w:pPr>
      <w: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6260B6" w:rsidRDefault="006260B6">
      <w:pPr>
        <w:pStyle w:val="ConsPlusNormal"/>
        <w:ind w:firstLine="540"/>
        <w:jc w:val="both"/>
      </w:pPr>
    </w:p>
    <w:p w:rsidR="006260B6" w:rsidRDefault="006260B6">
      <w:pPr>
        <w:pStyle w:val="ConsPlusNormal"/>
        <w:ind w:firstLine="540"/>
        <w:jc w:val="both"/>
        <w:outlineLvl w:val="4"/>
      </w:pPr>
      <w:bookmarkStart w:id="1309" w:name="Par23301"/>
      <w:bookmarkEnd w:id="1309"/>
      <w:r>
        <w:t>3.1.4.2.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6260B6" w:rsidRDefault="006260B6">
      <w:pPr>
        <w:pStyle w:val="ConsPlusNormal"/>
        <w:ind w:firstLine="540"/>
        <w:jc w:val="both"/>
      </w:pPr>
    </w:p>
    <w:p w:rsidR="006260B6" w:rsidRDefault="006260B6">
      <w:pPr>
        <w:pStyle w:val="ConsPlusNormal"/>
        <w:ind w:firstLine="540"/>
        <w:jc w:val="both"/>
        <w:outlineLvl w:val="2"/>
      </w:pPr>
      <w:bookmarkStart w:id="1310" w:name="Par23304"/>
      <w:bookmarkEnd w:id="1310"/>
      <w:r>
        <w:t>3.2. Профессиональный цикл Примерной программы.</w:t>
      </w:r>
    </w:p>
    <w:p w:rsidR="006260B6" w:rsidRDefault="006260B6">
      <w:pPr>
        <w:pStyle w:val="ConsPlusNormal"/>
        <w:ind w:firstLine="540"/>
        <w:jc w:val="both"/>
      </w:pPr>
    </w:p>
    <w:p w:rsidR="006260B6" w:rsidRDefault="006260B6">
      <w:pPr>
        <w:pStyle w:val="ConsPlusNormal"/>
        <w:ind w:firstLine="540"/>
        <w:jc w:val="both"/>
        <w:outlineLvl w:val="3"/>
      </w:pPr>
      <w:bookmarkStart w:id="1311" w:name="Par23306"/>
      <w:bookmarkEnd w:id="1311"/>
      <w:r>
        <w:t>3.2.1. Учебный предмет "Организация и выполнение грузовых перевозок автомобильным транспортом".</w:t>
      </w:r>
    </w:p>
    <w:p w:rsidR="006260B6" w:rsidRDefault="006260B6">
      <w:pPr>
        <w:pStyle w:val="ConsPlusNormal"/>
        <w:jc w:val="both"/>
      </w:pPr>
    </w:p>
    <w:p w:rsidR="006260B6" w:rsidRDefault="006260B6">
      <w:pPr>
        <w:pStyle w:val="ConsPlusNormal"/>
        <w:jc w:val="center"/>
        <w:outlineLvl w:val="4"/>
      </w:pPr>
      <w:bookmarkStart w:id="1312" w:name="Par23308"/>
      <w:bookmarkEnd w:id="1312"/>
      <w:r>
        <w:t>Распределение учебных часов по разделам и темам</w:t>
      </w:r>
    </w:p>
    <w:p w:rsidR="006260B6" w:rsidRDefault="006260B6">
      <w:pPr>
        <w:pStyle w:val="ConsPlusNormal"/>
        <w:jc w:val="both"/>
      </w:pPr>
    </w:p>
    <w:p w:rsidR="006260B6" w:rsidRDefault="006260B6">
      <w:pPr>
        <w:pStyle w:val="ConsPlusNormal"/>
        <w:jc w:val="right"/>
      </w:pPr>
      <w:r>
        <w:t>Таблица 6</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5774"/>
        <w:gridCol w:w="850"/>
        <w:gridCol w:w="1658"/>
        <w:gridCol w:w="1417"/>
      </w:tblGrid>
      <w:tr w:rsidR="006260B6">
        <w:tc>
          <w:tcPr>
            <w:tcW w:w="577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925"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w:t>
            </w:r>
          </w:p>
        </w:tc>
      </w:tr>
      <w:tr w:rsidR="006260B6">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5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Всего</w:t>
            </w:r>
          </w:p>
        </w:tc>
        <w:tc>
          <w:tcPr>
            <w:tcW w:w="3075"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В том числе</w:t>
            </w:r>
          </w:p>
        </w:tc>
      </w:tr>
      <w:tr w:rsidR="006260B6">
        <w:tc>
          <w:tcPr>
            <w:tcW w:w="577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85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Практические занятия</w:t>
            </w:r>
          </w:p>
        </w:tc>
      </w:tr>
      <w:tr w:rsidR="006260B6">
        <w:tc>
          <w:tcPr>
            <w:tcW w:w="577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85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5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Основные показатели работы грузовых автомобилей</w:t>
            </w:r>
          </w:p>
        </w:tc>
        <w:tc>
          <w:tcPr>
            <w:tcW w:w="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65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65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3</w:t>
            </w:r>
          </w:p>
        </w:tc>
        <w:tc>
          <w:tcPr>
            <w:tcW w:w="1417"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Диспетчерское руководство работой подвижного состава</w:t>
            </w:r>
          </w:p>
        </w:tc>
        <w:tc>
          <w:tcPr>
            <w:tcW w:w="85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65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c>
          <w:tcPr>
            <w:tcW w:w="1417"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r w:rsidR="006260B6">
        <w:tc>
          <w:tcPr>
            <w:tcW w:w="577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Итого</w:t>
            </w:r>
          </w:p>
        </w:tc>
        <w:tc>
          <w:tcPr>
            <w:tcW w:w="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65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w:t>
            </w:r>
          </w:p>
        </w:tc>
      </w:tr>
    </w:tbl>
    <w:p w:rsidR="006260B6" w:rsidRDefault="006260B6">
      <w:pPr>
        <w:pStyle w:val="ConsPlusNormal"/>
        <w:jc w:val="both"/>
      </w:pPr>
    </w:p>
    <w:p w:rsidR="006260B6" w:rsidRDefault="006260B6">
      <w:pPr>
        <w:pStyle w:val="ConsPlusNormal"/>
        <w:ind w:firstLine="540"/>
        <w:jc w:val="both"/>
      </w:pPr>
      <w: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6260B6" w:rsidRDefault="006260B6">
      <w:pPr>
        <w:pStyle w:val="ConsPlusNormal"/>
        <w:ind w:firstLine="540"/>
        <w:jc w:val="both"/>
      </w:pPr>
      <w: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6260B6" w:rsidRDefault="006260B6">
      <w:pPr>
        <w:pStyle w:val="ConsPlusNormal"/>
        <w:ind w:firstLine="540"/>
        <w:jc w:val="both"/>
      </w:pPr>
      <w: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перевозка пассажиров в грузовых автомобилях;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rsidR="006260B6" w:rsidRDefault="006260B6">
      <w:pPr>
        <w:pStyle w:val="ConsPlusNormal"/>
        <w:ind w:firstLine="540"/>
        <w:jc w:val="both"/>
      </w:pPr>
      <w:r>
        <w:t>Диспетчерское руководство работой подвижного состава: диспетчерская система руководства перевозками;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6260B6" w:rsidRDefault="006260B6">
      <w:pPr>
        <w:pStyle w:val="ConsPlusNormal"/>
        <w:ind w:firstLine="540"/>
        <w:jc w:val="both"/>
      </w:pPr>
    </w:p>
    <w:p w:rsidR="006260B6" w:rsidRDefault="006260B6">
      <w:pPr>
        <w:pStyle w:val="ConsPlusNormal"/>
        <w:jc w:val="center"/>
        <w:outlineLvl w:val="1"/>
      </w:pPr>
      <w:bookmarkStart w:id="1313" w:name="Par23344"/>
      <w:bookmarkEnd w:id="1313"/>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знать:</w:t>
      </w:r>
    </w:p>
    <w:p w:rsidR="006260B6" w:rsidRDefault="006260B6">
      <w:pPr>
        <w:pStyle w:val="ConsPlusNormal"/>
        <w:ind w:firstLine="540"/>
        <w:jc w:val="both"/>
      </w:pPr>
      <w:r>
        <w:t>Правила дорожного движения, основы законодательства в сфере дорожного движения;</w:t>
      </w:r>
    </w:p>
    <w:p w:rsidR="006260B6" w:rsidRDefault="006260B6">
      <w:pPr>
        <w:pStyle w:val="ConsPlusNormal"/>
        <w:ind w:firstLine="540"/>
        <w:jc w:val="both"/>
      </w:pPr>
      <w:r>
        <w:t>правила обязательного страхования гражданской ответственности владельцев транспортных средств;</w:t>
      </w:r>
    </w:p>
    <w:p w:rsidR="006260B6" w:rsidRDefault="006260B6">
      <w:pPr>
        <w:pStyle w:val="ConsPlusNormal"/>
        <w:ind w:firstLine="540"/>
        <w:jc w:val="both"/>
      </w:pPr>
      <w:r>
        <w:t>основы безопасного управления транспортными средствами;</w:t>
      </w:r>
    </w:p>
    <w:p w:rsidR="006260B6" w:rsidRDefault="006260B6">
      <w:pPr>
        <w:pStyle w:val="ConsPlusNormal"/>
        <w:ind w:firstLine="540"/>
        <w:jc w:val="both"/>
      </w:pPr>
      <w:r>
        <w:t>цели и задачи управления системами "водитель - автомобиль - дорога" и "водитель - автомобиль";</w:t>
      </w:r>
    </w:p>
    <w:p w:rsidR="006260B6" w:rsidRDefault="006260B6">
      <w:pPr>
        <w:pStyle w:val="ConsPlusNormal"/>
        <w:ind w:firstLine="540"/>
        <w:jc w:val="both"/>
      </w:pPr>
      <w:r>
        <w:t>особенности наблюдения за дорожной обстановкой;</w:t>
      </w:r>
    </w:p>
    <w:p w:rsidR="006260B6" w:rsidRDefault="006260B6">
      <w:pPr>
        <w:pStyle w:val="ConsPlusNormal"/>
        <w:ind w:firstLine="540"/>
        <w:jc w:val="both"/>
      </w:pPr>
      <w:r>
        <w:t>способы контроля безопасной дистанции и бокового интервала;</w:t>
      </w:r>
    </w:p>
    <w:p w:rsidR="006260B6" w:rsidRDefault="006260B6">
      <w:pPr>
        <w:pStyle w:val="ConsPlusNormal"/>
        <w:ind w:firstLine="540"/>
        <w:jc w:val="both"/>
      </w:pPr>
      <w:r>
        <w:t>порядок вызова аварийных и спасательных служб;</w:t>
      </w:r>
    </w:p>
    <w:p w:rsidR="006260B6" w:rsidRDefault="006260B6">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6260B6" w:rsidRDefault="006260B6">
      <w:pPr>
        <w:pStyle w:val="ConsPlusNormal"/>
        <w:ind w:firstLine="540"/>
        <w:jc w:val="both"/>
      </w:pPr>
      <w:r>
        <w:t>основы обеспечения детской пассажирской безопасности;</w:t>
      </w:r>
    </w:p>
    <w:p w:rsidR="006260B6" w:rsidRDefault="006260B6">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6260B6" w:rsidRDefault="006260B6">
      <w:pPr>
        <w:pStyle w:val="ConsPlusNormal"/>
        <w:ind w:firstLine="540"/>
        <w:jc w:val="both"/>
      </w:pPr>
      <w:r>
        <w:t>правовые аспекты (права, обязанности и ответственность) оказания первой помощи;</w:t>
      </w:r>
    </w:p>
    <w:p w:rsidR="006260B6" w:rsidRDefault="006260B6">
      <w:pPr>
        <w:pStyle w:val="ConsPlusNormal"/>
        <w:ind w:firstLine="540"/>
        <w:jc w:val="both"/>
      </w:pPr>
      <w:r>
        <w:t>современные рекомендации по оказанию первой помощи;</w:t>
      </w:r>
    </w:p>
    <w:p w:rsidR="006260B6" w:rsidRDefault="006260B6">
      <w:pPr>
        <w:pStyle w:val="ConsPlusNormal"/>
        <w:ind w:firstLine="540"/>
        <w:jc w:val="both"/>
      </w:pPr>
      <w:r>
        <w:t>методики и последовательность действий по оказанию первой помощи;</w:t>
      </w:r>
    </w:p>
    <w:p w:rsidR="006260B6" w:rsidRDefault="006260B6">
      <w:pPr>
        <w:pStyle w:val="ConsPlusNormal"/>
        <w:ind w:firstLine="540"/>
        <w:jc w:val="both"/>
      </w:pPr>
      <w:r>
        <w:t>состав аптечки первой помощи (автомобильной) и правила использования ее компонентов.</w:t>
      </w:r>
    </w:p>
    <w:p w:rsidR="006260B6" w:rsidRDefault="006260B6">
      <w:pPr>
        <w:pStyle w:val="ConsPlusNormal"/>
        <w:ind w:firstLine="540"/>
        <w:jc w:val="both"/>
      </w:pPr>
      <w:r>
        <w:t>В результате освоения Примерной программы обучающиеся должны уметь:</w:t>
      </w:r>
    </w:p>
    <w:p w:rsidR="006260B6" w:rsidRDefault="006260B6">
      <w:pPr>
        <w:pStyle w:val="ConsPlusNormal"/>
        <w:ind w:firstLine="540"/>
        <w:jc w:val="both"/>
      </w:pPr>
      <w:r>
        <w:t>безопасно и эффективно управлять транспортным средством (составом транспортных средств) в различных условиях движения;</w:t>
      </w:r>
    </w:p>
    <w:p w:rsidR="006260B6" w:rsidRDefault="006260B6">
      <w:pPr>
        <w:pStyle w:val="ConsPlusNormal"/>
        <w:ind w:firstLine="540"/>
        <w:jc w:val="both"/>
      </w:pPr>
      <w:r>
        <w:t>соблюдать Правила дорожного движения при управлении транспортным средством (составом транспортных средств);</w:t>
      </w:r>
    </w:p>
    <w:p w:rsidR="006260B6" w:rsidRDefault="006260B6">
      <w:pPr>
        <w:pStyle w:val="ConsPlusNormal"/>
        <w:ind w:firstLine="540"/>
        <w:jc w:val="both"/>
      </w:pPr>
      <w:r>
        <w:t>управлять своим эмоциональным состоянием;</w:t>
      </w:r>
    </w:p>
    <w:p w:rsidR="006260B6" w:rsidRDefault="006260B6">
      <w:pPr>
        <w:pStyle w:val="ConsPlusNormal"/>
        <w:ind w:firstLine="540"/>
        <w:jc w:val="both"/>
      </w:pPr>
      <w:r>
        <w:t>конструктивно разрешать противоречия и конфликты, возникающие в дорожном движении;</w:t>
      </w:r>
    </w:p>
    <w:p w:rsidR="006260B6" w:rsidRDefault="006260B6">
      <w:pPr>
        <w:pStyle w:val="ConsPlusNormal"/>
        <w:ind w:firstLine="540"/>
        <w:jc w:val="both"/>
      </w:pPr>
      <w:r>
        <w:t>выполнять ежедневное техническое обслуживание транспортного средства (состава транспортных средств);</w:t>
      </w:r>
    </w:p>
    <w:p w:rsidR="006260B6" w:rsidRDefault="006260B6">
      <w:pPr>
        <w:pStyle w:val="ConsPlusNormal"/>
        <w:ind w:firstLine="540"/>
        <w:jc w:val="both"/>
      </w:pPr>
      <w:r>
        <w:t>устранять мелкие неисправности в процессе эксплуатации транспортного средства (состава транспортных средств);</w:t>
      </w:r>
    </w:p>
    <w:p w:rsidR="006260B6" w:rsidRDefault="006260B6">
      <w:pPr>
        <w:pStyle w:val="ConsPlusNormal"/>
        <w:ind w:firstLine="540"/>
        <w:jc w:val="both"/>
      </w:pPr>
      <w:r>
        <w:t>обеспечивать безопасную посадку и высадку пассажиров, их перевозку, либо прием, размещение и перевозку грузов;</w:t>
      </w:r>
    </w:p>
    <w:p w:rsidR="006260B6" w:rsidRDefault="006260B6">
      <w:pPr>
        <w:pStyle w:val="ConsPlusNormal"/>
        <w:ind w:firstLine="540"/>
        <w:jc w:val="both"/>
      </w:pPr>
      <w:r>
        <w:t>выбирать безопасные скорость, дистанцию и интервал в различных условиях движения;</w:t>
      </w:r>
    </w:p>
    <w:p w:rsidR="006260B6" w:rsidRDefault="006260B6">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6260B6" w:rsidRDefault="006260B6">
      <w:pPr>
        <w:pStyle w:val="ConsPlusNormal"/>
        <w:ind w:firstLine="540"/>
        <w:jc w:val="both"/>
      </w:pPr>
      <w:r>
        <w:t>использовать зеркала заднего вида при маневрировании;</w:t>
      </w:r>
    </w:p>
    <w:p w:rsidR="006260B6" w:rsidRDefault="006260B6">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6260B6" w:rsidRDefault="006260B6">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6260B6" w:rsidRDefault="006260B6">
      <w:pPr>
        <w:pStyle w:val="ConsPlusNormal"/>
        <w:ind w:firstLine="540"/>
        <w:jc w:val="both"/>
      </w:pPr>
      <w:r>
        <w:t>выполнять мероприятия по оказанию первой помощи пострадавшим в дорожно-транспортном происшествии;</w:t>
      </w:r>
    </w:p>
    <w:p w:rsidR="006260B6" w:rsidRDefault="006260B6">
      <w:pPr>
        <w:pStyle w:val="ConsPlusNormal"/>
        <w:ind w:firstLine="540"/>
        <w:jc w:val="both"/>
      </w:pPr>
      <w:r>
        <w:t>совершенствовать свои навыки управления транспортным средством (составом транспортных средств).</w:t>
      </w:r>
    </w:p>
    <w:p w:rsidR="006260B6" w:rsidRDefault="006260B6">
      <w:pPr>
        <w:pStyle w:val="ConsPlusNormal"/>
        <w:ind w:firstLine="540"/>
        <w:jc w:val="both"/>
      </w:pPr>
    </w:p>
    <w:p w:rsidR="006260B6" w:rsidRDefault="006260B6">
      <w:pPr>
        <w:pStyle w:val="ConsPlusNormal"/>
        <w:jc w:val="center"/>
        <w:outlineLvl w:val="1"/>
      </w:pPr>
      <w:bookmarkStart w:id="1314" w:name="Par23377"/>
      <w:bookmarkEnd w:id="1314"/>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6260B6" w:rsidRDefault="006260B6">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Расчетная формула для определения общего числа учебных кабинетов для теоретического обучения:</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266825" cy="419100"/>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
                    <a:srcRect/>
                    <a:stretch>
                      <a:fillRect/>
                    </a:stretch>
                  </pic:blipFill>
                  <pic:spPr bwMode="auto">
                    <a:xfrm>
                      <a:off x="0" y="0"/>
                      <a:ext cx="12668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П - число необходимых помещений;</w:t>
      </w:r>
    </w:p>
    <w:p w:rsidR="006260B6" w:rsidRDefault="006260B6">
      <w:pPr>
        <w:pStyle w:val="ConsPlusNormal"/>
        <w:ind w:firstLine="540"/>
        <w:jc w:val="both"/>
      </w:pPr>
      <w:r>
        <w:t>Ргр - расчетное учебное время полного курса теоретического обучения на одну группу, в часах;</w:t>
      </w:r>
    </w:p>
    <w:p w:rsidR="006260B6" w:rsidRDefault="006260B6">
      <w:pPr>
        <w:pStyle w:val="ConsPlusNormal"/>
        <w:ind w:firstLine="540"/>
        <w:jc w:val="both"/>
      </w:pPr>
      <w:r>
        <w:t>n - общее число групп;</w:t>
      </w:r>
    </w:p>
    <w:p w:rsidR="006260B6" w:rsidRDefault="006260B6">
      <w:pPr>
        <w:pStyle w:val="ConsPlusNormal"/>
        <w:ind w:firstLine="540"/>
        <w:jc w:val="both"/>
      </w:pPr>
      <w:r>
        <w:t>0,75 - постоянный коэффициент (загрузка учебного кабинета принимается равной 75%);</w:t>
      </w:r>
    </w:p>
    <w:p w:rsidR="006260B6" w:rsidRDefault="006260B6">
      <w:pPr>
        <w:pStyle w:val="ConsPlusNormal"/>
        <w:ind w:firstLine="540"/>
        <w:jc w:val="both"/>
      </w:pPr>
      <w:r>
        <w:t>Фпом - фонд времени использования помещения в часах.</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рабочие программы учебных предметов;</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саморегуляции его психоэмоционального состояния в процессе управления транспортным средством. Оценка уровня развития профессионально важных качеств производится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6260B6" w:rsidRDefault="006260B6">
      <w:pPr>
        <w:pStyle w:val="ConsPlusNormal"/>
        <w:ind w:firstLine="540"/>
        <w:jc w:val="both"/>
      </w:pPr>
      <w:r>
        <w:t>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монотоноустойчивость).</w:t>
      </w:r>
    </w:p>
    <w:p w:rsidR="006260B6" w:rsidRDefault="006260B6">
      <w:pPr>
        <w:pStyle w:val="ConsPlusNormal"/>
        <w:ind w:firstLine="540"/>
        <w:jc w:val="both"/>
      </w:pPr>
      <w:r>
        <w:t>АПК для формирования у водителей навыков саморегуляции психоэмоционального состояния должны предоставлять возможности для обучения саморегуляции при наиболее часто встречающихся состояниях: эмоциональной напряженности, монотонии, утомлении, стрессе и тренировке свойств внимания (концентрации, распределения).</w:t>
      </w:r>
    </w:p>
    <w:p w:rsidR="006260B6" w:rsidRDefault="006260B6">
      <w:pPr>
        <w:pStyle w:val="ConsPlusNormal"/>
        <w:ind w:firstLine="540"/>
        <w:jc w:val="both"/>
      </w:pPr>
      <w:r>
        <w:t>Аппаратно-программный комплекс должен обеспечивать защиту персональных данных.</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подкатегории "C1"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315" w:name="Par23428"/>
      <w:bookmarkEnd w:id="1315"/>
      <w:r>
        <w:t>Перечень учебного оборудования</w:t>
      </w:r>
    </w:p>
    <w:p w:rsidR="006260B6" w:rsidRDefault="006260B6">
      <w:pPr>
        <w:pStyle w:val="ConsPlusNormal"/>
        <w:jc w:val="both"/>
      </w:pPr>
    </w:p>
    <w:p w:rsidR="006260B6" w:rsidRDefault="006260B6">
      <w:pPr>
        <w:pStyle w:val="ConsPlusNormal"/>
        <w:jc w:val="right"/>
      </w:pPr>
      <w:r>
        <w:t>Таблица 7</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484"/>
        <w:gridCol w:w="1850"/>
        <w:gridCol w:w="1365"/>
      </w:tblGrid>
      <w:tr w:rsidR="006260B6">
        <w:tc>
          <w:tcPr>
            <w:tcW w:w="648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85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484"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16" w:name="Par23435"/>
            <w:bookmarkEnd w:id="1316"/>
            <w:r>
              <w:t>Оборудование</w:t>
            </w:r>
          </w:p>
        </w:tc>
        <w:tc>
          <w:tcPr>
            <w:tcW w:w="1850"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Бензиновый (дизельный) двигатель в разрезе с навесным оборудованием и в сборе со сцеплением в разрезе, коробкой передач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 и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Задний мост в разрезе в сборе с тормозными механизмами и фрагментом карданной передачи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кривошипно-шатунного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поршень в разрезе в сборе с кольцами, поршневым пальцем, шатуном и фрагментом коленчатого вала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газораспределительного механизма: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распределительного вала;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выпускной клапан;</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пружины клапана;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рычаг привода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направляющая втулка клапана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охлаждения: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радиатора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жидкостный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термостат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смазки: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масляный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питания: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 бензинового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бензонасос (электробензонасос)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фильтр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фильтрующий элемент воздухоочистителя;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 дизельного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топливный насос высокого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топливоподкачивающий насос низкого давления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форсунка (инжектор)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фильтр тонкой очистки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системы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катушка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датчик-распределитель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модуль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свеча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провода высокого напряжения с наконечниками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электрооборудования: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фрагмент аккумуляторной батареи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генератор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стартер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ламп освещения;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комплект предохранителей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передней подвески: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гидравлический амортизатор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рулевого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рулевой механизм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наконечник рулевой тяги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гидроусилитель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Комплект деталей тормозной системы</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главный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рабочий тормозной цилиндр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дискового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колодка барабанного тормоза;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тормозной кран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энергоаккумулятор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 тормозная камера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Колесо в разрезе</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17" w:name="Par23609"/>
            <w:bookmarkEnd w:id="1317"/>
            <w:r>
              <w:t>Оборудование и технические средства обучения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Тренажер &lt;1&gt;</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Аппаратно-программный комплекс тестирования и развития психофизиологических качеств водителя (АПК) &lt;2&gt;</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Гибкое связующее звено (буксировочный трос)</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Компьютер с соответствующим программным обеспечением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Мультимедийный проектор</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Экран (монитор, электронная доска)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Магнитная доска со схемой населенного пункта &lt;3&gt;</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18" w:name="Par23633"/>
            <w:bookmarkEnd w:id="1318"/>
            <w:r>
              <w:t>Учебно-наглядные пособия &lt;4&gt;</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outlineLvl w:val="4"/>
            </w:pPr>
            <w:bookmarkStart w:id="1319" w:name="Par23636"/>
            <w:bookmarkEnd w:id="1319"/>
            <w:r>
              <w:t>Основы управления транспортными средствами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дорожные условия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и причины ДТП</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опасные ситуации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Сложные метеоусловия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Движение в темное время суток</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Приемы руления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Посадка водителя за рулем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Способы торможения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Тормозной и остановочный путь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Действия водителя в критических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Силы, действующие на транспортное средство</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Управление автомобилем в нештатных ситуациях</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Профессиональная надежность водителя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Дистанция и боковой интервал. Организация наблюдения в процессе управления транспортным средством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Влияние дорожных условий на безопасность движения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Безопасное прохождение поворотов</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Ремни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Подушки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пассажиров транспортных средств</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Безопасность пешеходов и велосипедистов</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Типичные ошибки пешеходов</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Типовые примеры допускаемых нарушений ПДД</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320" w:name="Par23705"/>
            <w:bookmarkEnd w:id="1320"/>
            <w:r>
              <w:t>Устройство и техническое обслуживание транспортных средств подкатегории "C1" как объектов управления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Классификация автомобилей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автомобиля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Кабина, органы управления и контрольно-измерительные приборы, системы пассивной безопасности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Кривошипно-шатунный и газораспределительный механизмы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охлаждения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Предпусковые подогреватели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Система смазки двигателя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бензиновых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дизельных двигателей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Системы питания двигателей от газобаллонной установки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Горюче-смазочные материалы и специальные жидкости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трансмиссии автомобилей с различными приводами</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гидравлического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пневмогидравлического усилителя привода сцепления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механической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автоматической коробки переключения передач</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Передняя подвеска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Задняя подвеска и задняя тележка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Конструкции и маркировка автомобильных шин</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состав тормозных систем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пневматическим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тормозной системы с пневмогидравлическим приводом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гидравлическим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системы рулевого управления с электрическим усилителем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маркировка аккумуляторных батарей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генератора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стартера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бесконтактной и микропроцессорной систем зажигания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и принцип работы, внешних световых приборов и звуковых сигналов</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Общее устройство прицепа категории O1</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Виды подвесок, применяемых на прицепах</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Электрооборудование прицепа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Устройство узла сцепки и тягово-сцепного устройства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Контрольный осмотр и ежедневное техническое обслуживание автомобиля и прицепа</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321" w:name="Par23816"/>
            <w:bookmarkEnd w:id="1321"/>
            <w:r>
              <w:t>Организация и выполнение грузовых перевозок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Нормативные правовые акты, определяющие порядок перевозки грузов автомобильным транспортом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Организация грузовых перевозок</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Путевой лист и транспортная накладная</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22" w:name="Par23828"/>
            <w:bookmarkEnd w:id="1322"/>
            <w:r>
              <w:t>Информационные материалы</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323" w:name="Par23831"/>
            <w:bookmarkEnd w:id="1323"/>
            <w:r>
              <w:t>Информационный стенд</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Закон Российской Федерации от 7 февраля 1992 г. N 2300-1 "О защите прав потребителей"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Копия лицензии с соответствующим приложением</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Примерная программа переподготовки водителей транспортных средств с категории "D" на подкатегорию "C1"</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Программа переподготовки водителей транспортных средств с категории "D" на подкатегорию "C1", согласованная с Госавтоинспекцией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Учебный план</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Календарный учебный график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Расписание занятий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График учебного вождения (на каждую учебную группу)</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850"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36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484"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850"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36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ind w:firstLine="540"/>
        <w:jc w:val="both"/>
      </w:pPr>
      <w:r>
        <w:t>&lt;2&gt;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6260B6" w:rsidRDefault="006260B6">
      <w:pPr>
        <w:pStyle w:val="ConsPlusNormal"/>
        <w:ind w:firstLine="540"/>
        <w:jc w:val="both"/>
      </w:pPr>
      <w:r>
        <w:t>&lt;3&gt; Магнитная доска со схемой населенного пункта может быть заменена соответствующим электронным учебным пособием.</w:t>
      </w:r>
    </w:p>
    <w:p w:rsidR="006260B6" w:rsidRDefault="006260B6">
      <w:pPr>
        <w:pStyle w:val="ConsPlusNormal"/>
        <w:ind w:firstLine="540"/>
        <w:jc w:val="both"/>
      </w:pPr>
      <w:r>
        <w:t>&lt;4&gt; Учебно-наглядное пособие допустимо представлять в виде плаката, стенда, макета, планшета, модели, схемы, кинофильма, видеофильма, мультимедийных слайдов.</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324" w:name="Par23893"/>
      <w:bookmarkEnd w:id="1324"/>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предметам:</w:t>
      </w:r>
    </w:p>
    <w:p w:rsidR="006260B6" w:rsidRDefault="006260B6">
      <w:pPr>
        <w:pStyle w:val="ConsPlusNormal"/>
        <w:ind w:firstLine="540"/>
        <w:jc w:val="both"/>
      </w:pPr>
      <w:r>
        <w:t>"Основы законодательства в сфере дорожного движения";</w:t>
      </w:r>
    </w:p>
    <w:p w:rsidR="006260B6" w:rsidRDefault="006260B6">
      <w:pPr>
        <w:pStyle w:val="ConsPlusNormal"/>
        <w:ind w:firstLine="540"/>
        <w:jc w:val="both"/>
      </w:pPr>
      <w:r>
        <w:t>"Устройство и техническое обслуживание транспортных средств подкатегории "C1" как объектов управления";</w:t>
      </w:r>
    </w:p>
    <w:p w:rsidR="006260B6" w:rsidRDefault="006260B6">
      <w:pPr>
        <w:pStyle w:val="ConsPlusNormal"/>
        <w:ind w:firstLine="540"/>
        <w:jc w:val="both"/>
      </w:pPr>
      <w:r>
        <w:t>"Основы управления транспортными средствами подкатегории "C1".</w:t>
      </w:r>
    </w:p>
    <w:p w:rsidR="006260B6" w:rsidRDefault="006260B6">
      <w:pPr>
        <w:pStyle w:val="ConsPlusNormal"/>
        <w:ind w:firstLine="540"/>
        <w:jc w:val="both"/>
      </w:pPr>
      <w: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6260B6" w:rsidRDefault="006260B6">
      <w:pPr>
        <w:pStyle w:val="ConsPlusNormal"/>
        <w:ind w:firstLine="540"/>
        <w:jc w:val="both"/>
      </w:pPr>
      <w: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подкатегории "C1" на закрытой площадке или автодроме. На втором этапе осуществляется проверка навыков управления транспортным средством подкатегории "C1" в условиях дорожного движения.</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325" w:name="Par23914"/>
      <w:bookmarkEnd w:id="1325"/>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переподготовки водителей транспортных средств с категории "D" на подкатегорию "C1", утвержденной в установленном порядке;</w:t>
      </w:r>
    </w:p>
    <w:p w:rsidR="006260B6" w:rsidRDefault="006260B6">
      <w:pPr>
        <w:pStyle w:val="ConsPlusNormal"/>
        <w:ind w:firstLine="540"/>
        <w:jc w:val="both"/>
      </w:pPr>
      <w:r>
        <w:t>программой переподготовки водителей транспортных средств с категории "D" на подкатегорию "C1",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326" w:name="Par23927"/>
      <w:bookmarkEnd w:id="1326"/>
      <w:r>
        <w:t>Приложение N 27</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327" w:name="Par23934"/>
      <w:bookmarkEnd w:id="1327"/>
      <w:r>
        <w:rPr>
          <w:b/>
          <w:bCs/>
          <w:sz w:val="16"/>
          <w:szCs w:val="16"/>
        </w:rPr>
        <w:t>ПРИМЕРНАЯ ПРОГРАММА</w:t>
      </w:r>
    </w:p>
    <w:p w:rsidR="006260B6" w:rsidRDefault="006260B6">
      <w:pPr>
        <w:pStyle w:val="ConsPlusNormal"/>
        <w:jc w:val="center"/>
        <w:rPr>
          <w:b/>
          <w:bCs/>
          <w:sz w:val="16"/>
          <w:szCs w:val="16"/>
        </w:rPr>
      </w:pPr>
      <w:r>
        <w:rPr>
          <w:b/>
          <w:bCs/>
          <w:sz w:val="16"/>
          <w:szCs w:val="16"/>
        </w:rPr>
        <w:t>ПОВЫШЕНИЯ КВАЛИФИКАЦИИ ВОДИТЕЛЕЙ ТРАНСПОРТНЫХ СРЕДСТВ</w:t>
      </w:r>
    </w:p>
    <w:p w:rsidR="006260B6" w:rsidRDefault="006260B6">
      <w:pPr>
        <w:pStyle w:val="ConsPlusNormal"/>
        <w:jc w:val="center"/>
        <w:rPr>
          <w:b/>
          <w:bCs/>
          <w:sz w:val="16"/>
          <w:szCs w:val="16"/>
        </w:rPr>
      </w:pPr>
      <w:r>
        <w:rPr>
          <w:b/>
          <w:bCs/>
          <w:sz w:val="16"/>
          <w:szCs w:val="16"/>
        </w:rPr>
        <w:t>СООТВЕТСТВУЮЩИХ КАТЕГОРИЙ "M", "A", ПОДКАТЕГОРИЙ "A1", "B1"</w:t>
      </w:r>
    </w:p>
    <w:p w:rsidR="006260B6" w:rsidRDefault="006260B6">
      <w:pPr>
        <w:pStyle w:val="ConsPlusNormal"/>
        <w:jc w:val="center"/>
        <w:rPr>
          <w:b/>
          <w:bCs/>
          <w:sz w:val="16"/>
          <w:szCs w:val="16"/>
        </w:rPr>
      </w:pPr>
      <w:r>
        <w:rPr>
          <w:b/>
          <w:bCs/>
          <w:sz w:val="16"/>
          <w:szCs w:val="16"/>
        </w:rPr>
        <w:t>С АВТОМАТИЧЕСКОЙ ТРАНСМИССИЕЙ</w:t>
      </w:r>
    </w:p>
    <w:p w:rsidR="006260B6" w:rsidRDefault="006260B6">
      <w:pPr>
        <w:pStyle w:val="ConsPlusNormal"/>
        <w:ind w:firstLine="540"/>
        <w:jc w:val="both"/>
      </w:pPr>
    </w:p>
    <w:p w:rsidR="006260B6" w:rsidRDefault="006260B6">
      <w:pPr>
        <w:pStyle w:val="ConsPlusNormal"/>
        <w:jc w:val="center"/>
        <w:outlineLvl w:val="1"/>
      </w:pPr>
      <w:bookmarkStart w:id="1328" w:name="Par23939"/>
      <w:bookmarkEnd w:id="1328"/>
      <w:r>
        <w:t>I. ПОЯСНИТЕЛЬНАЯ ЗАПИСКА</w:t>
      </w:r>
    </w:p>
    <w:p w:rsidR="006260B6" w:rsidRDefault="006260B6">
      <w:pPr>
        <w:pStyle w:val="ConsPlusNormal"/>
        <w:ind w:firstLine="540"/>
        <w:jc w:val="both"/>
      </w:pPr>
    </w:p>
    <w:p w:rsidR="006260B6" w:rsidRDefault="006260B6">
      <w:pPr>
        <w:pStyle w:val="ConsPlusNormal"/>
        <w:ind w:firstLine="540"/>
        <w:jc w:val="both"/>
      </w:pPr>
      <w:r>
        <w:t>Примерная программа повышения квалификации водителей транспортных средств соответствующих категорий "M", "A", подкатегорий: "A1", "B1" &lt;1&gt;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w:t>
      </w:r>
    </w:p>
    <w:p w:rsidR="006260B6" w:rsidRDefault="006260B6">
      <w:pPr>
        <w:pStyle w:val="ConsPlusNormal"/>
        <w:ind w:firstLine="540"/>
        <w:jc w:val="both"/>
      </w:pPr>
      <w:r>
        <w:t>&lt;1&gt; Для транспортных средств подкатегории B1 с мотоциклетной посадкой или рулем мотоциклетного типа.</w:t>
      </w:r>
    </w:p>
    <w:p w:rsidR="006260B6" w:rsidRDefault="006260B6">
      <w:pPr>
        <w:pStyle w:val="ConsPlusNormal"/>
        <w:ind w:firstLine="540"/>
        <w:jc w:val="both"/>
      </w:pP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6260B6" w:rsidRDefault="006260B6">
      <w:pPr>
        <w:pStyle w:val="ConsPlusNormal"/>
        <w:jc w:val="both"/>
      </w:pPr>
    </w:p>
    <w:p w:rsidR="006260B6" w:rsidRDefault="006260B6">
      <w:pPr>
        <w:pStyle w:val="ConsPlusNormal"/>
        <w:jc w:val="center"/>
        <w:outlineLvl w:val="1"/>
      </w:pPr>
      <w:bookmarkStart w:id="1329" w:name="Par23951"/>
      <w:bookmarkEnd w:id="1329"/>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330" w:name="Par23953"/>
      <w:bookmarkEnd w:id="1330"/>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334"/>
        <w:gridCol w:w="2365"/>
      </w:tblGrid>
      <w:tr w:rsidR="006260B6">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31" w:name="Par23957"/>
            <w:bookmarkEnd w:id="1331"/>
            <w:r>
              <w:t>Первоначальное обучение вождению</w:t>
            </w:r>
          </w:p>
        </w:tc>
      </w:tr>
      <w:tr w:rsidR="006260B6">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Действия органами управления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32" w:name="Par23964"/>
            <w:bookmarkEnd w:id="1332"/>
            <w:r>
              <w:t>Квалификационный экзамен</w:t>
            </w:r>
          </w:p>
        </w:tc>
      </w:tr>
      <w:tr w:rsidR="006260B6">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Квалификационный экзамен</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7334"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w:t>
            </w:r>
          </w:p>
        </w:tc>
        <w:tc>
          <w:tcPr>
            <w:tcW w:w="236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10</w:t>
            </w:r>
          </w:p>
        </w:tc>
      </w:tr>
    </w:tbl>
    <w:p w:rsidR="006260B6" w:rsidRDefault="006260B6">
      <w:pPr>
        <w:pStyle w:val="ConsPlusNormal"/>
        <w:jc w:val="both"/>
      </w:pPr>
    </w:p>
    <w:p w:rsidR="006260B6" w:rsidRDefault="006260B6">
      <w:pPr>
        <w:pStyle w:val="ConsPlusNormal"/>
        <w:jc w:val="center"/>
        <w:outlineLvl w:val="1"/>
      </w:pPr>
      <w:bookmarkStart w:id="1333" w:name="Par23970"/>
      <w:bookmarkEnd w:id="1333"/>
      <w:r>
        <w:t>III. ПРИМЕРНАЯ РАБОЧАЯ ПРОГРАММА УЧЕБНОГО ПРЕДМЕТА</w:t>
      </w:r>
    </w:p>
    <w:p w:rsidR="006260B6" w:rsidRDefault="006260B6">
      <w:pPr>
        <w:pStyle w:val="ConsPlusNormal"/>
        <w:jc w:val="center"/>
      </w:pPr>
      <w:r>
        <w:t>"ВОЖДЕНИЕ ТРАНСПОРТНЫХ СРЕДСТВ" СООТВЕТСТВУЮЩЕЙ КАТЕГОРИИ</w:t>
      </w:r>
    </w:p>
    <w:p w:rsidR="006260B6" w:rsidRDefault="006260B6">
      <w:pPr>
        <w:pStyle w:val="ConsPlusNormal"/>
        <w:jc w:val="center"/>
      </w:pPr>
      <w:r>
        <w:t>"M", "A", ПОДКАТЕГОРИИ "A1", "B1"</w:t>
      </w:r>
    </w:p>
    <w:p w:rsidR="006260B6" w:rsidRDefault="006260B6">
      <w:pPr>
        <w:pStyle w:val="ConsPlusNormal"/>
        <w:jc w:val="center"/>
      </w:pPr>
      <w:r>
        <w:t>С МЕХАНИЧЕСКОЙ ТРАНСМИССИЕЙ</w:t>
      </w:r>
    </w:p>
    <w:p w:rsidR="006260B6" w:rsidRDefault="006260B6">
      <w:pPr>
        <w:pStyle w:val="ConsPlusNormal"/>
        <w:ind w:firstLine="540"/>
        <w:jc w:val="both"/>
      </w:pP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Посадка, действия с органами управления: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повороты в движении, разворот для движения в обратном направлении, проезд перекрестка и пешеходного перехода: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6260B6" w:rsidRDefault="006260B6">
      <w:pPr>
        <w:pStyle w:val="ConsPlusNormal"/>
        <w:ind w:firstLine="540"/>
        <w:jc w:val="both"/>
      </w:pPr>
    </w:p>
    <w:p w:rsidR="006260B6" w:rsidRDefault="006260B6">
      <w:pPr>
        <w:pStyle w:val="ConsPlusNormal"/>
        <w:jc w:val="center"/>
        <w:outlineLvl w:val="1"/>
      </w:pPr>
      <w:bookmarkStart w:id="1334" w:name="Par23980"/>
      <w:bookmarkEnd w:id="1334"/>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6260B6" w:rsidRDefault="006260B6">
      <w:pPr>
        <w:pStyle w:val="ConsPlusNormal"/>
        <w:ind w:firstLine="540"/>
        <w:jc w:val="both"/>
      </w:pPr>
    </w:p>
    <w:p w:rsidR="006260B6" w:rsidRDefault="006260B6">
      <w:pPr>
        <w:pStyle w:val="ConsPlusNormal"/>
        <w:jc w:val="center"/>
        <w:outlineLvl w:val="1"/>
      </w:pPr>
      <w:bookmarkStart w:id="1335" w:name="Par23984"/>
      <w:bookmarkEnd w:id="1335"/>
      <w:r>
        <w:t>V. УСЛОВИЯ РЕАЛИЗАЦИИ ПРИМЕРНОЙ ПРОРАММЫ</w:t>
      </w:r>
    </w:p>
    <w:p w:rsidR="006260B6" w:rsidRDefault="006260B6">
      <w:pPr>
        <w:pStyle w:val="ConsPlusNormal"/>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на закрытой площадке или автодроме.</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рабочую программу учебного предмета;</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jc w:val="both"/>
      </w:pPr>
    </w:p>
    <w:p w:rsidR="006260B6" w:rsidRDefault="006260B6">
      <w:pPr>
        <w:pStyle w:val="ConsPlusNormal"/>
        <w:jc w:val="center"/>
        <w:outlineLvl w:val="2"/>
      </w:pPr>
      <w:bookmarkStart w:id="1336" w:name="Par24014"/>
      <w:bookmarkEnd w:id="1336"/>
      <w:r>
        <w:t>Перечень учебного оборудования</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7092"/>
        <w:gridCol w:w="1552"/>
        <w:gridCol w:w="1055"/>
      </w:tblGrid>
      <w:tr w:rsidR="006260B6">
        <w:tc>
          <w:tcPr>
            <w:tcW w:w="709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55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055"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709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37" w:name="Par24021"/>
            <w:bookmarkEnd w:id="1337"/>
            <w:r>
              <w:t>Информационные материалы</w:t>
            </w:r>
          </w:p>
        </w:tc>
        <w:tc>
          <w:tcPr>
            <w:tcW w:w="155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055"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338" w:name="Par24024"/>
            <w:bookmarkEnd w:id="1338"/>
            <w:r>
              <w:t>Информационный стенд</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Закон Российской Федерации от 7 февраля 1992 г. N 2300-1 "О защите прав потребителей"</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Копия лицензии с соответствующим приложением</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Примерная 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Программа повышения квалификации водителей транспортных средств соответствующих категорий "M", "A", подкатегорий "A1", "B1" с автоматической трансмиссией</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Учебный план</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Календарный учебный график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Расписание занятий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График учебного вождения (на каждую учебную группу)</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Схемы учебных маршрутов, утвержденные руководителем организации, осуществляющей образовательную деятельность</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Книга жалоб и предложений</w:t>
            </w:r>
          </w:p>
        </w:tc>
        <w:tc>
          <w:tcPr>
            <w:tcW w:w="155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055"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709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r>
              <w:t>Адрес официального сайта в сети "Интернет"</w:t>
            </w:r>
          </w:p>
        </w:tc>
        <w:tc>
          <w:tcPr>
            <w:tcW w:w="155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055"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jc w:val="center"/>
      </w:pPr>
    </w:p>
    <w:p w:rsidR="006260B6" w:rsidRDefault="006260B6">
      <w:pPr>
        <w:pStyle w:val="ConsPlusNormal"/>
        <w:jc w:val="center"/>
        <w:outlineLvl w:val="1"/>
      </w:pPr>
      <w:bookmarkStart w:id="1339" w:name="Par24080"/>
      <w:bookmarkEnd w:id="1339"/>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проверки первоначальных навыков управления транспортным средством с механической трансмиссией соответствующей категории (подкатегории) на закрытой площадке или автодроме.</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340" w:name="Par24095"/>
      <w:bookmarkEnd w:id="1340"/>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ind w:firstLine="540"/>
        <w:jc w:val="both"/>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повышения квалификации водителей транспортных средств соответствующих категорий "M", "A", подкатегорий "A1", "B1" с автоматической трансмиссией, утвержденной в установленном порядке;</w:t>
      </w:r>
    </w:p>
    <w:p w:rsidR="006260B6" w:rsidRDefault="006260B6">
      <w:pPr>
        <w:pStyle w:val="ConsPlusNormal"/>
        <w:ind w:firstLine="540"/>
        <w:jc w:val="both"/>
      </w:pPr>
      <w:r>
        <w:t>программой повышения квалификации водителей транспортных средств соответствующих категорий "M", "A", подкатегорий "A1", "B1"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both"/>
      </w:pPr>
    </w:p>
    <w:p w:rsidR="006260B6" w:rsidRDefault="006260B6">
      <w:pPr>
        <w:pStyle w:val="ConsPlusNormal"/>
        <w:jc w:val="right"/>
        <w:outlineLvl w:val="0"/>
      </w:pPr>
      <w:bookmarkStart w:id="1341" w:name="Par24108"/>
      <w:bookmarkEnd w:id="1341"/>
      <w:r>
        <w:t>Приложение N 28</w:t>
      </w:r>
    </w:p>
    <w:p w:rsidR="006260B6" w:rsidRDefault="006260B6">
      <w:pPr>
        <w:pStyle w:val="ConsPlusNormal"/>
        <w:jc w:val="right"/>
      </w:pPr>
    </w:p>
    <w:p w:rsidR="006260B6" w:rsidRDefault="006260B6">
      <w:pPr>
        <w:pStyle w:val="ConsPlusNormal"/>
        <w:jc w:val="right"/>
      </w:pPr>
      <w:r>
        <w:t>Утверждена</w:t>
      </w:r>
    </w:p>
    <w:p w:rsidR="006260B6" w:rsidRDefault="006260B6">
      <w:pPr>
        <w:pStyle w:val="ConsPlusNormal"/>
        <w:jc w:val="right"/>
      </w:pPr>
      <w:r>
        <w:t>приказом Министерства образования</w:t>
      </w:r>
    </w:p>
    <w:p w:rsidR="006260B6" w:rsidRDefault="006260B6">
      <w:pPr>
        <w:pStyle w:val="ConsPlusNormal"/>
        <w:jc w:val="right"/>
      </w:pPr>
      <w:r>
        <w:t>и науки Российской Федерации</w:t>
      </w:r>
    </w:p>
    <w:p w:rsidR="006260B6" w:rsidRDefault="006260B6">
      <w:pPr>
        <w:pStyle w:val="ConsPlusNormal"/>
        <w:jc w:val="right"/>
      </w:pPr>
      <w:r>
        <w:t>от 26 декабря 2013 г. N 1408</w:t>
      </w:r>
    </w:p>
    <w:p w:rsidR="006260B6" w:rsidRDefault="006260B6">
      <w:pPr>
        <w:pStyle w:val="ConsPlusNormal"/>
        <w:jc w:val="both"/>
      </w:pPr>
    </w:p>
    <w:p w:rsidR="006260B6" w:rsidRDefault="006260B6">
      <w:pPr>
        <w:pStyle w:val="ConsPlusNormal"/>
        <w:jc w:val="center"/>
        <w:rPr>
          <w:b/>
          <w:bCs/>
          <w:sz w:val="16"/>
          <w:szCs w:val="16"/>
        </w:rPr>
      </w:pPr>
      <w:bookmarkStart w:id="1342" w:name="Par24115"/>
      <w:bookmarkEnd w:id="1342"/>
      <w:r>
        <w:rPr>
          <w:b/>
          <w:bCs/>
          <w:sz w:val="16"/>
          <w:szCs w:val="16"/>
        </w:rPr>
        <w:t>ПРИМЕРНАЯ ПРОГРАММА</w:t>
      </w:r>
    </w:p>
    <w:p w:rsidR="006260B6" w:rsidRDefault="006260B6">
      <w:pPr>
        <w:pStyle w:val="ConsPlusNormal"/>
        <w:jc w:val="center"/>
        <w:rPr>
          <w:b/>
          <w:bCs/>
          <w:sz w:val="16"/>
          <w:szCs w:val="16"/>
        </w:rPr>
      </w:pPr>
      <w:r>
        <w:rPr>
          <w:b/>
          <w:bCs/>
          <w:sz w:val="16"/>
          <w:szCs w:val="16"/>
        </w:rPr>
        <w:t>ПОВЫШЕНИЯ КВАЛИФИКАЦИИ ВОДИТЕЛЕЙ ТРАНСПОРТНЫХ СРЕДСТВ</w:t>
      </w:r>
    </w:p>
    <w:p w:rsidR="006260B6" w:rsidRDefault="006260B6">
      <w:pPr>
        <w:pStyle w:val="ConsPlusNormal"/>
        <w:jc w:val="center"/>
        <w:rPr>
          <w:b/>
          <w:bCs/>
          <w:sz w:val="16"/>
          <w:szCs w:val="16"/>
        </w:rPr>
      </w:pPr>
      <w:r>
        <w:rPr>
          <w:b/>
          <w:bCs/>
          <w:sz w:val="16"/>
          <w:szCs w:val="16"/>
        </w:rPr>
        <w:t>СООТВЕТСТВУЮЩИХ КАТЕГОРИЙ "B", "C", "D", ПОДКАТЕГОРИЙ</w:t>
      </w:r>
    </w:p>
    <w:p w:rsidR="006260B6" w:rsidRDefault="006260B6">
      <w:pPr>
        <w:pStyle w:val="ConsPlusNormal"/>
        <w:jc w:val="center"/>
        <w:rPr>
          <w:b/>
          <w:bCs/>
          <w:sz w:val="16"/>
          <w:szCs w:val="16"/>
        </w:rPr>
      </w:pPr>
      <w:r>
        <w:rPr>
          <w:b/>
          <w:bCs/>
          <w:sz w:val="16"/>
          <w:szCs w:val="16"/>
        </w:rPr>
        <w:t>"B1", "C1", "D1" С АВТОМАТИЧЕСКОЙ ТРАНСМИССИЕЙ</w:t>
      </w:r>
    </w:p>
    <w:p w:rsidR="006260B6" w:rsidRDefault="006260B6">
      <w:pPr>
        <w:pStyle w:val="ConsPlusNormal"/>
        <w:jc w:val="center"/>
      </w:pPr>
    </w:p>
    <w:p w:rsidR="006260B6" w:rsidRDefault="006260B6">
      <w:pPr>
        <w:pStyle w:val="ConsPlusNormal"/>
        <w:jc w:val="center"/>
        <w:outlineLvl w:val="1"/>
      </w:pPr>
      <w:bookmarkStart w:id="1343" w:name="Par24120"/>
      <w:bookmarkEnd w:id="1343"/>
      <w:r>
        <w:t>I. ПОЯСНИТЕЛЬНАЯ ЗАПИСКА</w:t>
      </w:r>
    </w:p>
    <w:p w:rsidR="006260B6" w:rsidRDefault="006260B6">
      <w:pPr>
        <w:pStyle w:val="ConsPlusNormal"/>
        <w:jc w:val="center"/>
      </w:pPr>
    </w:p>
    <w:p w:rsidR="006260B6" w:rsidRDefault="006260B6">
      <w:pPr>
        <w:pStyle w:val="ConsPlusNormal"/>
        <w:ind w:firstLine="540"/>
        <w:jc w:val="both"/>
      </w:pPr>
      <w:r>
        <w:t>Примерная программа повышения квалификации водителей транспортных средств соответствующих категорий "B", "C", "D", подкатегорий "B1" &lt;1&gt;, "C1", "D1" с автоматической трансмиссией (далее - Примерная программа) разработана в соответствии с требованиями Федерального закона от 10 декабря 1995 г. N 196-ФЗ "О безопасности дорожного движения" (Собрание законодательства Российской Федерации, 1995, N 50, ст. 4873; 1999, N 10, ст. 1158; 2002, N 18, ст. 1721; 2003, N 2, ст. 167;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30, ст. 4036; N 48, ст. 6165), 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N 980 (Собрание законодательства Российской Федерации, 2013, N 45, ст. 5816),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N 292 (зарегистрирован Министерством юстиции Российской Федерации 15 мая 2013 г., регистрационный N 28395), с изменением, внесенным приказом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6260B6" w:rsidRDefault="006260B6">
      <w:pPr>
        <w:pStyle w:val="ConsPlusNormal"/>
        <w:ind w:firstLine="540"/>
        <w:jc w:val="both"/>
      </w:pPr>
      <w:r>
        <w:t>--------------------------------</w:t>
      </w:r>
    </w:p>
    <w:p w:rsidR="006260B6" w:rsidRDefault="006260B6">
      <w:pPr>
        <w:pStyle w:val="ConsPlusNormal"/>
        <w:ind w:firstLine="540"/>
        <w:jc w:val="both"/>
      </w:pPr>
      <w:r>
        <w:t>&lt;1&gt; Кроме транспортных средств с мотоциклетной посадкой или рулем мотоциклетного типа.</w:t>
      </w:r>
    </w:p>
    <w:p w:rsidR="006260B6" w:rsidRDefault="006260B6">
      <w:pPr>
        <w:pStyle w:val="ConsPlusNormal"/>
        <w:ind w:firstLine="540"/>
        <w:jc w:val="both"/>
      </w:pPr>
    </w:p>
    <w:p w:rsidR="006260B6" w:rsidRDefault="006260B6">
      <w:pPr>
        <w:pStyle w:val="ConsPlusNormal"/>
        <w:ind w:firstLine="540"/>
        <w:jc w:val="both"/>
      </w:pPr>
      <w:r>
        <w:t>Содержание Примерной программы представлено пояснительной запиской, примерным учебным планом, примерными рабочими программами учебных предметов, планируемыми результатами освоения Примерной программы, условиями реализации Примерной программы, системой оценки результатов освоения Примерной программы, учебно-методическими материалами, обеспечивающими реализацию Примерной программы.</w:t>
      </w:r>
    </w:p>
    <w:p w:rsidR="006260B6" w:rsidRDefault="006260B6">
      <w:pPr>
        <w:pStyle w:val="ConsPlusNormal"/>
        <w:ind w:firstLine="540"/>
        <w:jc w:val="both"/>
      </w:pPr>
      <w:r>
        <w:t>Примерный учебный план содержит учебный предмет с указанием времени, отводимого на освоение практических занятий по обучению вождению. Примерная рабочая программа учебного предмета раскрывает рекомендуемую последовательность изучения разделов и тем, а также распределение учебных часов по разделам и темам. Условия реализации Примерной программы включают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6260B6" w:rsidRDefault="006260B6">
      <w:pPr>
        <w:pStyle w:val="ConsPlusNormal"/>
        <w:ind w:firstLine="540"/>
        <w:jc w:val="both"/>
      </w:pPr>
      <w: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6260B6" w:rsidRDefault="006260B6">
      <w:pPr>
        <w:pStyle w:val="ConsPlusNormal"/>
        <w:ind w:firstLine="540"/>
        <w:jc w:val="both"/>
      </w:pPr>
      <w:r>
        <w:t>Примерная программа может быть использована для разработки рабочей программы повышения квалификации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6260B6" w:rsidRDefault="006260B6">
      <w:pPr>
        <w:pStyle w:val="ConsPlusNormal"/>
        <w:ind w:firstLine="540"/>
        <w:jc w:val="both"/>
      </w:pPr>
      <w:r>
        <w:t>Примерная программа может быть использована для разработки рабочей программы повышения квалификации лиц, не достигших 18 лет.</w:t>
      </w:r>
    </w:p>
    <w:p w:rsidR="006260B6" w:rsidRDefault="006260B6">
      <w:pPr>
        <w:pStyle w:val="ConsPlusNormal"/>
        <w:ind w:firstLine="540"/>
        <w:jc w:val="both"/>
      </w:pPr>
      <w:r>
        <w:t>Примерный учебный план включает:</w:t>
      </w:r>
    </w:p>
    <w:p w:rsidR="006260B6" w:rsidRDefault="006260B6">
      <w:pPr>
        <w:pStyle w:val="ConsPlusNormal"/>
        <w:ind w:firstLine="540"/>
        <w:jc w:val="both"/>
      </w:pPr>
      <w:r>
        <w:t>первоначальное обучение вождению;</w:t>
      </w:r>
    </w:p>
    <w:p w:rsidR="006260B6" w:rsidRDefault="006260B6">
      <w:pPr>
        <w:pStyle w:val="ConsPlusNormal"/>
        <w:ind w:firstLine="540"/>
        <w:jc w:val="both"/>
      </w:pPr>
      <w:r>
        <w:t>обучение вождению в условиях дорожного движения.</w:t>
      </w:r>
    </w:p>
    <w:p w:rsidR="006260B6" w:rsidRDefault="006260B6">
      <w:pPr>
        <w:pStyle w:val="ConsPlusNormal"/>
        <w:jc w:val="both"/>
      </w:pPr>
    </w:p>
    <w:p w:rsidR="006260B6" w:rsidRDefault="006260B6">
      <w:pPr>
        <w:pStyle w:val="ConsPlusNormal"/>
        <w:jc w:val="center"/>
        <w:outlineLvl w:val="1"/>
      </w:pPr>
      <w:bookmarkStart w:id="1344" w:name="Par24135"/>
      <w:bookmarkEnd w:id="1344"/>
      <w:r>
        <w:t>II. ПРИМЕРНЫЙ УЧЕБНЫЙ ПЛАН</w:t>
      </w:r>
    </w:p>
    <w:p w:rsidR="006260B6" w:rsidRDefault="006260B6">
      <w:pPr>
        <w:pStyle w:val="ConsPlusNormal"/>
        <w:jc w:val="both"/>
      </w:pPr>
    </w:p>
    <w:p w:rsidR="006260B6" w:rsidRDefault="006260B6">
      <w:pPr>
        <w:pStyle w:val="ConsPlusNormal"/>
        <w:jc w:val="right"/>
        <w:outlineLvl w:val="2"/>
      </w:pPr>
      <w:bookmarkStart w:id="1345" w:name="Par24137"/>
      <w:bookmarkEnd w:id="1345"/>
      <w:r>
        <w:t>Таблица 1</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672"/>
        <w:gridCol w:w="3027"/>
      </w:tblGrid>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разделов и тем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 часов практического обучения</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46" w:name="Par24141"/>
            <w:bookmarkEnd w:id="1346"/>
            <w:r>
              <w:t>Первоначальное обучение вождению</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Действия органами управления &lt;1&gt;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Начало движения, движение по кольцевому маршруту, остановка в заданном месте, движение по наклонному участку, движение задним ходом</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8</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47" w:name="Par24150"/>
            <w:bookmarkEnd w:id="1347"/>
            <w:r>
              <w:t>Обучение вождению в условиях дорожного движения &lt;2&gt;</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Вождение по учебным маршрутам &lt;3&gt;</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 по разделу</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6</w:t>
            </w:r>
          </w:p>
        </w:tc>
      </w:tr>
      <w:tr w:rsidR="006260B6">
        <w:tc>
          <w:tcPr>
            <w:tcW w:w="9699"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48" w:name="Par24155"/>
            <w:bookmarkEnd w:id="1348"/>
            <w:r>
              <w:t>Квалификационный экзамен</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Квалификационный экзамен</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2</w:t>
            </w:r>
          </w:p>
        </w:tc>
      </w:tr>
      <w:tr w:rsidR="006260B6">
        <w:tc>
          <w:tcPr>
            <w:tcW w:w="667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Итого</w:t>
            </w:r>
          </w:p>
        </w:tc>
        <w:tc>
          <w:tcPr>
            <w:tcW w:w="302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16</w:t>
            </w: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Обучение проводится на транспортном средстве и (или) тренажере.</w:t>
      </w:r>
    </w:p>
    <w:p w:rsidR="006260B6" w:rsidRDefault="006260B6">
      <w:pPr>
        <w:pStyle w:val="ConsPlusNormal"/>
        <w:ind w:firstLine="540"/>
        <w:jc w:val="both"/>
      </w:pPr>
      <w:r>
        <w:t>&lt;2&gt; Кроме транспортных средств подкатегории "B1".</w:t>
      </w:r>
    </w:p>
    <w:p w:rsidR="006260B6" w:rsidRDefault="006260B6">
      <w:pPr>
        <w:pStyle w:val="ConsPlusNormal"/>
        <w:ind w:firstLine="540"/>
        <w:jc w:val="both"/>
      </w:pPr>
      <w: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6260B6" w:rsidRDefault="006260B6">
      <w:pPr>
        <w:pStyle w:val="ConsPlusNormal"/>
        <w:jc w:val="both"/>
      </w:pPr>
    </w:p>
    <w:p w:rsidR="006260B6" w:rsidRDefault="006260B6">
      <w:pPr>
        <w:pStyle w:val="ConsPlusNormal"/>
        <w:jc w:val="center"/>
        <w:outlineLvl w:val="1"/>
      </w:pPr>
      <w:bookmarkStart w:id="1349" w:name="Par24166"/>
      <w:bookmarkEnd w:id="1349"/>
      <w:r>
        <w:t>III. ПРИМЕРНАЯ РАБОЧАЯ ПРОГРАММА УЧЕБНОГО ПРЕДМЕТА</w:t>
      </w:r>
    </w:p>
    <w:p w:rsidR="006260B6" w:rsidRDefault="006260B6">
      <w:pPr>
        <w:pStyle w:val="ConsPlusNormal"/>
        <w:jc w:val="center"/>
      </w:pPr>
      <w:r>
        <w:t>"ВОЖДЕНИЕ ТРАНСПОРТНЫХ СРЕДСТВ" СООТВЕТСТВУЮЩЕЙ КАТЕГОРИИ</w:t>
      </w:r>
    </w:p>
    <w:p w:rsidR="006260B6" w:rsidRDefault="006260B6">
      <w:pPr>
        <w:pStyle w:val="ConsPlusNormal"/>
        <w:jc w:val="center"/>
      </w:pPr>
      <w:r>
        <w:t>"B", "C", "D", ПОДКАТЕГОРИИ "B1", "C1", "D1"</w:t>
      </w:r>
    </w:p>
    <w:p w:rsidR="006260B6" w:rsidRDefault="006260B6">
      <w:pPr>
        <w:pStyle w:val="ConsPlusNormal"/>
        <w:jc w:val="center"/>
      </w:pPr>
      <w:r>
        <w:t>С МЕХАНИЧЕСКОЙ ТРАНСМИССИЕЙ</w:t>
      </w:r>
    </w:p>
    <w:p w:rsidR="006260B6" w:rsidRDefault="006260B6">
      <w:pPr>
        <w:pStyle w:val="ConsPlusNormal"/>
        <w:jc w:val="center"/>
      </w:pPr>
    </w:p>
    <w:p w:rsidR="006260B6" w:rsidRDefault="006260B6">
      <w:pPr>
        <w:pStyle w:val="ConsPlusNormal"/>
        <w:ind w:firstLine="540"/>
        <w:jc w:val="both"/>
        <w:outlineLvl w:val="2"/>
      </w:pPr>
      <w:bookmarkStart w:id="1350" w:name="Par24171"/>
      <w:bookmarkEnd w:id="1350"/>
      <w:r>
        <w:t>3.1. Первоначальное обучение вождению.</w:t>
      </w:r>
    </w:p>
    <w:p w:rsidR="006260B6" w:rsidRDefault="006260B6">
      <w:pPr>
        <w:pStyle w:val="ConsPlusNormal"/>
        <w:ind w:firstLine="540"/>
        <w:jc w:val="both"/>
      </w:pPr>
      <w: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6260B6" w:rsidRDefault="006260B6">
      <w:pPr>
        <w:pStyle w:val="ConsPlusNormal"/>
        <w:ind w:firstLine="540"/>
        <w:jc w:val="both"/>
      </w:pPr>
      <w: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6260B6" w:rsidRDefault="006260B6">
      <w:pPr>
        <w:pStyle w:val="ConsPlusNormal"/>
        <w:ind w:firstLine="540"/>
        <w:jc w:val="both"/>
      </w:pPr>
      <w:r>
        <w:t>Начало движения, движение по кольцевому маршруту, остановка в заданном месте, движение задним ходом: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вперед, движение по прямой, остановка, включение передачи заднего хода, движение задним ходом по прямой, остановка, начало движения вперед; движение по наклонному участку, остановка на подъеме, начало движения на подъеме, остановка на спуске, начало движения на спуске.</w:t>
      </w:r>
    </w:p>
    <w:p w:rsidR="006260B6" w:rsidRDefault="006260B6">
      <w:pPr>
        <w:pStyle w:val="ConsPlusNormal"/>
        <w:ind w:firstLine="540"/>
        <w:jc w:val="both"/>
      </w:pPr>
    </w:p>
    <w:p w:rsidR="006260B6" w:rsidRDefault="006260B6">
      <w:pPr>
        <w:pStyle w:val="ConsPlusNormal"/>
        <w:ind w:firstLine="540"/>
        <w:jc w:val="both"/>
        <w:outlineLvl w:val="2"/>
      </w:pPr>
      <w:bookmarkStart w:id="1351" w:name="Par24176"/>
      <w:bookmarkEnd w:id="1351"/>
      <w:r>
        <w:t>3.2. Обучение вождению в условиях дорожного движения.</w:t>
      </w:r>
    </w:p>
    <w:p w:rsidR="006260B6" w:rsidRDefault="006260B6">
      <w:pPr>
        <w:pStyle w:val="ConsPlusNormal"/>
        <w:ind w:firstLine="540"/>
        <w:jc w:val="both"/>
      </w:pPr>
      <w:r>
        <w:t>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подготовка к началу движения, выезд на дорогу с прилегающей территории, движение в транспортном потоке,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подготовка к началу движения, выезд на дорогу с прилегающей территории, движение в транспортном потоке, проезд регулируемых и нерегулируемых перекрестков в прямом направлении, с поворотами направо и налево, разворотом для движения в обратном направлении.</w:t>
      </w:r>
    </w:p>
    <w:p w:rsidR="006260B6" w:rsidRDefault="006260B6">
      <w:pPr>
        <w:pStyle w:val="ConsPlusNormal"/>
        <w:ind w:firstLine="540"/>
        <w:jc w:val="both"/>
      </w:pPr>
    </w:p>
    <w:p w:rsidR="006260B6" w:rsidRDefault="006260B6">
      <w:pPr>
        <w:pStyle w:val="ConsPlusNormal"/>
        <w:jc w:val="center"/>
        <w:outlineLvl w:val="1"/>
      </w:pPr>
      <w:bookmarkStart w:id="1352" w:name="Par24179"/>
      <w:bookmarkEnd w:id="1352"/>
      <w:r>
        <w:t>IV. ПЛАНИРУЕМЫЕ РЕЗУЛЬТАТЫ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В результате освоения Примерной программы обучающиеся должны уметь безопасно и эффективно управлять транспортным средством соответствующей категории с механической трансмиссией в различных условиях движения.</w:t>
      </w:r>
    </w:p>
    <w:p w:rsidR="006260B6" w:rsidRDefault="006260B6">
      <w:pPr>
        <w:pStyle w:val="ConsPlusNormal"/>
        <w:ind w:firstLine="540"/>
        <w:jc w:val="both"/>
      </w:pPr>
    </w:p>
    <w:p w:rsidR="006260B6" w:rsidRDefault="006260B6">
      <w:pPr>
        <w:pStyle w:val="ConsPlusNormal"/>
        <w:jc w:val="center"/>
        <w:outlineLvl w:val="1"/>
      </w:pPr>
      <w:bookmarkStart w:id="1353" w:name="Par24183"/>
      <w:bookmarkEnd w:id="1353"/>
      <w:r>
        <w:t>V. УСЛОВИЯ РЕАЛИЗАЦИИ ПРИМЕРНОЙ ПРОГРАММЫ</w:t>
      </w:r>
    </w:p>
    <w:p w:rsidR="006260B6" w:rsidRDefault="006260B6">
      <w:pPr>
        <w:pStyle w:val="ConsPlusNormal"/>
        <w:ind w:firstLine="540"/>
        <w:jc w:val="both"/>
      </w:pPr>
    </w:p>
    <w:p w:rsidR="006260B6" w:rsidRDefault="006260B6">
      <w:pPr>
        <w:pStyle w:val="ConsPlusNormal"/>
        <w:ind w:firstLine="540"/>
        <w:jc w:val="both"/>
      </w:pPr>
      <w: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6260B6" w:rsidRDefault="006260B6">
      <w:pPr>
        <w:pStyle w:val="ConsPlusNormal"/>
        <w:ind w:firstLine="540"/>
        <w:jc w:val="both"/>
      </w:pPr>
      <w:r>
        <w:t>Наполняемость учебной группы не должна превышать 30 человек.</w:t>
      </w:r>
    </w:p>
    <w:p w:rsidR="006260B6" w:rsidRDefault="006260B6">
      <w:pPr>
        <w:pStyle w:val="ConsPlusNormal"/>
        <w:ind w:firstLine="540"/>
        <w:jc w:val="both"/>
      </w:pPr>
      <w:r>
        <w:t>Продолжительность учебного часа практического обучения вождению должна составлять 1 астрономический час (60 минут).</w:t>
      </w:r>
    </w:p>
    <w:p w:rsidR="006260B6" w:rsidRDefault="006260B6">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6260B6" w:rsidRDefault="006260B6">
      <w:pPr>
        <w:pStyle w:val="ConsPlusNormal"/>
        <w:ind w:firstLine="540"/>
        <w:jc w:val="both"/>
      </w:pPr>
      <w: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6260B6" w:rsidRDefault="006260B6">
      <w:pPr>
        <w:pStyle w:val="ConsPlusNormal"/>
        <w:ind w:firstLine="540"/>
        <w:jc w:val="both"/>
      </w:pPr>
      <w:r>
        <w:t>Первоначальное обучение вождению транспортных средств должно проводиться на закрытых площадках или автодромах.</w:t>
      </w:r>
    </w:p>
    <w:p w:rsidR="006260B6" w:rsidRDefault="006260B6">
      <w:pPr>
        <w:pStyle w:val="ConsPlusNormal"/>
        <w:ind w:firstLine="540"/>
        <w:jc w:val="both"/>
      </w:pPr>
      <w: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6260B6" w:rsidRDefault="006260B6">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6260B6" w:rsidRDefault="006260B6">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Примерной программы.</w:t>
      </w:r>
    </w:p>
    <w:p w:rsidR="006260B6" w:rsidRDefault="006260B6">
      <w:pPr>
        <w:pStyle w:val="ConsPlusNormal"/>
        <w:ind w:firstLine="540"/>
        <w:jc w:val="both"/>
      </w:pPr>
      <w:r>
        <w:t>5.2.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6260B6" w:rsidRDefault="006260B6">
      <w:pPr>
        <w:pStyle w:val="ConsPlusNormal"/>
        <w:ind w:firstLine="540"/>
        <w:jc w:val="both"/>
      </w:pPr>
      <w:r>
        <w:t>5.3. Информационно-методические условия реализации Примерной программы включают:</w:t>
      </w:r>
    </w:p>
    <w:p w:rsidR="006260B6" w:rsidRDefault="006260B6">
      <w:pPr>
        <w:pStyle w:val="ConsPlusNormal"/>
        <w:ind w:firstLine="540"/>
        <w:jc w:val="both"/>
      </w:pPr>
      <w:r>
        <w:t>учебный план;</w:t>
      </w:r>
    </w:p>
    <w:p w:rsidR="006260B6" w:rsidRDefault="006260B6">
      <w:pPr>
        <w:pStyle w:val="ConsPlusNormal"/>
        <w:ind w:firstLine="540"/>
        <w:jc w:val="both"/>
      </w:pPr>
      <w:r>
        <w:t>календарный учебный график;</w:t>
      </w:r>
    </w:p>
    <w:p w:rsidR="006260B6" w:rsidRDefault="006260B6">
      <w:pPr>
        <w:pStyle w:val="ConsPlusNormal"/>
        <w:ind w:firstLine="540"/>
        <w:jc w:val="both"/>
      </w:pPr>
      <w:r>
        <w:t>рабочую программу учебного предмета;</w:t>
      </w:r>
    </w:p>
    <w:p w:rsidR="006260B6" w:rsidRDefault="006260B6">
      <w:pPr>
        <w:pStyle w:val="ConsPlusNormal"/>
        <w:ind w:firstLine="540"/>
        <w:jc w:val="both"/>
      </w:pPr>
      <w:r>
        <w:t>методические материалы и разработки;</w:t>
      </w:r>
    </w:p>
    <w:p w:rsidR="006260B6" w:rsidRDefault="006260B6">
      <w:pPr>
        <w:pStyle w:val="ConsPlusNormal"/>
        <w:ind w:firstLine="540"/>
        <w:jc w:val="both"/>
      </w:pPr>
      <w:r>
        <w:t>расписание занятий.</w:t>
      </w:r>
    </w:p>
    <w:p w:rsidR="006260B6" w:rsidRDefault="006260B6">
      <w:pPr>
        <w:pStyle w:val="ConsPlusNormal"/>
        <w:ind w:firstLine="540"/>
        <w:jc w:val="both"/>
      </w:pPr>
      <w:r>
        <w:t>5.4. Материально-технические условия реализации Примерной программы.</w:t>
      </w:r>
    </w:p>
    <w:p w:rsidR="006260B6" w:rsidRDefault="006260B6">
      <w:pPr>
        <w:pStyle w:val="ConsPlusNormal"/>
        <w:ind w:firstLine="540"/>
        <w:jc w:val="both"/>
      </w:pPr>
      <w: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6260B6" w:rsidRDefault="006260B6">
      <w:pPr>
        <w:pStyle w:val="ConsPlusNormal"/>
        <w:ind w:firstLine="540"/>
        <w:jc w:val="both"/>
      </w:pPr>
      <w:r>
        <w:t>Учебные транспортные средства соответствующей категории (подкатегории) должны быть представлены механическими транспортными средствами с механической трансмиссией.</w:t>
      </w:r>
    </w:p>
    <w:p w:rsidR="006260B6" w:rsidRDefault="006260B6">
      <w:pPr>
        <w:pStyle w:val="ConsPlusNormal"/>
        <w:ind w:firstLine="540"/>
        <w:jc w:val="both"/>
      </w:pPr>
      <w:r>
        <w:t>Расчет количества необходимых механических транспортных средств осуществляется по формуле:</w:t>
      </w:r>
    </w:p>
    <w:p w:rsidR="006260B6" w:rsidRDefault="006260B6">
      <w:pPr>
        <w:pStyle w:val="ConsPlusNormal"/>
        <w:jc w:val="both"/>
      </w:pPr>
    </w:p>
    <w:p w:rsidR="006260B6" w:rsidRDefault="0057453B">
      <w:pPr>
        <w:pStyle w:val="ConsPlusNormal"/>
        <w:jc w:val="center"/>
      </w:pPr>
      <w:r>
        <w:rPr>
          <w:noProof/>
          <w:position w:val="-28"/>
        </w:rPr>
        <w:drawing>
          <wp:inline distT="0" distB="0" distL="0" distR="0">
            <wp:extent cx="1609725" cy="4191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srcRect/>
                    <a:stretch>
                      <a:fillRect/>
                    </a:stretch>
                  </pic:blipFill>
                  <pic:spPr bwMode="auto">
                    <a:xfrm>
                      <a:off x="0" y="0"/>
                      <a:ext cx="1609725" cy="419100"/>
                    </a:xfrm>
                    <a:prstGeom prst="rect">
                      <a:avLst/>
                    </a:prstGeom>
                    <a:noFill/>
                    <a:ln w="9525">
                      <a:noFill/>
                      <a:miter lim="800000"/>
                      <a:headEnd/>
                      <a:tailEnd/>
                    </a:ln>
                  </pic:spPr>
                </pic:pic>
              </a:graphicData>
            </a:graphic>
          </wp:inline>
        </w:drawing>
      </w:r>
      <w:r w:rsidR="006260B6">
        <w:t>;</w:t>
      </w:r>
    </w:p>
    <w:p w:rsidR="006260B6" w:rsidRDefault="006260B6">
      <w:pPr>
        <w:pStyle w:val="ConsPlusNormal"/>
        <w:jc w:val="both"/>
      </w:pPr>
    </w:p>
    <w:p w:rsidR="006260B6" w:rsidRDefault="006260B6">
      <w:pPr>
        <w:pStyle w:val="ConsPlusNormal"/>
        <w:ind w:firstLine="540"/>
        <w:jc w:val="both"/>
      </w:pPr>
      <w:r>
        <w:t>где Nтс - количество автотранспортных средств;</w:t>
      </w:r>
    </w:p>
    <w:p w:rsidR="006260B6" w:rsidRDefault="006260B6">
      <w:pPr>
        <w:pStyle w:val="ConsPlusNormal"/>
        <w:ind w:firstLine="540"/>
        <w:jc w:val="both"/>
      </w:pPr>
      <w:r>
        <w:t>T - количество часов вождения в соответствии с учебным планом;</w:t>
      </w:r>
    </w:p>
    <w:p w:rsidR="006260B6" w:rsidRDefault="006260B6">
      <w:pPr>
        <w:pStyle w:val="ConsPlusNormal"/>
        <w:ind w:firstLine="540"/>
        <w:jc w:val="both"/>
      </w:pPr>
      <w:r>
        <w:t>K - количество обучающихся в год;</w:t>
      </w:r>
    </w:p>
    <w:p w:rsidR="006260B6" w:rsidRDefault="006260B6">
      <w:pPr>
        <w:pStyle w:val="ConsPlusNormal"/>
        <w:ind w:firstLine="540"/>
        <w:jc w:val="both"/>
      </w:pPr>
      <w:r>
        <w:t>t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6260B6" w:rsidRDefault="006260B6">
      <w:pPr>
        <w:pStyle w:val="ConsPlusNormal"/>
        <w:ind w:firstLine="540"/>
        <w:jc w:val="both"/>
      </w:pPr>
      <w:r>
        <w:t>24,5 - среднее количество рабочих дней в месяц;</w:t>
      </w:r>
    </w:p>
    <w:p w:rsidR="006260B6" w:rsidRDefault="006260B6">
      <w:pPr>
        <w:pStyle w:val="ConsPlusNormal"/>
        <w:ind w:firstLine="540"/>
        <w:jc w:val="both"/>
      </w:pPr>
      <w:r>
        <w:t>12 - количество рабочих месяцев в году;</w:t>
      </w:r>
    </w:p>
    <w:p w:rsidR="006260B6" w:rsidRDefault="006260B6">
      <w:pPr>
        <w:pStyle w:val="ConsPlusNormal"/>
        <w:ind w:firstLine="540"/>
        <w:jc w:val="both"/>
      </w:pPr>
      <w:r>
        <w:t>1 - количество резервных учебных транспортных средств.</w:t>
      </w:r>
    </w:p>
    <w:p w:rsidR="006260B6" w:rsidRDefault="006260B6">
      <w:pPr>
        <w:pStyle w:val="ConsPlusNormal"/>
        <w:ind w:firstLine="540"/>
        <w:jc w:val="both"/>
      </w:pPr>
      <w:r>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6260B6" w:rsidRDefault="006260B6">
      <w:pPr>
        <w:pStyle w:val="ConsPlusNormal"/>
        <w:ind w:firstLine="540"/>
        <w:jc w:val="both"/>
      </w:pPr>
      <w: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jc w:val="both"/>
      </w:pPr>
    </w:p>
    <w:p w:rsidR="006260B6" w:rsidRDefault="006260B6">
      <w:pPr>
        <w:pStyle w:val="ConsPlusNormal"/>
        <w:jc w:val="center"/>
        <w:outlineLvl w:val="2"/>
      </w:pPr>
      <w:bookmarkStart w:id="1354" w:name="Par24218"/>
      <w:bookmarkEnd w:id="1354"/>
      <w:r>
        <w:t>Перечень учебного оборудования</w:t>
      </w:r>
    </w:p>
    <w:p w:rsidR="006260B6" w:rsidRDefault="006260B6">
      <w:pPr>
        <w:pStyle w:val="ConsPlusNormal"/>
        <w:jc w:val="both"/>
      </w:pPr>
    </w:p>
    <w:p w:rsidR="006260B6" w:rsidRDefault="006260B6">
      <w:pPr>
        <w:pStyle w:val="ConsPlusNormal"/>
        <w:jc w:val="right"/>
      </w:pPr>
      <w:r>
        <w:t>Таблица 2</w:t>
      </w:r>
    </w:p>
    <w:p w:rsidR="006260B6" w:rsidRDefault="006260B6">
      <w:pPr>
        <w:pStyle w:val="ConsPlusNormal"/>
        <w:jc w:val="both"/>
      </w:pPr>
    </w:p>
    <w:tbl>
      <w:tblPr>
        <w:tblW w:w="0" w:type="auto"/>
        <w:tblInd w:w="102" w:type="dxa"/>
        <w:tblLayout w:type="fixed"/>
        <w:tblCellMar>
          <w:top w:w="102" w:type="dxa"/>
          <w:left w:w="62" w:type="dxa"/>
          <w:bottom w:w="102" w:type="dxa"/>
          <w:right w:w="62" w:type="dxa"/>
        </w:tblCellMar>
        <w:tblLook w:val="0000"/>
      </w:tblPr>
      <w:tblGrid>
        <w:gridCol w:w="6778"/>
        <w:gridCol w:w="1362"/>
        <w:gridCol w:w="1559"/>
      </w:tblGrid>
      <w:tr w:rsidR="006260B6">
        <w:tc>
          <w:tcPr>
            <w:tcW w:w="6778"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Наименование учебного оборудования</w:t>
            </w:r>
          </w:p>
        </w:tc>
        <w:tc>
          <w:tcPr>
            <w:tcW w:w="136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Единица измерения</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Количество</w:t>
            </w:r>
          </w:p>
        </w:tc>
      </w:tr>
      <w:tr w:rsidR="006260B6">
        <w:tc>
          <w:tcPr>
            <w:tcW w:w="6778"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55" w:name="Par24225"/>
            <w:bookmarkEnd w:id="1355"/>
            <w:r>
              <w:t>Оборудование и технические средства обучения</w:t>
            </w:r>
          </w:p>
        </w:tc>
        <w:tc>
          <w:tcPr>
            <w:tcW w:w="1362"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top w:val="single" w:sz="4" w:space="0" w:color="auto"/>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Тренажер &lt;1&gt;</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комплект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3"/>
            </w:pPr>
            <w:bookmarkStart w:id="1356" w:name="Par24231"/>
            <w:bookmarkEnd w:id="1356"/>
            <w:r>
              <w:t>Информационные материалы</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outlineLvl w:val="4"/>
            </w:pPr>
            <w:bookmarkStart w:id="1357" w:name="Par24234"/>
            <w:bookmarkEnd w:id="1357"/>
            <w:r>
              <w:t>Информационный стенд</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Закон Российской Федерации от 7 февраля 1992 г. N 2300-1 "О защите прав потребителей"</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Копия лицензии с соответствующим приложением</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Примерная 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Программа повышения квалификации водителей транспортных средств соответствующих категорий "B", "C", "D", подкатегорий "B1", "C1", "D1" с автоматической трансмиссией</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Учебный план</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Календарный учебный график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Расписание занятий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График учебного вождения (на каждую учебную группу)</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pPr>
            <w:r>
              <w:t>Схемы учебных маршрутов, утвержденные руководителем организации, осуществляющей образовательную деятельность</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Книга жалоб и предложений</w:t>
            </w:r>
          </w:p>
        </w:tc>
        <w:tc>
          <w:tcPr>
            <w:tcW w:w="1362"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шт.</w:t>
            </w:r>
          </w:p>
        </w:tc>
        <w:tc>
          <w:tcPr>
            <w:tcW w:w="1559" w:type="dxa"/>
            <w:tcBorders>
              <w:left w:val="single" w:sz="4" w:space="0" w:color="auto"/>
              <w:right w:val="single" w:sz="4" w:space="0" w:color="auto"/>
            </w:tcBorders>
            <w:tcMar>
              <w:top w:w="62" w:type="dxa"/>
              <w:left w:w="102" w:type="dxa"/>
              <w:bottom w:w="102" w:type="dxa"/>
              <w:right w:w="62" w:type="dxa"/>
            </w:tcMar>
          </w:tcPr>
          <w:p w:rsidR="006260B6" w:rsidRDefault="006260B6">
            <w:pPr>
              <w:pStyle w:val="ConsPlusNormal"/>
              <w:jc w:val="center"/>
            </w:pPr>
            <w:r>
              <w:t>1</w:t>
            </w:r>
          </w:p>
        </w:tc>
      </w:tr>
      <w:tr w:rsidR="006260B6">
        <w:tc>
          <w:tcPr>
            <w:tcW w:w="6778"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jc w:val="both"/>
            </w:pPr>
            <w:r>
              <w:t>Адрес официального сайта в сети "Интернет"</w:t>
            </w:r>
          </w:p>
        </w:tc>
        <w:tc>
          <w:tcPr>
            <w:tcW w:w="1362"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c>
          <w:tcPr>
            <w:tcW w:w="1559" w:type="dxa"/>
            <w:tcBorders>
              <w:left w:val="single" w:sz="4" w:space="0" w:color="auto"/>
              <w:bottom w:val="single" w:sz="4" w:space="0" w:color="auto"/>
              <w:right w:val="single" w:sz="4" w:space="0" w:color="auto"/>
            </w:tcBorders>
            <w:tcMar>
              <w:top w:w="62" w:type="dxa"/>
              <w:left w:w="102" w:type="dxa"/>
              <w:bottom w:w="102" w:type="dxa"/>
              <w:right w:w="62" w:type="dxa"/>
            </w:tcMar>
          </w:tcPr>
          <w:p w:rsidR="006260B6" w:rsidRDefault="006260B6">
            <w:pPr>
              <w:pStyle w:val="ConsPlusNormal"/>
            </w:pPr>
          </w:p>
        </w:tc>
      </w:tr>
    </w:tbl>
    <w:p w:rsidR="006260B6" w:rsidRDefault="006260B6">
      <w:pPr>
        <w:pStyle w:val="ConsPlusNormal"/>
        <w:jc w:val="both"/>
      </w:pPr>
    </w:p>
    <w:p w:rsidR="006260B6" w:rsidRDefault="006260B6">
      <w:pPr>
        <w:pStyle w:val="ConsPlusNormal"/>
        <w:ind w:firstLine="540"/>
        <w:jc w:val="both"/>
      </w:pPr>
      <w:r>
        <w:t>--------------------------------</w:t>
      </w:r>
    </w:p>
    <w:p w:rsidR="006260B6" w:rsidRDefault="006260B6">
      <w:pPr>
        <w:pStyle w:val="ConsPlusNormal"/>
        <w:ind w:firstLine="540"/>
        <w:jc w:val="both"/>
      </w:pPr>
      <w:r>
        <w:t>&lt;1&gt; В качестве тренажера может использоваться учебное транспортное средство.</w:t>
      </w:r>
    </w:p>
    <w:p w:rsidR="006260B6" w:rsidRDefault="006260B6">
      <w:pPr>
        <w:pStyle w:val="ConsPlusNormal"/>
        <w:jc w:val="both"/>
      </w:pPr>
    </w:p>
    <w:p w:rsidR="006260B6" w:rsidRDefault="006260B6">
      <w:pPr>
        <w:pStyle w:val="ConsPlusNormal"/>
        <w:ind w:firstLine="540"/>
        <w:jc w:val="both"/>
      </w:pPr>
      <w: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должна иметь установленное по периметру ограждение, препятствующее движению по его территории транспортных средств и пешеходов, за исключением транспортных средств, используемых в процессе обучения.</w:t>
      </w:r>
    </w:p>
    <w:p w:rsidR="006260B6" w:rsidRDefault="006260B6">
      <w:pPr>
        <w:pStyle w:val="ConsPlusNormal"/>
        <w:ind w:firstLine="540"/>
        <w:jc w:val="both"/>
      </w:pPr>
      <w: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6260B6" w:rsidRDefault="006260B6">
      <w:pPr>
        <w:pStyle w:val="ConsPlusNormal"/>
        <w:ind w:firstLine="540"/>
        <w:jc w:val="both"/>
      </w:pPr>
      <w:r>
        <w:t>Размеры закрытой площадки или автодрома для первоначального обучения вождению транспортных средств должны составлять не менее 0,24 га.</w:t>
      </w:r>
    </w:p>
    <w:p w:rsidR="006260B6" w:rsidRDefault="006260B6">
      <w:pPr>
        <w:pStyle w:val="ConsPlusNormal"/>
        <w:ind w:firstLine="540"/>
        <w:jc w:val="both"/>
      </w:pPr>
      <w: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его территории все учебные (контрольные) задания, предусмотренные Примерными программами профессионального обучения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6260B6" w:rsidRDefault="006260B6">
      <w:pPr>
        <w:pStyle w:val="ConsPlusNormal"/>
        <w:ind w:firstLine="540"/>
        <w:jc w:val="both"/>
      </w:pPr>
      <w: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6260B6" w:rsidRDefault="006260B6">
      <w:pPr>
        <w:pStyle w:val="ConsPlusNormal"/>
        <w:ind w:firstLine="540"/>
        <w:jc w:val="both"/>
      </w:pPr>
      <w: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6260B6" w:rsidRDefault="006260B6">
      <w:pPr>
        <w:pStyle w:val="ConsPlusNormal"/>
        <w:ind w:firstLine="540"/>
        <w:jc w:val="both"/>
      </w:pPr>
      <w:r>
        <w:t>В целях реализации Примерной программы на автодроме должен оборудоваться перекресток (регулируемый или нерегулируемый), пешеходный переход, устанавливаться дорожные знаки.</w:t>
      </w:r>
    </w:p>
    <w:p w:rsidR="006260B6" w:rsidRDefault="006260B6">
      <w:pPr>
        <w:pStyle w:val="ConsPlusNormal"/>
        <w:ind w:firstLine="540"/>
        <w:jc w:val="both"/>
      </w:pPr>
      <w: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6260B6" w:rsidRDefault="006260B6">
      <w:pPr>
        <w:pStyle w:val="ConsPlusNormal"/>
        <w:ind w:firstLine="540"/>
        <w:jc w:val="both"/>
      </w:pPr>
      <w:r>
        <w:t>--------------------------------</w:t>
      </w:r>
    </w:p>
    <w:p w:rsidR="006260B6" w:rsidRDefault="006260B6">
      <w:pPr>
        <w:pStyle w:val="ConsPlusNormal"/>
        <w:ind w:firstLine="540"/>
        <w:jc w:val="both"/>
      </w:pPr>
      <w:r>
        <w:t>&lt;1&gt; Постановление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6260B6" w:rsidRDefault="006260B6">
      <w:pPr>
        <w:pStyle w:val="ConsPlusNormal"/>
        <w:ind w:firstLine="540"/>
        <w:jc w:val="both"/>
      </w:pPr>
    </w:p>
    <w:p w:rsidR="006260B6" w:rsidRDefault="006260B6">
      <w:pPr>
        <w:pStyle w:val="ConsPlusNormal"/>
        <w:ind w:firstLine="540"/>
        <w:jc w:val="both"/>
      </w:pPr>
      <w: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6260B6" w:rsidRDefault="006260B6">
      <w:pPr>
        <w:pStyle w:val="ConsPlusNormal"/>
        <w:ind w:firstLine="540"/>
        <w:jc w:val="both"/>
      </w:pPr>
      <w: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6260B6" w:rsidRDefault="006260B6">
      <w:pPr>
        <w:pStyle w:val="ConsPlusNormal"/>
        <w:ind w:firstLine="540"/>
        <w:jc w:val="both"/>
      </w:pPr>
      <w: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6260B6" w:rsidRDefault="006260B6">
      <w:pPr>
        <w:pStyle w:val="ConsPlusNormal"/>
        <w:ind w:firstLine="540"/>
        <w:jc w:val="both"/>
      </w:pPr>
    </w:p>
    <w:p w:rsidR="006260B6" w:rsidRDefault="006260B6">
      <w:pPr>
        <w:pStyle w:val="ConsPlusNormal"/>
        <w:jc w:val="center"/>
        <w:outlineLvl w:val="1"/>
      </w:pPr>
      <w:bookmarkStart w:id="1358" w:name="Par24293"/>
      <w:bookmarkEnd w:id="1358"/>
      <w:r>
        <w:t>VI. СИСТЕМА ОЦЕНКИ РЕЗУЛЬТАТОВ ОСВОЕНИЯ ПРИМЕРНОЙ ПРОГРАММЫ</w:t>
      </w:r>
    </w:p>
    <w:p w:rsidR="006260B6" w:rsidRDefault="006260B6">
      <w:pPr>
        <w:pStyle w:val="ConsPlusNormal"/>
        <w:ind w:firstLine="540"/>
        <w:jc w:val="both"/>
      </w:pPr>
    </w:p>
    <w:p w:rsidR="006260B6" w:rsidRDefault="006260B6">
      <w:pPr>
        <w:pStyle w:val="ConsPlusNormal"/>
        <w:ind w:firstLine="540"/>
        <w:jc w:val="both"/>
      </w:pPr>
      <w: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6260B6" w:rsidRDefault="006260B6">
      <w:pPr>
        <w:pStyle w:val="ConsPlusNormal"/>
        <w:ind w:firstLine="540"/>
        <w:jc w:val="both"/>
      </w:pPr>
      <w:r>
        <w:t>Обучение по Примерной программе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w:t>
      </w:r>
    </w:p>
    <w:p w:rsidR="006260B6" w:rsidRDefault="006260B6">
      <w:pPr>
        <w:pStyle w:val="ConsPlusNormal"/>
        <w:ind w:firstLine="540"/>
        <w:jc w:val="both"/>
      </w:pPr>
      <w:r>
        <w:t>К проведению квалификационного экзамена привлекаются представители работодателей, их объединений &lt;1&gt;.</w:t>
      </w:r>
    </w:p>
    <w:p w:rsidR="006260B6" w:rsidRDefault="006260B6">
      <w:pPr>
        <w:pStyle w:val="ConsPlusNormal"/>
        <w:ind w:firstLine="540"/>
        <w:jc w:val="both"/>
      </w:pPr>
      <w:r>
        <w:t>--------------------------------</w:t>
      </w:r>
    </w:p>
    <w:p w:rsidR="006260B6" w:rsidRDefault="006260B6">
      <w:pPr>
        <w:pStyle w:val="ConsPlusNormal"/>
        <w:ind w:firstLine="540"/>
        <w:jc w:val="both"/>
      </w:pPr>
      <w:r>
        <w:t>&lt;1&gt; Статья 74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Проверка теоретических знаний при проведении квалификационного экзамена проводится по предмету "Основы законодательства в сфере дорожного движения". 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с механической трансмиссией соответствующей категории (подкатегории) на закрытой площадке или автодроме. На втором этапе осуществляется проверка навыков управления транспортным средством с механической трансмиссией соответствующей категории (подкатегории) в условиях дорожного движения (кроме транспортных средств подкатегории "B1").</w:t>
      </w:r>
    </w:p>
    <w:p w:rsidR="006260B6" w:rsidRDefault="006260B6">
      <w:pPr>
        <w:pStyle w:val="ConsPlusNormal"/>
        <w:ind w:firstLine="540"/>
        <w:jc w:val="both"/>
      </w:pPr>
      <w: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6260B6" w:rsidRDefault="006260B6">
      <w:pPr>
        <w:pStyle w:val="ConsPlusNormal"/>
        <w:ind w:firstLine="540"/>
        <w:jc w:val="both"/>
      </w:pPr>
      <w:r>
        <w:t>--------------------------------</w:t>
      </w:r>
    </w:p>
    <w:p w:rsidR="006260B6" w:rsidRDefault="006260B6">
      <w:pPr>
        <w:pStyle w:val="ConsPlusNormal"/>
        <w:ind w:firstLine="540"/>
        <w:jc w:val="both"/>
      </w:pPr>
      <w:r>
        <w:t>&lt;1&gt; Статья 60 Федерального закона от 29 декабря 2012 г. N 273-ФЗ "Об образовании в Российской Федерации".</w:t>
      </w:r>
    </w:p>
    <w:p w:rsidR="006260B6" w:rsidRDefault="006260B6">
      <w:pPr>
        <w:pStyle w:val="ConsPlusNormal"/>
        <w:ind w:firstLine="540"/>
        <w:jc w:val="both"/>
      </w:pPr>
    </w:p>
    <w:p w:rsidR="006260B6" w:rsidRDefault="006260B6">
      <w:pPr>
        <w:pStyle w:val="ConsPlusNormal"/>
        <w:ind w:firstLine="540"/>
        <w:jc w:val="both"/>
      </w:pPr>
      <w: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6260B6" w:rsidRDefault="006260B6">
      <w:pPr>
        <w:pStyle w:val="ConsPlusNormal"/>
        <w:ind w:firstLine="540"/>
        <w:jc w:val="both"/>
      </w:pPr>
    </w:p>
    <w:p w:rsidR="006260B6" w:rsidRDefault="006260B6">
      <w:pPr>
        <w:pStyle w:val="ConsPlusNormal"/>
        <w:jc w:val="center"/>
        <w:outlineLvl w:val="1"/>
      </w:pPr>
      <w:bookmarkStart w:id="1359" w:name="Par24308"/>
      <w:bookmarkEnd w:id="1359"/>
      <w:r>
        <w:t>VII. УЧЕБНО-МЕТОДИЧЕСКИЕ МАТЕРИАЛЫ, ОБЕСПЕЧИВАЮЩИЕ</w:t>
      </w:r>
    </w:p>
    <w:p w:rsidR="006260B6" w:rsidRDefault="006260B6">
      <w:pPr>
        <w:pStyle w:val="ConsPlusNormal"/>
        <w:jc w:val="center"/>
      </w:pPr>
      <w:r>
        <w:t>РЕАЛИЗАЦИЮ ПРИМЕРНОЙ ПРОГРАММЫ</w:t>
      </w:r>
    </w:p>
    <w:p w:rsidR="006260B6" w:rsidRDefault="006260B6">
      <w:pPr>
        <w:pStyle w:val="ConsPlusNormal"/>
        <w:jc w:val="center"/>
      </w:pPr>
    </w:p>
    <w:p w:rsidR="006260B6" w:rsidRDefault="006260B6">
      <w:pPr>
        <w:pStyle w:val="ConsPlusNormal"/>
        <w:ind w:firstLine="540"/>
        <w:jc w:val="both"/>
      </w:pPr>
      <w:r>
        <w:t>Учебно-методические материалы представлены:</w:t>
      </w:r>
    </w:p>
    <w:p w:rsidR="006260B6" w:rsidRDefault="006260B6">
      <w:pPr>
        <w:pStyle w:val="ConsPlusNormal"/>
        <w:ind w:firstLine="540"/>
        <w:jc w:val="both"/>
      </w:pPr>
      <w:r>
        <w:t>примерной программой повышения квалификации водителей транспортных средств соответствующих категорий "B", "C", "D", подкатегорий "B1", "C1", "D1" с автоматической трансмиссией, утвержденной в установленном порядке;</w:t>
      </w:r>
    </w:p>
    <w:p w:rsidR="006260B6" w:rsidRDefault="006260B6">
      <w:pPr>
        <w:pStyle w:val="ConsPlusNormal"/>
        <w:ind w:firstLine="540"/>
        <w:jc w:val="both"/>
      </w:pPr>
      <w:r>
        <w:t>программой повышения квалификации водителей транспортных средств соответствующих категорий "B", "C", "D", подкатегорий "B1", "C1", "D1" с автоматической трансмиссией, согласованной с Госавтоинспекцией и утвержденной руководителем организации, осуществляющей образовательную деятельность;</w:t>
      </w:r>
    </w:p>
    <w:p w:rsidR="006260B6" w:rsidRDefault="006260B6">
      <w:pPr>
        <w:pStyle w:val="ConsPlusNormal"/>
        <w:ind w:firstLine="540"/>
        <w:jc w:val="both"/>
      </w:pPr>
      <w: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6260B6" w:rsidRDefault="006260B6">
      <w:pPr>
        <w:pStyle w:val="ConsPlusNormal"/>
        <w:ind w:firstLine="540"/>
        <w:jc w:val="both"/>
      </w:pPr>
      <w:r>
        <w:t>материалами для проведения промежуточной и итоговой аттестации обучающихся, утвержденными руководителем организации, осуществляющей образовательную деятельность.</w:t>
      </w:r>
    </w:p>
    <w:p w:rsidR="006260B6" w:rsidRDefault="006260B6">
      <w:pPr>
        <w:pStyle w:val="ConsPlusNormal"/>
        <w:jc w:val="both"/>
      </w:pPr>
    </w:p>
    <w:p w:rsidR="006260B6" w:rsidRDefault="006260B6">
      <w:pPr>
        <w:pStyle w:val="ConsPlusNormal"/>
        <w:jc w:val="both"/>
      </w:pPr>
    </w:p>
    <w:p w:rsidR="006260B6" w:rsidRDefault="006260B6">
      <w:pPr>
        <w:pStyle w:val="ConsPlusNormal"/>
        <w:pBdr>
          <w:bottom w:val="single" w:sz="6" w:space="0" w:color="auto"/>
        </w:pBdr>
        <w:jc w:val="both"/>
        <w:rPr>
          <w:sz w:val="5"/>
          <w:szCs w:val="5"/>
        </w:rPr>
      </w:pPr>
    </w:p>
    <w:sectPr w:rsidR="006260B6">
      <w:headerReference w:type="default" r:id="rId40"/>
      <w:footerReference w:type="default" r:id="rId41"/>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3AA" w:rsidRDefault="00BA33AA">
      <w:pPr>
        <w:spacing w:after="0" w:line="240" w:lineRule="auto"/>
      </w:pPr>
      <w:r>
        <w:separator/>
      </w:r>
    </w:p>
  </w:endnote>
  <w:endnote w:type="continuationSeparator" w:id="0">
    <w:p w:rsidR="00BA33AA" w:rsidRDefault="00BA33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260B6">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separate"/>
          </w:r>
          <w:r w:rsidR="0057453B">
            <w:rPr>
              <w:rFonts w:ascii="Tahoma" w:hAnsi="Tahoma" w:cs="Tahoma"/>
              <w:noProof/>
              <w:sz w:val="20"/>
              <w:szCs w:val="20"/>
            </w:rPr>
            <w:t>37</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separate"/>
          </w:r>
          <w:r w:rsidR="0057453B">
            <w:rPr>
              <w:rFonts w:ascii="Tahoma" w:hAnsi="Tahoma" w:cs="Tahoma"/>
              <w:noProof/>
              <w:sz w:val="20"/>
              <w:szCs w:val="20"/>
            </w:rPr>
            <w:t>37</w:t>
          </w:r>
          <w:r>
            <w:rPr>
              <w:rFonts w:ascii="Tahoma" w:hAnsi="Tahoma" w:cs="Tahoma"/>
              <w:sz w:val="20"/>
              <w:szCs w:val="20"/>
            </w:rPr>
            <w:fldChar w:fldCharType="end"/>
          </w:r>
        </w:p>
      </w:tc>
    </w:tr>
  </w:tbl>
  <w:p w:rsidR="006260B6" w:rsidRDefault="006260B6">
    <w:pPr>
      <w:widowControl w:val="0"/>
      <w:autoSpaceDE w:val="0"/>
      <w:autoSpaceDN w:val="0"/>
      <w:adjustRightInd w:val="0"/>
      <w:spacing w:after="0" w:line="240" w:lineRule="auto"/>
      <w:rPr>
        <w:rFonts w:ascii="Times New Roman" w:hAnsi="Times New Roman" w:cs="Times New Roman"/>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260B6">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57453B">
            <w:rPr>
              <w:rFonts w:ascii="Tahoma" w:hAnsi="Tahoma" w:cs="Tahoma"/>
              <w:sz w:val="20"/>
              <w:szCs w:val="20"/>
            </w:rPr>
            <w:fldChar w:fldCharType="separate"/>
          </w:r>
          <w:r w:rsidR="0057453B">
            <w:rPr>
              <w:rFonts w:ascii="Tahoma" w:hAnsi="Tahoma" w:cs="Tahoma"/>
              <w:noProof/>
              <w:sz w:val="20"/>
              <w:szCs w:val="20"/>
            </w:rPr>
            <w:t>38</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57453B">
            <w:rPr>
              <w:rFonts w:ascii="Tahoma" w:hAnsi="Tahoma" w:cs="Tahoma"/>
              <w:sz w:val="20"/>
              <w:szCs w:val="20"/>
            </w:rPr>
            <w:fldChar w:fldCharType="separate"/>
          </w:r>
          <w:r w:rsidR="0057453B">
            <w:rPr>
              <w:rFonts w:ascii="Tahoma" w:hAnsi="Tahoma" w:cs="Tahoma"/>
              <w:noProof/>
              <w:sz w:val="20"/>
              <w:szCs w:val="20"/>
            </w:rPr>
            <w:t>38</w:t>
          </w:r>
          <w:r>
            <w:rPr>
              <w:rFonts w:ascii="Tahoma" w:hAnsi="Tahoma" w:cs="Tahoma"/>
              <w:sz w:val="20"/>
              <w:szCs w:val="20"/>
            </w:rPr>
            <w:fldChar w:fldCharType="end"/>
          </w:r>
        </w:p>
      </w:tc>
    </w:tr>
  </w:tbl>
  <w:p w:rsidR="006260B6" w:rsidRDefault="006260B6">
    <w:pPr>
      <w:widowControl w:val="0"/>
      <w:autoSpaceDE w:val="0"/>
      <w:autoSpaceDN w:val="0"/>
      <w:adjustRightInd w:val="0"/>
      <w:spacing w:after="0" w:line="240" w:lineRule="auto"/>
      <w:rPr>
        <w:rFonts w:ascii="Times New Roman" w:hAnsi="Times New Roman" w:cs="Times New Roman"/>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260B6">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sidR="0057453B">
            <w:rPr>
              <w:rFonts w:ascii="Tahoma" w:hAnsi="Tahoma" w:cs="Tahoma"/>
              <w:sz w:val="20"/>
              <w:szCs w:val="20"/>
            </w:rPr>
            <w:fldChar w:fldCharType="separate"/>
          </w:r>
          <w:r w:rsidR="0057453B">
            <w:rPr>
              <w:rFonts w:ascii="Tahoma" w:hAnsi="Tahoma" w:cs="Tahoma"/>
              <w:noProof/>
              <w:sz w:val="20"/>
              <w:szCs w:val="20"/>
            </w:rPr>
            <w:t>41</w: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sidR="0057453B">
            <w:rPr>
              <w:rFonts w:ascii="Tahoma" w:hAnsi="Tahoma" w:cs="Tahoma"/>
              <w:sz w:val="20"/>
              <w:szCs w:val="20"/>
            </w:rPr>
            <w:fldChar w:fldCharType="separate"/>
          </w:r>
          <w:r w:rsidR="0057453B">
            <w:rPr>
              <w:rFonts w:ascii="Tahoma" w:hAnsi="Tahoma" w:cs="Tahoma"/>
              <w:noProof/>
              <w:sz w:val="20"/>
              <w:szCs w:val="20"/>
            </w:rPr>
            <w:t>41</w:t>
          </w:r>
          <w:r>
            <w:rPr>
              <w:rFonts w:ascii="Tahoma" w:hAnsi="Tahoma" w:cs="Tahoma"/>
              <w:sz w:val="20"/>
              <w:szCs w:val="20"/>
            </w:rPr>
            <w:fldChar w:fldCharType="end"/>
          </w:r>
        </w:p>
      </w:tc>
    </w:tr>
  </w:tbl>
  <w:p w:rsidR="006260B6" w:rsidRDefault="006260B6">
    <w:pPr>
      <w:widowControl w:val="0"/>
      <w:autoSpaceDE w:val="0"/>
      <w:autoSpaceDN w:val="0"/>
      <w:adjustRightInd w:val="0"/>
      <w:spacing w:after="0" w:line="240" w:lineRule="auto"/>
      <w:rPr>
        <w:rFonts w:ascii="Times New Roman" w:hAnsi="Times New Roman" w:cs="Times New Roman"/>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4571"/>
      <w:gridCol w:w="4856"/>
      <w:gridCol w:w="4571"/>
    </w:tblGrid>
    <w:tr w:rsidR="006260B6">
      <w:tblPrEx>
        <w:tblCellMar>
          <w:top w:w="0" w:type="dxa"/>
          <w:bottom w:w="0" w:type="dxa"/>
        </w:tblCellMar>
      </w:tblPrEx>
      <w:trPr>
        <w:trHeight w:hRule="exact" w:val="1170"/>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6260B6" w:rsidRDefault="006260B6">
    <w:pPr>
      <w:widowControl w:val="0"/>
      <w:autoSpaceDE w:val="0"/>
      <w:autoSpaceDN w:val="0"/>
      <w:adjustRightInd w:val="0"/>
      <w:spacing w:after="0" w:line="240" w:lineRule="auto"/>
      <w:rPr>
        <w:rFonts w:ascii="Times New Roman" w:hAnsi="Times New Roman" w:cs="Times New Roman"/>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6260B6">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b/>
              <w:bCs/>
              <w:color w:val="333399"/>
              <w:sz w:val="28"/>
              <w:szCs w:val="28"/>
            </w:rPr>
          </w:pPr>
          <w:r>
            <w:rPr>
              <w:rFonts w:ascii="Tahoma" w:hAnsi="Tahoma" w:cs="Tahoma"/>
              <w:b/>
              <w:bCs/>
              <w:color w:val="333399"/>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ahoma" w:hAnsi="Tahoma" w:cs="Tahoma"/>
              <w:b/>
              <w:bCs/>
              <w:sz w:val="20"/>
              <w:szCs w:val="20"/>
            </w:rPr>
          </w:pPr>
          <w:hyperlink r:id="rId1" w:history="1">
            <w:r>
              <w:rPr>
                <w:rFonts w:ascii="Tahoma" w:hAnsi="Tahoma" w:cs="Tahoma"/>
                <w:b/>
                <w:bCs/>
                <w:color w:val="0000FF"/>
                <w:sz w:val="20"/>
                <w:szCs w:val="20"/>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20"/>
              <w:szCs w:val="20"/>
            </w:rPr>
          </w:pPr>
          <w:r>
            <w:rPr>
              <w:rFonts w:ascii="Tahoma" w:hAnsi="Tahoma" w:cs="Tahoma"/>
              <w:sz w:val="20"/>
              <w:szCs w:val="20"/>
            </w:rPr>
            <w:t xml:space="preserve">Страница </w:t>
          </w:r>
          <w:r>
            <w:rPr>
              <w:rFonts w:ascii="Tahoma" w:hAnsi="Tahoma" w:cs="Tahoma"/>
              <w:sz w:val="20"/>
              <w:szCs w:val="20"/>
            </w:rPr>
            <w:fldChar w:fldCharType="begin"/>
          </w:r>
          <w:r>
            <w:rPr>
              <w:rFonts w:ascii="Tahoma" w:hAnsi="Tahoma" w:cs="Tahoma"/>
              <w:sz w:val="20"/>
              <w:szCs w:val="20"/>
            </w:rPr>
            <w:instrText>\PAGE</w:instrText>
          </w:r>
          <w:r>
            <w:rPr>
              <w:rFonts w:ascii="Tahoma" w:hAnsi="Tahoma" w:cs="Tahoma"/>
              <w:sz w:val="20"/>
              <w:szCs w:val="20"/>
            </w:rPr>
            <w:fldChar w:fldCharType="end"/>
          </w:r>
          <w:r>
            <w:rPr>
              <w:rFonts w:ascii="Tahoma" w:hAnsi="Tahoma" w:cs="Tahoma"/>
              <w:sz w:val="20"/>
              <w:szCs w:val="20"/>
            </w:rPr>
            <w:t xml:space="preserve"> из </w:t>
          </w:r>
          <w:r>
            <w:rPr>
              <w:rFonts w:ascii="Tahoma" w:hAnsi="Tahoma" w:cs="Tahoma"/>
              <w:sz w:val="20"/>
              <w:szCs w:val="20"/>
            </w:rPr>
            <w:fldChar w:fldCharType="begin"/>
          </w:r>
          <w:r>
            <w:rPr>
              <w:rFonts w:ascii="Tahoma" w:hAnsi="Tahoma" w:cs="Tahoma"/>
              <w:sz w:val="20"/>
              <w:szCs w:val="20"/>
            </w:rPr>
            <w:instrText>\NUMPAGES</w:instrText>
          </w:r>
          <w:r>
            <w:rPr>
              <w:rFonts w:ascii="Tahoma" w:hAnsi="Tahoma" w:cs="Tahoma"/>
              <w:sz w:val="20"/>
              <w:szCs w:val="20"/>
            </w:rPr>
            <w:fldChar w:fldCharType="end"/>
          </w:r>
        </w:p>
      </w:tc>
    </w:tr>
  </w:tbl>
  <w:p w:rsidR="006260B6" w:rsidRDefault="006260B6">
    <w:pPr>
      <w:widowControl w:val="0"/>
      <w:autoSpaceDE w:val="0"/>
      <w:autoSpaceDN w:val="0"/>
      <w:adjustRightInd w:val="0"/>
      <w:spacing w:after="0" w:line="240" w:lineRule="auto"/>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3AA" w:rsidRDefault="00BA33AA">
      <w:pPr>
        <w:spacing w:after="0" w:line="240" w:lineRule="auto"/>
      </w:pPr>
      <w:r>
        <w:separator/>
      </w:r>
    </w:p>
  </w:footnote>
  <w:footnote w:type="continuationSeparator" w:id="0">
    <w:p w:rsidR="00BA33AA" w:rsidRDefault="00BA33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260B6">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29.08.2014</w:t>
          </w:r>
        </w:p>
      </w:tc>
    </w:tr>
  </w:tb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6260B6" w:rsidRDefault="006260B6">
    <w:r>
      <w:rPr>
        <w:rFonts w:ascii="Times New Roman" w:hAnsi="Times New Roman" w:cs="Times New Roman"/>
        <w:sz w:val="10"/>
        <w:szCs w:val="1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260B6">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29.08.2014</w:t>
          </w:r>
        </w:p>
      </w:tc>
    </w:tr>
  </w:tb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6260B6" w:rsidRDefault="006260B6">
    <w:r>
      <w:rPr>
        <w:rFonts w:ascii="Times New Roman" w:hAnsi="Times New Roman" w:cs="Times New Roman"/>
        <w:sz w:val="10"/>
        <w:szCs w:val="1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260B6">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29.08.2014</w:t>
          </w:r>
        </w:p>
      </w:tc>
    </w:tr>
  </w:tb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6260B6" w:rsidRDefault="006260B6">
    <w:r>
      <w:rPr>
        <w:rFonts w:ascii="Times New Roman" w:hAnsi="Times New Roman" w:cs="Times New Roman"/>
        <w:sz w:val="10"/>
        <w:szCs w:val="10"/>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7713"/>
      <w:gridCol w:w="571"/>
      <w:gridCol w:w="5714"/>
    </w:tblGrid>
    <w:tr w:rsidR="006260B6">
      <w:tblPrEx>
        <w:tblCellMar>
          <w:top w:w="0" w:type="dxa"/>
          <w:bottom w:w="0" w:type="dxa"/>
        </w:tblCellMar>
      </w:tblPrEx>
      <w:trPr>
        <w:trHeight w:hRule="exact" w:val="1190"/>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29.08.2014</w:t>
          </w:r>
        </w:p>
      </w:tc>
    </w:tr>
  </w:tb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6260B6" w:rsidRDefault="006260B6">
    <w:r>
      <w:rPr>
        <w:rFonts w:ascii="Times New Roman" w:hAnsi="Times New Roman" w:cs="Times New Roman"/>
        <w:sz w:val="10"/>
        <w:szCs w:val="1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6260B6">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rPr>
              <w:rFonts w:ascii="Tahoma" w:hAnsi="Tahoma" w:cs="Tahoma"/>
              <w:sz w:val="16"/>
              <w:szCs w:val="16"/>
            </w:rPr>
          </w:pPr>
          <w:r>
            <w:rPr>
              <w:rFonts w:ascii="Tahoma" w:hAnsi="Tahoma" w:cs="Tahoma"/>
              <w:sz w:val="16"/>
              <w:szCs w:val="16"/>
            </w:rPr>
            <w:t>Приказ Минобрнауки России от 26.12.2013 N 1408</w:t>
          </w:r>
          <w:r>
            <w:rPr>
              <w:rFonts w:ascii="Tahoma" w:hAnsi="Tahoma" w:cs="Tahoma"/>
              <w:sz w:val="16"/>
              <w:szCs w:val="16"/>
            </w:rPr>
            <w:br/>
            <w:t>"Об утверждении примерных программ профессионального обучения водителей транспортных средств соответствующих категорий и подкатегорий"</w:t>
          </w:r>
          <w:r>
            <w:rPr>
              <w:rFonts w:ascii="Tahoma" w:hAnsi="Tahoma" w:cs="Tahoma"/>
              <w:sz w:val="16"/>
              <w:szCs w:val="16"/>
            </w:rPr>
            <w:br/>
            <w:t>(Зарегистрировано в Минюсте России 09.07.2014 N 33026)</w:t>
          </w:r>
        </w:p>
      </w:tc>
      <w:tc>
        <w:tcPr>
          <w:tcW w:w="2"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p w:rsidR="006260B6" w:rsidRDefault="006260B6">
          <w:pPr>
            <w:widowControl w:val="0"/>
            <w:autoSpaceDE w:val="0"/>
            <w:autoSpaceDN w:val="0"/>
            <w:adjustRightInd w:val="0"/>
            <w:spacing w:after="0" w:line="240" w:lineRule="auto"/>
            <w:jc w:val="center"/>
            <w:rPr>
              <w:rFonts w:ascii="Times New Roman" w:hAnsi="Times New Roman" w:cs="Times New Roman"/>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6260B6" w:rsidRDefault="006260B6">
          <w:pPr>
            <w:widowControl w:val="0"/>
            <w:autoSpaceDE w:val="0"/>
            <w:autoSpaceDN w:val="0"/>
            <w:adjustRightInd w:val="0"/>
            <w:spacing w:after="0" w:line="240" w:lineRule="auto"/>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29.08.2014</w:t>
          </w:r>
        </w:p>
      </w:tc>
    </w:tr>
  </w:tbl>
  <w:p w:rsidR="006260B6" w:rsidRDefault="006260B6">
    <w:pPr>
      <w:widowControl w:val="0"/>
      <w:pBdr>
        <w:bottom w:val="single" w:sz="12" w:space="0" w:color="auto"/>
      </w:pBdr>
      <w:autoSpaceDE w:val="0"/>
      <w:autoSpaceDN w:val="0"/>
      <w:adjustRightInd w:val="0"/>
      <w:spacing w:after="0" w:line="240" w:lineRule="auto"/>
      <w:jc w:val="center"/>
      <w:rPr>
        <w:rFonts w:ascii="Times New Roman" w:hAnsi="Times New Roman" w:cs="Times New Roman"/>
        <w:sz w:val="2"/>
        <w:szCs w:val="2"/>
      </w:rPr>
    </w:pPr>
  </w:p>
  <w:p w:rsidR="006260B6" w:rsidRDefault="006260B6">
    <w:r>
      <w:rPr>
        <w:rFonts w:ascii="Times New Roman" w:hAnsi="Times New Roman" w:cs="Times New Roman"/>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011E91"/>
    <w:rsid w:val="00011E91"/>
    <w:rsid w:val="000612A2"/>
    <w:rsid w:val="0057453B"/>
    <w:rsid w:val="006260B6"/>
    <w:rsid w:val="00BA33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 TargetMode="Externa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24.wmf"/><Relationship Id="rId3" Type="http://schemas.openxmlformats.org/officeDocument/2006/relationships/webSettings" Target="webSettings.xml"/><Relationship Id="rId21" Type="http://schemas.openxmlformats.org/officeDocument/2006/relationships/header" Target="header4.xml"/><Relationship Id="rId34" Type="http://schemas.openxmlformats.org/officeDocument/2006/relationships/image" Target="media/image19.wmf"/><Relationship Id="rId42" Type="http://schemas.openxmlformats.org/officeDocument/2006/relationships/fontTable" Target="fontTable.xml"/><Relationship Id="rId7" Type="http://schemas.openxmlformats.org/officeDocument/2006/relationships/hyperlink" Target="http://www.consultant.ru" TargetMode="External"/><Relationship Id="rId12" Type="http://schemas.openxmlformats.org/officeDocument/2006/relationships/image" Target="media/image5.wmf"/><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14.wmf"/><Relationship Id="rId41" Type="http://schemas.openxmlformats.org/officeDocument/2006/relationships/footer" Target="footer5.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wmf"/><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10" Type="http://schemas.openxmlformats.org/officeDocument/2006/relationships/image" Target="media/image3.wmf"/><Relationship Id="rId19" Type="http://schemas.openxmlformats.org/officeDocument/2006/relationships/header" Target="header3.xml"/><Relationship Id="rId31" Type="http://schemas.openxmlformats.org/officeDocument/2006/relationships/image" Target="media/image16.wmf"/><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293376</Words>
  <Characters>1672244</Characters>
  <Application>Microsoft Office Word</Application>
  <DocSecurity>2</DocSecurity>
  <Lines>13935</Lines>
  <Paragraphs>3923</Paragraphs>
  <ScaleCrop>false</ScaleCrop>
  <Company/>
  <LinksUpToDate>false</LinksUpToDate>
  <CharactersWithSpaces>1961697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Минобрнауки России от 26.12.2013 N 1408"Об утверждении примерных программ профессионального обучения водителей транспортных средств соответствующих категорий и подкатегорий"(Зарегистрировано в Минюсте России 09.07.2014 N 33026)</dc:title>
  <dc:creator>ConsultantPlus</dc:creator>
  <cp:lastModifiedBy>RaZZoRRo</cp:lastModifiedBy>
  <cp:revision>2</cp:revision>
  <dcterms:created xsi:type="dcterms:W3CDTF">2017-01-25T12:54:00Z</dcterms:created>
  <dcterms:modified xsi:type="dcterms:W3CDTF">2017-01-25T12:54:00Z</dcterms:modified>
</cp:coreProperties>
</file>